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91CB3F" w14:textId="77777777" w:rsidR="00C24E60" w:rsidRDefault="00C24E60" w:rsidP="00C24E60">
      <w:pPr>
        <w:spacing w:before="5160"/>
      </w:pPr>
      <w:r>
        <w:rPr>
          <w:rFonts w:ascii="Times New Roman" w:eastAsiaTheme="minorHAnsi" w:hAnsi="Times New Roman" w:cs="Times New Roman"/>
          <w:noProof/>
          <w:sz w:val="24"/>
          <w:szCs w:val="24"/>
        </w:rPr>
        <mc:AlternateContent>
          <mc:Choice Requires="wpg">
            <w:drawing>
              <wp:anchor distT="0" distB="0" distL="114300" distR="114300" simplePos="0" relativeHeight="251659264" behindDoc="0" locked="0" layoutInCell="1" allowOverlap="1" wp14:anchorId="5EEFB178" wp14:editId="06E37163">
                <wp:simplePos x="0" y="0"/>
                <wp:positionH relativeFrom="page">
                  <wp:posOffset>-118753</wp:posOffset>
                </wp:positionH>
                <wp:positionV relativeFrom="paragraph">
                  <wp:posOffset>-914400</wp:posOffset>
                </wp:positionV>
                <wp:extent cx="9048750" cy="3894455"/>
                <wp:effectExtent l="0" t="0" r="0" b="0"/>
                <wp:wrapNone/>
                <wp:docPr id="22" name="Group 22"/>
                <wp:cNvGraphicFramePr/>
                <a:graphic xmlns:a="http://schemas.openxmlformats.org/drawingml/2006/main">
                  <a:graphicData uri="http://schemas.microsoft.com/office/word/2010/wordprocessingGroup">
                    <wpg:wgp>
                      <wpg:cNvGrpSpPr/>
                      <wpg:grpSpPr>
                        <a:xfrm>
                          <a:off x="0" y="0"/>
                          <a:ext cx="9048750" cy="3894455"/>
                          <a:chOff x="0" y="0"/>
                          <a:chExt cx="9048750" cy="3894455"/>
                        </a:xfrm>
                      </wpg:grpSpPr>
                      <wps:wsp>
                        <wps:cNvPr id="23" name="Rectangle 23"/>
                        <wps:cNvSpPr/>
                        <wps:spPr>
                          <a:xfrm>
                            <a:off x="0" y="0"/>
                            <a:ext cx="9048750" cy="3820005"/>
                          </a:xfrm>
                          <a:prstGeom prst="rect">
                            <a:avLst/>
                          </a:prstGeom>
                          <a:solidFill>
                            <a:srgbClr val="0072C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0" y="1990725"/>
                            <a:ext cx="4514850" cy="1826128"/>
                          </a:xfrm>
                          <a:prstGeom prst="rect">
                            <a:avLst/>
                          </a:prstGeom>
                          <a:solidFill>
                            <a:srgbClr val="00BC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Text Box 12"/>
                        <wps:cNvSpPr txBox="1"/>
                        <wps:spPr>
                          <a:xfrm>
                            <a:off x="123825" y="2066925"/>
                            <a:ext cx="4333875" cy="182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alias w:val="Title"/>
                                <w:id w:val="-567965466"/>
                                <w:dataBinding w:prefixMappings="xmlns:ns0='http://purl.org/dc/elements/1.1/' xmlns:ns1='http://schemas.openxmlformats.org/package/2006/metadata/core-properties' " w:xpath="/ns1:coreProperties[1]/ns0:title[1]" w:storeItemID="{6C3C8BC8-F283-45AE-878A-BAB7291924A1}"/>
                                <w:text/>
                              </w:sdtPr>
                              <w:sdtEndPr/>
                              <w:sdtContent>
                                <w:p w14:paraId="71EA7456" w14:textId="4155815D" w:rsidR="00737863" w:rsidRDefault="00737863" w:rsidP="00C24E60">
                                  <w:pPr>
                                    <w:pStyle w:val="CoverTitle"/>
                                  </w:pPr>
                                  <w:r>
                                    <w:t>Azure Dev/Test Lab Automation – Technical Guide</w:t>
                                  </w:r>
                                </w:p>
                              </w:sdtContent>
                            </w:sdt>
                          </w:txbxContent>
                        </wps:txbx>
                        <wps:bodyPr rot="0" spcFirstLastPara="0" vert="horz" wrap="square" lIns="45720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5EEFB178" id="Group 22" o:spid="_x0000_s1026" style="position:absolute;margin-left:-9.35pt;margin-top:-1in;width:712.5pt;height:306.65pt;z-index:251659264;mso-position-horizontal-relative:page;mso-height-relative:margin" coordsize="90487,3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">
                <v:rect id="Rectangle 23" o:spid="_x0000_s1027" style="position:absolute;width:90487;height:38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" fillcolor="#0072c6" stroked="f" strokeweight="1pt"/>
                <v:rect id="Rectangle 24" o:spid="_x0000_s1028" style="position:absolute;top:19907;width:45148;height:18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" fillcolor="#00bcf2" stroked="f" strokeweight="1pt"/>
                <v:shapetype id="_x0000_t202" coordsize="21600,21600" o:spt="202" path="m,l,21600r21600,l21600,xe">
                  <v:stroke joinstyle="miter"/>
                  <v:path gradientshapeok="t" o:connecttype="rect"/>
                </v:shapetype>
                <v:shape id="Text Box 12" o:spid="_x0000_s1029" type="#_x0000_t202" style="position:absolute;left:1238;top:20669;width:43339;height:18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" filled="f" stroked="f" strokeweight=".5pt">
                  <v:textbox inset="36pt">
                    <w:txbxContent>
                      <w:sdt>
                        <w:sdtPr>
                          <w:alias w:val="Title"/>
                          <w:id w:val="-567965466"/>
                          <w:dataBinding w:prefixMappings="xmlns:ns0='http://purl.org/dc/elements/1.1/' xmlns:ns1='http://schemas.openxmlformats.org/package/2006/metadata/core-properties' " w:xpath="/ns1:coreProperties[1]/ns0:title[1]" w:storeItemID="{6C3C8BC8-F283-45AE-878A-BAB7291924A1}"/>
                          <w:text/>
                        </w:sdtPr>
                        <w:sdtEndPr/>
                        <w:sdtContent>
                          <w:p w14:paraId="71EA7456" w14:textId="4155815D" w:rsidR="00737863" w:rsidRDefault="00737863" w:rsidP="00C24E60">
                            <w:pPr>
                              <w:pStyle w:val="CoverTitle"/>
                            </w:pPr>
                            <w:r>
                              <w:t>Azure Dev/Test Lab Automation – Technical Guide</w:t>
                            </w:r>
                          </w:p>
                        </w:sdtContent>
                      </w:sdt>
                    </w:txbxContent>
                  </v:textbox>
                </v:shape>
                <w10:wrap anchorx="page"/>
              </v:group>
            </w:pict>
          </mc:Fallback>
        </mc:AlternateContent>
      </w:r>
    </w:p>
    <w:p w14:paraId="4F2EE2FD" w14:textId="77777777" w:rsidR="00C24E60" w:rsidRDefault="002073EC" w:rsidP="00C24E60">
      <w:pPr>
        <w:pStyle w:val="CoverSubject"/>
      </w:pPr>
      <w:sdt>
        <w:sdtPr>
          <w:alias w:val="Subject"/>
          <w:tag w:val=""/>
          <w:id w:val="-1853331704"/>
          <w:dataBinding w:prefixMappings="xmlns:ns0='http://purl.org/dc/elements/1.1/' xmlns:ns1='http://schemas.openxmlformats.org/package/2006/metadata/core-properties' " w:xpath="/ns1:coreProperties[1]/ns0:subject[1]" w:storeItemID="{6C3C8BC8-F283-45AE-878A-BAB7291924A1}"/>
          <w:text/>
        </w:sdtPr>
        <w:sdtEndPr/>
        <w:sdtContent>
          <w:r w:rsidR="00395351">
            <w:rPr>
              <w:lang w:val="en-IN"/>
            </w:rPr>
            <w:t>Dev Test on Azure Resource Manager - Jumpstart</w:t>
          </w:r>
        </w:sdtContent>
      </w:sdt>
    </w:p>
    <w:sdt>
      <w:sdtPr>
        <w:rPr>
          <w:rFonts w:eastAsiaTheme="minorHAnsi"/>
          <w:bCs/>
          <w:noProof/>
          <w:szCs w:val="20"/>
          <w:lang w:eastAsia="en-AU"/>
        </w:rPr>
        <w:id w:val="94592970"/>
        <w:docPartObj>
          <w:docPartGallery w:val="Cover Pages"/>
          <w:docPartUnique/>
        </w:docPartObj>
      </w:sdtPr>
      <w:sdtEndPr>
        <w:rPr>
          <w:rFonts w:eastAsiaTheme="minorEastAsia"/>
          <w:bCs w:val="0"/>
          <w:noProof w:val="0"/>
          <w:szCs w:val="22"/>
          <w:lang w:eastAsia="en-US"/>
        </w:rPr>
      </w:sdtEndPr>
      <w:sdtContent>
        <w:p w14:paraId="54C6D91A" w14:textId="77777777" w:rsidR="00C24E60" w:rsidRDefault="00C24E60" w:rsidP="00C24E60">
          <w:pPr>
            <w:rPr>
              <w:rStyle w:val="Emphasis"/>
              <w:rFonts w:eastAsiaTheme="minorHAnsi"/>
              <w:i w:val="0"/>
              <w:iCs w:val="0"/>
              <w:noProof/>
              <w:szCs w:val="20"/>
              <w:lang w:eastAsia="en-AU"/>
            </w:rPr>
          </w:pPr>
          <w:r>
            <w:rPr>
              <w:rStyle w:val="Emphasis"/>
            </w:rPr>
            <w:t>Prepared for</w:t>
          </w:r>
        </w:p>
        <w:p w14:paraId="6B83A870" w14:textId="77777777" w:rsidR="00C24E60" w:rsidRPr="00D418C6" w:rsidRDefault="00C24E60" w:rsidP="00C24E60">
          <w:pPr>
            <w:rPr>
              <w:b/>
              <w:lang w:eastAsia="en-AU"/>
            </w:rPr>
          </w:pPr>
          <w:r w:rsidRPr="00D418C6">
            <w:rPr>
              <w:b/>
              <w:lang w:eastAsia="en-AU"/>
            </w:rPr>
            <w:fldChar w:fldCharType="begin"/>
          </w:r>
          <w:r w:rsidRPr="00D418C6">
            <w:rPr>
              <w:b/>
              <w:lang w:eastAsia="en-AU"/>
            </w:rPr>
            <w:instrText xml:space="preserve"> DOCPROPERTY  Customer  \* MERGEFORMAT </w:instrText>
          </w:r>
          <w:r w:rsidRPr="00D418C6">
            <w:rPr>
              <w:b/>
              <w:lang w:eastAsia="en-AU"/>
            </w:rPr>
            <w:fldChar w:fldCharType="separate"/>
          </w:r>
          <w:r w:rsidR="00857686">
            <w:rPr>
              <w:b/>
              <w:lang w:eastAsia="en-AU"/>
            </w:rPr>
            <w:t>Update [Customer] in Doc Properties</w:t>
          </w:r>
          <w:r w:rsidRPr="00D418C6">
            <w:rPr>
              <w:b/>
              <w:lang w:eastAsia="en-AU"/>
            </w:rPr>
            <w:fldChar w:fldCharType="end"/>
          </w:r>
          <w:bookmarkStart w:id="0" w:name="_GoBack"/>
          <w:bookmarkEnd w:id="0"/>
        </w:p>
        <w:p w14:paraId="34E1C367" w14:textId="77777777" w:rsidR="00C24E60" w:rsidRDefault="002064F2" w:rsidP="00C24E60">
          <w:r>
            <w:t>31-Aug-2015</w:t>
          </w:r>
        </w:p>
        <w:p w14:paraId="541223DA" w14:textId="77777777" w:rsidR="00C24E60" w:rsidRDefault="00C24E60" w:rsidP="00C24E60">
          <w:r>
            <w:t xml:space="preserve">Version </w:t>
          </w:r>
          <w:r w:rsidR="002073EC">
            <w:fldChar w:fldCharType="begin"/>
          </w:r>
          <w:r w:rsidR="002073EC">
            <w:instrText xml:space="preserve"> DOCPROPERTY  Version  \* MERGEFORMAT </w:instrText>
          </w:r>
          <w:r w:rsidR="002073EC">
            <w:fldChar w:fldCharType="separate"/>
          </w:r>
          <w:r w:rsidR="00857686">
            <w:t>0.1</w:t>
          </w:r>
          <w:r w:rsidR="002073EC">
            <w:fldChar w:fldCharType="end"/>
          </w:r>
          <w:r w:rsidR="00B71537">
            <w:t xml:space="preserve"> Draft</w:t>
          </w:r>
          <w:r>
            <w:t xml:space="preserve"> </w:t>
          </w:r>
          <w:r w:rsidR="00337DA4" w:rsidRPr="00337DA4">
            <w:rPr>
              <w:color w:val="FF0000"/>
            </w:rPr>
            <w:fldChar w:fldCharType="begin"/>
          </w:r>
          <w:r w:rsidR="00337DA4" w:rsidRPr="00337DA4">
            <w:rPr>
              <w:color w:val="FF0000"/>
            </w:rPr>
            <w:instrText xml:space="preserve"> DOCPROPERTY Status \* MERGEFORMAT </w:instrText>
          </w:r>
          <w:r w:rsidR="00337DA4" w:rsidRPr="00337DA4">
            <w:rPr>
              <w:color w:val="FF0000"/>
            </w:rPr>
            <w:fldChar w:fldCharType="end"/>
          </w:r>
        </w:p>
        <w:p w14:paraId="56F64F71" w14:textId="77777777" w:rsidR="00C24E60" w:rsidRDefault="00C24E60" w:rsidP="00C24E60"/>
        <w:p w14:paraId="42527572" w14:textId="77777777" w:rsidR="00C24E60" w:rsidRDefault="00C24E60" w:rsidP="00C24E60">
          <w:pPr>
            <w:rPr>
              <w:rStyle w:val="Emphasis"/>
            </w:rPr>
          </w:pPr>
          <w:r>
            <w:rPr>
              <w:rStyle w:val="Emphasis"/>
            </w:rPr>
            <w:t>Prepared by</w:t>
          </w:r>
        </w:p>
        <w:sdt>
          <w:sdtPr>
            <w:rPr>
              <w:rStyle w:val="Strong"/>
            </w:rPr>
            <w:alias w:val="Author"/>
            <w:tag w:val=""/>
            <w:id w:val="80649995"/>
            <w:placeholder>
              <w:docPart w:val="E09E41F226174A55A897E85B7BD9C825"/>
            </w:placeholder>
            <w:dataBinding w:prefixMappings="xmlns:ns0='http://purl.org/dc/elements/1.1/' xmlns:ns1='http://schemas.openxmlformats.org/package/2006/metadata/core-properties' " w:xpath="/ns1:coreProperties[1]/ns0:creator[1]" w:storeItemID="{6C3C8BC8-F283-45AE-878A-BAB7291924A1}"/>
            <w:text/>
          </w:sdtPr>
          <w:sdtEndPr>
            <w:rPr>
              <w:rStyle w:val="Strong"/>
            </w:rPr>
          </w:sdtEndPr>
          <w:sdtContent>
            <w:p w14:paraId="7070769F" w14:textId="738C92C7" w:rsidR="00C24E60" w:rsidRDefault="00A364B2" w:rsidP="00C24E60">
              <w:pPr>
                <w:rPr>
                  <w:rStyle w:val="Strong"/>
                </w:rPr>
              </w:pPr>
              <w:r>
                <w:rPr>
                  <w:rStyle w:val="Strong"/>
                  <w:lang w:val="en-IN"/>
                </w:rPr>
                <w:t>Author</w:t>
              </w:r>
            </w:p>
          </w:sdtContent>
        </w:sdt>
        <w:p w14:paraId="2583944B" w14:textId="77777777" w:rsidR="00C24E60" w:rsidRDefault="002073EC" w:rsidP="00C24E60">
          <w:r>
            <w:fldChar w:fldCharType="begin"/>
          </w:r>
          <w:r>
            <w:instrText xml:space="preserve"> DOCPROPERTY  "Author Position"  \* MERGEFORMAT </w:instrText>
          </w:r>
          <w:r>
            <w:fldChar w:fldCharType="separate"/>
          </w:r>
          <w:r w:rsidR="00857686">
            <w:t>Update [Author Position] in Doc Properties</w:t>
          </w:r>
          <w:r>
            <w:fldChar w:fldCharType="end"/>
          </w:r>
        </w:p>
        <w:p w14:paraId="43DCD5B1" w14:textId="77777777" w:rsidR="00C24E60" w:rsidRDefault="002073EC" w:rsidP="00C24E60">
          <w:r>
            <w:fldChar w:fldCharType="begin"/>
          </w:r>
          <w:r>
            <w:instrText xml:space="preserve"> DOCPROPERTY  "Author Email"  \* MERGEFORMAT </w:instrText>
          </w:r>
          <w:r>
            <w:fldChar w:fldCharType="separate"/>
          </w:r>
          <w:r w:rsidR="00857686">
            <w:t>Update [Author Email] in Doc Properties</w:t>
          </w:r>
          <w:r>
            <w:fldChar w:fldCharType="end"/>
          </w:r>
          <w:r w:rsidR="00C24E60">
            <w:t xml:space="preserve"> </w:t>
          </w:r>
        </w:p>
        <w:p w14:paraId="09FEB5FB" w14:textId="77777777" w:rsidR="00C24E60" w:rsidRDefault="00C24E60" w:rsidP="00C24E60"/>
        <w:p w14:paraId="0B980706" w14:textId="77777777" w:rsidR="00C24E60" w:rsidRDefault="00C24E60" w:rsidP="00C24E60">
          <w:r>
            <w:t>Contributors</w:t>
          </w:r>
        </w:p>
        <w:p w14:paraId="6252246E" w14:textId="77777777" w:rsidR="00C24E60" w:rsidRDefault="00C24E60" w:rsidP="00C24E60">
          <w:pPr>
            <w:rPr>
              <w:rStyle w:val="Strong"/>
            </w:rPr>
          </w:pPr>
          <w:r>
            <w:rPr>
              <w:rStyle w:val="Strong"/>
            </w:rPr>
            <w:fldChar w:fldCharType="begin"/>
          </w:r>
          <w:r>
            <w:rPr>
              <w:rStyle w:val="Strong"/>
            </w:rPr>
            <w:instrText xml:space="preserve"> DOCPROPERTY  Contributors  \* MERGEFORMAT </w:instrText>
          </w:r>
          <w:r>
            <w:rPr>
              <w:rStyle w:val="Strong"/>
            </w:rPr>
            <w:fldChar w:fldCharType="separate"/>
          </w:r>
          <w:r w:rsidR="00857686">
            <w:rPr>
              <w:rStyle w:val="Strong"/>
            </w:rPr>
            <w:t>Update [Contributors] in Doc Properties</w:t>
          </w:r>
          <w:r>
            <w:rPr>
              <w:rStyle w:val="Strong"/>
            </w:rPr>
            <w:fldChar w:fldCharType="end"/>
          </w:r>
        </w:p>
        <w:p w14:paraId="044C7318" w14:textId="77777777" w:rsidR="00457F2C" w:rsidRDefault="00457F2C" w:rsidP="00457F2C">
          <w:pPr>
            <w:rPr>
              <w:rStyle w:val="Strong"/>
            </w:rPr>
          </w:pPr>
        </w:p>
        <w:p w14:paraId="01C1BC1A" w14:textId="26753436" w:rsidR="00C24E60" w:rsidRDefault="00C24E60" w:rsidP="00C24E60">
          <w:pPr>
            <w:pStyle w:val="CoverSubject"/>
          </w:pPr>
          <w:r>
            <w:lastRenderedPageBreak/>
            <w:t>Table of Contents</w:t>
          </w:r>
        </w:p>
        <w:p w14:paraId="29E40DAE" w14:textId="2FB2A158" w:rsidR="00A364B2" w:rsidRDefault="001129AE">
          <w:pPr>
            <w:pStyle w:val="TOC1"/>
            <w:rPr>
              <w:rFonts w:asciiTheme="minorHAnsi" w:hAnsiTheme="minorHAnsi"/>
              <w:sz w:val="22"/>
            </w:rPr>
          </w:pPr>
          <w:r>
            <w:fldChar w:fldCharType="begin"/>
          </w:r>
          <w:r>
            <w:instrText xml:space="preserve"> TOC \o "1-3" \h \z \u </w:instrText>
          </w:r>
          <w:r>
            <w:fldChar w:fldCharType="separate"/>
          </w:r>
          <w:hyperlink w:anchor="_Toc432062899" w:history="1">
            <w:r w:rsidR="00A364B2" w:rsidRPr="00173F09">
              <w:rPr>
                <w:rStyle w:val="Hyperlink"/>
              </w:rPr>
              <w:t>1</w:t>
            </w:r>
            <w:r w:rsidR="00A364B2">
              <w:rPr>
                <w:rFonts w:asciiTheme="minorHAnsi" w:hAnsiTheme="minorHAnsi"/>
                <w:sz w:val="22"/>
              </w:rPr>
              <w:tab/>
            </w:r>
            <w:r w:rsidR="00A364B2" w:rsidRPr="00173F09">
              <w:rPr>
                <w:rStyle w:val="Hyperlink"/>
              </w:rPr>
              <w:t>Introduction</w:t>
            </w:r>
            <w:r w:rsidR="00A364B2">
              <w:rPr>
                <w:webHidden/>
              </w:rPr>
              <w:tab/>
            </w:r>
            <w:r w:rsidR="00A364B2">
              <w:rPr>
                <w:webHidden/>
              </w:rPr>
              <w:fldChar w:fldCharType="begin"/>
            </w:r>
            <w:r w:rsidR="00A364B2">
              <w:rPr>
                <w:webHidden/>
              </w:rPr>
              <w:instrText xml:space="preserve"> PAGEREF _Toc432062899 \h </w:instrText>
            </w:r>
            <w:r w:rsidR="00A364B2">
              <w:rPr>
                <w:webHidden/>
              </w:rPr>
            </w:r>
            <w:r w:rsidR="00A364B2">
              <w:rPr>
                <w:webHidden/>
              </w:rPr>
              <w:fldChar w:fldCharType="separate"/>
            </w:r>
            <w:r w:rsidR="00A364B2">
              <w:rPr>
                <w:webHidden/>
              </w:rPr>
              <w:t>4</w:t>
            </w:r>
            <w:r w:rsidR="00A364B2">
              <w:rPr>
                <w:webHidden/>
              </w:rPr>
              <w:fldChar w:fldCharType="end"/>
            </w:r>
          </w:hyperlink>
        </w:p>
        <w:p w14:paraId="2CEDA574" w14:textId="72C2F49D" w:rsidR="00A364B2" w:rsidRDefault="00A364B2">
          <w:pPr>
            <w:pStyle w:val="TOC1"/>
            <w:rPr>
              <w:rFonts w:asciiTheme="minorHAnsi" w:hAnsiTheme="minorHAnsi"/>
              <w:sz w:val="22"/>
            </w:rPr>
          </w:pPr>
          <w:hyperlink w:anchor="_Toc432062900" w:history="1">
            <w:r w:rsidRPr="00173F09">
              <w:rPr>
                <w:rStyle w:val="Hyperlink"/>
              </w:rPr>
              <w:t>2</w:t>
            </w:r>
            <w:r>
              <w:rPr>
                <w:rFonts w:asciiTheme="minorHAnsi" w:hAnsiTheme="minorHAnsi"/>
                <w:sz w:val="22"/>
              </w:rPr>
              <w:tab/>
            </w:r>
            <w:r w:rsidRPr="00173F09">
              <w:rPr>
                <w:rStyle w:val="Hyperlink"/>
              </w:rPr>
              <w:t>Objectives</w:t>
            </w:r>
            <w:r>
              <w:rPr>
                <w:webHidden/>
              </w:rPr>
              <w:tab/>
            </w:r>
            <w:r>
              <w:rPr>
                <w:webHidden/>
              </w:rPr>
              <w:fldChar w:fldCharType="begin"/>
            </w:r>
            <w:r>
              <w:rPr>
                <w:webHidden/>
              </w:rPr>
              <w:instrText xml:space="preserve"> PAGEREF _Toc432062900 \h </w:instrText>
            </w:r>
            <w:r>
              <w:rPr>
                <w:webHidden/>
              </w:rPr>
            </w:r>
            <w:r>
              <w:rPr>
                <w:webHidden/>
              </w:rPr>
              <w:fldChar w:fldCharType="separate"/>
            </w:r>
            <w:r>
              <w:rPr>
                <w:webHidden/>
              </w:rPr>
              <w:t>5</w:t>
            </w:r>
            <w:r>
              <w:rPr>
                <w:webHidden/>
              </w:rPr>
              <w:fldChar w:fldCharType="end"/>
            </w:r>
          </w:hyperlink>
        </w:p>
        <w:p w14:paraId="33F1136E" w14:textId="728D15DD" w:rsidR="00A364B2" w:rsidRDefault="00A364B2">
          <w:pPr>
            <w:pStyle w:val="TOC1"/>
            <w:rPr>
              <w:rFonts w:asciiTheme="minorHAnsi" w:hAnsiTheme="minorHAnsi"/>
              <w:sz w:val="22"/>
            </w:rPr>
          </w:pPr>
          <w:hyperlink w:anchor="_Toc432062901" w:history="1">
            <w:r w:rsidRPr="00173F09">
              <w:rPr>
                <w:rStyle w:val="Hyperlink"/>
              </w:rPr>
              <w:t>3</w:t>
            </w:r>
            <w:r>
              <w:rPr>
                <w:rFonts w:asciiTheme="minorHAnsi" w:hAnsiTheme="minorHAnsi"/>
                <w:sz w:val="22"/>
              </w:rPr>
              <w:tab/>
            </w:r>
            <w:r w:rsidRPr="00173F09">
              <w:rPr>
                <w:rStyle w:val="Hyperlink"/>
              </w:rPr>
              <w:t>Dev Test on Azure (Infrastructure as Code)</w:t>
            </w:r>
            <w:r>
              <w:rPr>
                <w:webHidden/>
              </w:rPr>
              <w:tab/>
            </w:r>
            <w:r>
              <w:rPr>
                <w:webHidden/>
              </w:rPr>
              <w:fldChar w:fldCharType="begin"/>
            </w:r>
            <w:r>
              <w:rPr>
                <w:webHidden/>
              </w:rPr>
              <w:instrText xml:space="preserve"> PAGEREF _Toc432062901 \h </w:instrText>
            </w:r>
            <w:r>
              <w:rPr>
                <w:webHidden/>
              </w:rPr>
            </w:r>
            <w:r>
              <w:rPr>
                <w:webHidden/>
              </w:rPr>
              <w:fldChar w:fldCharType="separate"/>
            </w:r>
            <w:r>
              <w:rPr>
                <w:webHidden/>
              </w:rPr>
              <w:t>6</w:t>
            </w:r>
            <w:r>
              <w:rPr>
                <w:webHidden/>
              </w:rPr>
              <w:fldChar w:fldCharType="end"/>
            </w:r>
          </w:hyperlink>
        </w:p>
        <w:p w14:paraId="428336F5" w14:textId="176401B6" w:rsidR="00A364B2" w:rsidRDefault="00A364B2">
          <w:pPr>
            <w:pStyle w:val="TOC1"/>
            <w:rPr>
              <w:rFonts w:asciiTheme="minorHAnsi" w:hAnsiTheme="minorHAnsi"/>
              <w:sz w:val="22"/>
            </w:rPr>
          </w:pPr>
          <w:hyperlink w:anchor="_Toc432062902" w:history="1">
            <w:r w:rsidRPr="00173F09">
              <w:rPr>
                <w:rStyle w:val="Hyperlink"/>
              </w:rPr>
              <w:t>4</w:t>
            </w:r>
            <w:r>
              <w:rPr>
                <w:rFonts w:asciiTheme="minorHAnsi" w:hAnsiTheme="minorHAnsi"/>
                <w:sz w:val="22"/>
              </w:rPr>
              <w:tab/>
            </w:r>
            <w:r w:rsidRPr="00173F09">
              <w:rPr>
                <w:rStyle w:val="Hyperlink"/>
              </w:rPr>
              <w:t>Azure Resource Groups</w:t>
            </w:r>
            <w:r>
              <w:rPr>
                <w:webHidden/>
              </w:rPr>
              <w:tab/>
            </w:r>
            <w:r>
              <w:rPr>
                <w:webHidden/>
              </w:rPr>
              <w:fldChar w:fldCharType="begin"/>
            </w:r>
            <w:r>
              <w:rPr>
                <w:webHidden/>
              </w:rPr>
              <w:instrText xml:space="preserve"> PAGEREF _Toc432062902 \h </w:instrText>
            </w:r>
            <w:r>
              <w:rPr>
                <w:webHidden/>
              </w:rPr>
            </w:r>
            <w:r>
              <w:rPr>
                <w:webHidden/>
              </w:rPr>
              <w:fldChar w:fldCharType="separate"/>
            </w:r>
            <w:r>
              <w:rPr>
                <w:webHidden/>
              </w:rPr>
              <w:t>8</w:t>
            </w:r>
            <w:r>
              <w:rPr>
                <w:webHidden/>
              </w:rPr>
              <w:fldChar w:fldCharType="end"/>
            </w:r>
          </w:hyperlink>
        </w:p>
        <w:p w14:paraId="3EE0203B" w14:textId="7847B786" w:rsidR="00A364B2" w:rsidRDefault="00A364B2">
          <w:pPr>
            <w:pStyle w:val="TOC1"/>
            <w:rPr>
              <w:rFonts w:asciiTheme="minorHAnsi" w:hAnsiTheme="minorHAnsi"/>
              <w:sz w:val="22"/>
            </w:rPr>
          </w:pPr>
          <w:hyperlink w:anchor="_Toc432062903" w:history="1">
            <w:r w:rsidRPr="00173F09">
              <w:rPr>
                <w:rStyle w:val="Hyperlink"/>
              </w:rPr>
              <w:t>5</w:t>
            </w:r>
            <w:r>
              <w:rPr>
                <w:rFonts w:asciiTheme="minorHAnsi" w:hAnsiTheme="minorHAnsi"/>
                <w:sz w:val="22"/>
              </w:rPr>
              <w:tab/>
            </w:r>
            <w:r w:rsidRPr="00173F09">
              <w:rPr>
                <w:rStyle w:val="Hyperlink"/>
              </w:rPr>
              <w:t>Azure Resource Manager (ARM) Templates</w:t>
            </w:r>
            <w:r>
              <w:rPr>
                <w:webHidden/>
              </w:rPr>
              <w:tab/>
            </w:r>
            <w:r>
              <w:rPr>
                <w:webHidden/>
              </w:rPr>
              <w:fldChar w:fldCharType="begin"/>
            </w:r>
            <w:r>
              <w:rPr>
                <w:webHidden/>
              </w:rPr>
              <w:instrText xml:space="preserve"> PAGEREF _Toc432062903 \h </w:instrText>
            </w:r>
            <w:r>
              <w:rPr>
                <w:webHidden/>
              </w:rPr>
            </w:r>
            <w:r>
              <w:rPr>
                <w:webHidden/>
              </w:rPr>
              <w:fldChar w:fldCharType="separate"/>
            </w:r>
            <w:r>
              <w:rPr>
                <w:webHidden/>
              </w:rPr>
              <w:t>9</w:t>
            </w:r>
            <w:r>
              <w:rPr>
                <w:webHidden/>
              </w:rPr>
              <w:fldChar w:fldCharType="end"/>
            </w:r>
          </w:hyperlink>
        </w:p>
        <w:p w14:paraId="37415F5C" w14:textId="2C8143AA" w:rsidR="00A364B2" w:rsidRDefault="00A364B2">
          <w:pPr>
            <w:pStyle w:val="TOC1"/>
            <w:rPr>
              <w:rFonts w:asciiTheme="minorHAnsi" w:hAnsiTheme="minorHAnsi"/>
              <w:sz w:val="22"/>
            </w:rPr>
          </w:pPr>
          <w:hyperlink w:anchor="_Toc432062904" w:history="1">
            <w:r w:rsidRPr="00173F09">
              <w:rPr>
                <w:rStyle w:val="Hyperlink"/>
              </w:rPr>
              <w:t>6</w:t>
            </w:r>
            <w:r>
              <w:rPr>
                <w:rFonts w:asciiTheme="minorHAnsi" w:hAnsiTheme="minorHAnsi"/>
                <w:sz w:val="22"/>
              </w:rPr>
              <w:tab/>
            </w:r>
            <w:r w:rsidRPr="00173F09">
              <w:rPr>
                <w:rStyle w:val="Hyperlink"/>
              </w:rPr>
              <w:t>Scenarios</w:t>
            </w:r>
            <w:r>
              <w:rPr>
                <w:webHidden/>
              </w:rPr>
              <w:tab/>
            </w:r>
            <w:r>
              <w:rPr>
                <w:webHidden/>
              </w:rPr>
              <w:fldChar w:fldCharType="begin"/>
            </w:r>
            <w:r>
              <w:rPr>
                <w:webHidden/>
              </w:rPr>
              <w:instrText xml:space="preserve"> PAGEREF _Toc432062904 \h </w:instrText>
            </w:r>
            <w:r>
              <w:rPr>
                <w:webHidden/>
              </w:rPr>
            </w:r>
            <w:r>
              <w:rPr>
                <w:webHidden/>
              </w:rPr>
              <w:fldChar w:fldCharType="separate"/>
            </w:r>
            <w:r>
              <w:rPr>
                <w:webHidden/>
              </w:rPr>
              <w:t>12</w:t>
            </w:r>
            <w:r>
              <w:rPr>
                <w:webHidden/>
              </w:rPr>
              <w:fldChar w:fldCharType="end"/>
            </w:r>
          </w:hyperlink>
        </w:p>
        <w:p w14:paraId="61F423C9" w14:textId="1676F5C0" w:rsidR="00A364B2" w:rsidRDefault="00A364B2">
          <w:pPr>
            <w:pStyle w:val="TOC2"/>
            <w:tabs>
              <w:tab w:val="left" w:pos="880"/>
              <w:tab w:val="right" w:leader="dot" w:pos="9350"/>
            </w:tabs>
            <w:rPr>
              <w:rFonts w:asciiTheme="minorHAnsi" w:hAnsiTheme="minorHAnsi"/>
              <w:noProof/>
            </w:rPr>
          </w:pPr>
          <w:hyperlink w:anchor="_Toc432062905" w:history="1">
            <w:r w:rsidRPr="00173F09">
              <w:rPr>
                <w:rStyle w:val="Hyperlink"/>
                <w:noProof/>
              </w:rPr>
              <w:t>6.1</w:t>
            </w:r>
            <w:r>
              <w:rPr>
                <w:rFonts w:asciiTheme="minorHAnsi" w:hAnsiTheme="minorHAnsi"/>
                <w:noProof/>
              </w:rPr>
              <w:tab/>
            </w:r>
            <w:r w:rsidRPr="00173F09">
              <w:rPr>
                <w:rStyle w:val="Hyperlink"/>
                <w:noProof/>
              </w:rPr>
              <w:t>Deploy resources into a resource group</w:t>
            </w:r>
            <w:r>
              <w:rPr>
                <w:noProof/>
                <w:webHidden/>
              </w:rPr>
              <w:tab/>
            </w:r>
            <w:r>
              <w:rPr>
                <w:noProof/>
                <w:webHidden/>
              </w:rPr>
              <w:fldChar w:fldCharType="begin"/>
            </w:r>
            <w:r>
              <w:rPr>
                <w:noProof/>
                <w:webHidden/>
              </w:rPr>
              <w:instrText xml:space="preserve"> PAGEREF _Toc432062905 \h </w:instrText>
            </w:r>
            <w:r>
              <w:rPr>
                <w:noProof/>
                <w:webHidden/>
              </w:rPr>
            </w:r>
            <w:r>
              <w:rPr>
                <w:noProof/>
                <w:webHidden/>
              </w:rPr>
              <w:fldChar w:fldCharType="separate"/>
            </w:r>
            <w:r>
              <w:rPr>
                <w:noProof/>
                <w:webHidden/>
              </w:rPr>
              <w:t>12</w:t>
            </w:r>
            <w:r>
              <w:rPr>
                <w:noProof/>
                <w:webHidden/>
              </w:rPr>
              <w:fldChar w:fldCharType="end"/>
            </w:r>
          </w:hyperlink>
        </w:p>
        <w:p w14:paraId="6E0DCE47" w14:textId="2D134F87" w:rsidR="00A364B2" w:rsidRDefault="00A364B2">
          <w:pPr>
            <w:pStyle w:val="TOC2"/>
            <w:tabs>
              <w:tab w:val="left" w:pos="880"/>
              <w:tab w:val="right" w:leader="dot" w:pos="9350"/>
            </w:tabs>
            <w:rPr>
              <w:rFonts w:asciiTheme="minorHAnsi" w:hAnsiTheme="minorHAnsi"/>
              <w:noProof/>
            </w:rPr>
          </w:pPr>
          <w:hyperlink w:anchor="_Toc432062906" w:history="1">
            <w:r w:rsidRPr="00173F09">
              <w:rPr>
                <w:rStyle w:val="Hyperlink"/>
                <w:noProof/>
              </w:rPr>
              <w:t>6.2</w:t>
            </w:r>
            <w:r>
              <w:rPr>
                <w:rFonts w:asciiTheme="minorHAnsi" w:hAnsiTheme="minorHAnsi"/>
                <w:noProof/>
              </w:rPr>
              <w:tab/>
            </w:r>
            <w:r w:rsidRPr="00173F09">
              <w:rPr>
                <w:rStyle w:val="Hyperlink"/>
                <w:noProof/>
              </w:rPr>
              <w:t>Stop all VMs in a resource group</w:t>
            </w:r>
            <w:r>
              <w:rPr>
                <w:noProof/>
                <w:webHidden/>
              </w:rPr>
              <w:tab/>
            </w:r>
            <w:r>
              <w:rPr>
                <w:noProof/>
                <w:webHidden/>
              </w:rPr>
              <w:fldChar w:fldCharType="begin"/>
            </w:r>
            <w:r>
              <w:rPr>
                <w:noProof/>
                <w:webHidden/>
              </w:rPr>
              <w:instrText xml:space="preserve"> PAGEREF _Toc432062906 \h </w:instrText>
            </w:r>
            <w:r>
              <w:rPr>
                <w:noProof/>
                <w:webHidden/>
              </w:rPr>
            </w:r>
            <w:r>
              <w:rPr>
                <w:noProof/>
                <w:webHidden/>
              </w:rPr>
              <w:fldChar w:fldCharType="separate"/>
            </w:r>
            <w:r>
              <w:rPr>
                <w:noProof/>
                <w:webHidden/>
              </w:rPr>
              <w:t>12</w:t>
            </w:r>
            <w:r>
              <w:rPr>
                <w:noProof/>
                <w:webHidden/>
              </w:rPr>
              <w:fldChar w:fldCharType="end"/>
            </w:r>
          </w:hyperlink>
        </w:p>
        <w:p w14:paraId="22AF6817" w14:textId="15884325" w:rsidR="00A364B2" w:rsidRDefault="00A364B2">
          <w:pPr>
            <w:pStyle w:val="TOC2"/>
            <w:tabs>
              <w:tab w:val="left" w:pos="880"/>
              <w:tab w:val="right" w:leader="dot" w:pos="9350"/>
            </w:tabs>
            <w:rPr>
              <w:rFonts w:asciiTheme="minorHAnsi" w:hAnsiTheme="minorHAnsi"/>
              <w:noProof/>
            </w:rPr>
          </w:pPr>
          <w:hyperlink w:anchor="_Toc432062907" w:history="1">
            <w:r w:rsidRPr="00173F09">
              <w:rPr>
                <w:rStyle w:val="Hyperlink"/>
                <w:noProof/>
              </w:rPr>
              <w:t>6.3</w:t>
            </w:r>
            <w:r>
              <w:rPr>
                <w:rFonts w:asciiTheme="minorHAnsi" w:hAnsiTheme="minorHAnsi"/>
                <w:noProof/>
              </w:rPr>
              <w:tab/>
            </w:r>
            <w:r w:rsidRPr="00173F09">
              <w:rPr>
                <w:rStyle w:val="Hyperlink"/>
                <w:noProof/>
              </w:rPr>
              <w:t>Start all VMs in a resource group</w:t>
            </w:r>
            <w:r>
              <w:rPr>
                <w:noProof/>
                <w:webHidden/>
              </w:rPr>
              <w:tab/>
            </w:r>
            <w:r>
              <w:rPr>
                <w:noProof/>
                <w:webHidden/>
              </w:rPr>
              <w:fldChar w:fldCharType="begin"/>
            </w:r>
            <w:r>
              <w:rPr>
                <w:noProof/>
                <w:webHidden/>
              </w:rPr>
              <w:instrText xml:space="preserve"> PAGEREF _Toc432062907 \h </w:instrText>
            </w:r>
            <w:r>
              <w:rPr>
                <w:noProof/>
                <w:webHidden/>
              </w:rPr>
            </w:r>
            <w:r>
              <w:rPr>
                <w:noProof/>
                <w:webHidden/>
              </w:rPr>
              <w:fldChar w:fldCharType="separate"/>
            </w:r>
            <w:r>
              <w:rPr>
                <w:noProof/>
                <w:webHidden/>
              </w:rPr>
              <w:t>13</w:t>
            </w:r>
            <w:r>
              <w:rPr>
                <w:noProof/>
                <w:webHidden/>
              </w:rPr>
              <w:fldChar w:fldCharType="end"/>
            </w:r>
          </w:hyperlink>
        </w:p>
        <w:p w14:paraId="3E38FC38" w14:textId="30CC9A4A" w:rsidR="00A364B2" w:rsidRDefault="00A364B2">
          <w:pPr>
            <w:pStyle w:val="TOC2"/>
            <w:tabs>
              <w:tab w:val="left" w:pos="880"/>
              <w:tab w:val="right" w:leader="dot" w:pos="9350"/>
            </w:tabs>
            <w:rPr>
              <w:rFonts w:asciiTheme="minorHAnsi" w:hAnsiTheme="minorHAnsi"/>
              <w:noProof/>
            </w:rPr>
          </w:pPr>
          <w:hyperlink w:anchor="_Toc432062908" w:history="1">
            <w:r w:rsidRPr="00173F09">
              <w:rPr>
                <w:rStyle w:val="Hyperlink"/>
                <w:noProof/>
              </w:rPr>
              <w:t>6.4</w:t>
            </w:r>
            <w:r>
              <w:rPr>
                <w:rFonts w:asciiTheme="minorHAnsi" w:hAnsiTheme="minorHAnsi"/>
                <w:noProof/>
              </w:rPr>
              <w:tab/>
            </w:r>
            <w:r w:rsidRPr="00173F09">
              <w:rPr>
                <w:rStyle w:val="Hyperlink"/>
                <w:noProof/>
              </w:rPr>
              <w:t>Back up an Azure VM</w:t>
            </w:r>
            <w:r>
              <w:rPr>
                <w:noProof/>
                <w:webHidden/>
              </w:rPr>
              <w:tab/>
            </w:r>
            <w:r>
              <w:rPr>
                <w:noProof/>
                <w:webHidden/>
              </w:rPr>
              <w:fldChar w:fldCharType="begin"/>
            </w:r>
            <w:r>
              <w:rPr>
                <w:noProof/>
                <w:webHidden/>
              </w:rPr>
              <w:instrText xml:space="preserve"> PAGEREF _Toc432062908 \h </w:instrText>
            </w:r>
            <w:r>
              <w:rPr>
                <w:noProof/>
                <w:webHidden/>
              </w:rPr>
            </w:r>
            <w:r>
              <w:rPr>
                <w:noProof/>
                <w:webHidden/>
              </w:rPr>
              <w:fldChar w:fldCharType="separate"/>
            </w:r>
            <w:r>
              <w:rPr>
                <w:noProof/>
                <w:webHidden/>
              </w:rPr>
              <w:t>13</w:t>
            </w:r>
            <w:r>
              <w:rPr>
                <w:noProof/>
                <w:webHidden/>
              </w:rPr>
              <w:fldChar w:fldCharType="end"/>
            </w:r>
          </w:hyperlink>
        </w:p>
        <w:p w14:paraId="2B30BD39" w14:textId="730EC14E" w:rsidR="00A364B2" w:rsidRDefault="00A364B2">
          <w:pPr>
            <w:pStyle w:val="TOC2"/>
            <w:tabs>
              <w:tab w:val="left" w:pos="880"/>
              <w:tab w:val="right" w:leader="dot" w:pos="9350"/>
            </w:tabs>
            <w:rPr>
              <w:rFonts w:asciiTheme="minorHAnsi" w:hAnsiTheme="minorHAnsi"/>
              <w:noProof/>
            </w:rPr>
          </w:pPr>
          <w:hyperlink w:anchor="_Toc432062909" w:history="1">
            <w:r w:rsidRPr="00173F09">
              <w:rPr>
                <w:rStyle w:val="Hyperlink"/>
                <w:noProof/>
              </w:rPr>
              <w:t>6.5</w:t>
            </w:r>
            <w:r>
              <w:rPr>
                <w:rFonts w:asciiTheme="minorHAnsi" w:hAnsiTheme="minorHAnsi"/>
                <w:noProof/>
              </w:rPr>
              <w:tab/>
            </w:r>
            <w:r w:rsidRPr="00173F09">
              <w:rPr>
                <w:rStyle w:val="Hyperlink"/>
                <w:noProof/>
              </w:rPr>
              <w:t>Restore or clone an Azure VM to a previously backed up point.</w:t>
            </w:r>
            <w:r>
              <w:rPr>
                <w:noProof/>
                <w:webHidden/>
              </w:rPr>
              <w:tab/>
            </w:r>
            <w:r>
              <w:rPr>
                <w:noProof/>
                <w:webHidden/>
              </w:rPr>
              <w:fldChar w:fldCharType="begin"/>
            </w:r>
            <w:r>
              <w:rPr>
                <w:noProof/>
                <w:webHidden/>
              </w:rPr>
              <w:instrText xml:space="preserve"> PAGEREF _Toc432062909 \h </w:instrText>
            </w:r>
            <w:r>
              <w:rPr>
                <w:noProof/>
                <w:webHidden/>
              </w:rPr>
            </w:r>
            <w:r>
              <w:rPr>
                <w:noProof/>
                <w:webHidden/>
              </w:rPr>
              <w:fldChar w:fldCharType="separate"/>
            </w:r>
            <w:r>
              <w:rPr>
                <w:noProof/>
                <w:webHidden/>
              </w:rPr>
              <w:t>13</w:t>
            </w:r>
            <w:r>
              <w:rPr>
                <w:noProof/>
                <w:webHidden/>
              </w:rPr>
              <w:fldChar w:fldCharType="end"/>
            </w:r>
          </w:hyperlink>
        </w:p>
        <w:p w14:paraId="07D7F520" w14:textId="3CDA26AC" w:rsidR="00A364B2" w:rsidRDefault="00A364B2">
          <w:pPr>
            <w:pStyle w:val="TOC2"/>
            <w:tabs>
              <w:tab w:val="left" w:pos="880"/>
              <w:tab w:val="right" w:leader="dot" w:pos="9350"/>
            </w:tabs>
            <w:rPr>
              <w:rFonts w:asciiTheme="minorHAnsi" w:hAnsiTheme="minorHAnsi"/>
              <w:noProof/>
            </w:rPr>
          </w:pPr>
          <w:hyperlink w:anchor="_Toc432062910" w:history="1">
            <w:r w:rsidRPr="00173F09">
              <w:rPr>
                <w:rStyle w:val="Hyperlink"/>
                <w:noProof/>
              </w:rPr>
              <w:t>6.6</w:t>
            </w:r>
            <w:r>
              <w:rPr>
                <w:rFonts w:asciiTheme="minorHAnsi" w:hAnsiTheme="minorHAnsi"/>
                <w:noProof/>
              </w:rPr>
              <w:tab/>
            </w:r>
            <w:r w:rsidRPr="00173F09">
              <w:rPr>
                <w:rStyle w:val="Hyperlink"/>
                <w:noProof/>
              </w:rPr>
              <w:t>Generate RDCMan file to manage all VMs in a resource group.</w:t>
            </w:r>
            <w:r>
              <w:rPr>
                <w:noProof/>
                <w:webHidden/>
              </w:rPr>
              <w:tab/>
            </w:r>
            <w:r>
              <w:rPr>
                <w:noProof/>
                <w:webHidden/>
              </w:rPr>
              <w:fldChar w:fldCharType="begin"/>
            </w:r>
            <w:r>
              <w:rPr>
                <w:noProof/>
                <w:webHidden/>
              </w:rPr>
              <w:instrText xml:space="preserve"> PAGEREF _Toc432062910 \h </w:instrText>
            </w:r>
            <w:r>
              <w:rPr>
                <w:noProof/>
                <w:webHidden/>
              </w:rPr>
            </w:r>
            <w:r>
              <w:rPr>
                <w:noProof/>
                <w:webHidden/>
              </w:rPr>
              <w:fldChar w:fldCharType="separate"/>
            </w:r>
            <w:r>
              <w:rPr>
                <w:noProof/>
                <w:webHidden/>
              </w:rPr>
              <w:t>14</w:t>
            </w:r>
            <w:r>
              <w:rPr>
                <w:noProof/>
                <w:webHidden/>
              </w:rPr>
              <w:fldChar w:fldCharType="end"/>
            </w:r>
          </w:hyperlink>
        </w:p>
        <w:p w14:paraId="02E36FB2" w14:textId="660E8F61" w:rsidR="00A364B2" w:rsidRDefault="00A364B2">
          <w:pPr>
            <w:pStyle w:val="TOC2"/>
            <w:tabs>
              <w:tab w:val="left" w:pos="880"/>
              <w:tab w:val="right" w:leader="dot" w:pos="9350"/>
            </w:tabs>
            <w:rPr>
              <w:rFonts w:asciiTheme="minorHAnsi" w:hAnsiTheme="minorHAnsi"/>
              <w:noProof/>
            </w:rPr>
          </w:pPr>
          <w:hyperlink w:anchor="_Toc432062911" w:history="1">
            <w:r w:rsidRPr="00173F09">
              <w:rPr>
                <w:rStyle w:val="Hyperlink"/>
                <w:noProof/>
              </w:rPr>
              <w:t>6.7</w:t>
            </w:r>
            <w:r>
              <w:rPr>
                <w:rFonts w:asciiTheme="minorHAnsi" w:hAnsiTheme="minorHAnsi"/>
                <w:noProof/>
              </w:rPr>
              <w:tab/>
            </w:r>
            <w:r w:rsidRPr="00173F09">
              <w:rPr>
                <w:rStyle w:val="Hyperlink"/>
                <w:noProof/>
              </w:rPr>
              <w:t>Configure an Azure VM as a DSC pull server</w:t>
            </w:r>
            <w:r>
              <w:rPr>
                <w:noProof/>
                <w:webHidden/>
              </w:rPr>
              <w:tab/>
            </w:r>
            <w:r>
              <w:rPr>
                <w:noProof/>
                <w:webHidden/>
              </w:rPr>
              <w:fldChar w:fldCharType="begin"/>
            </w:r>
            <w:r>
              <w:rPr>
                <w:noProof/>
                <w:webHidden/>
              </w:rPr>
              <w:instrText xml:space="preserve"> PAGEREF _Toc432062911 \h </w:instrText>
            </w:r>
            <w:r>
              <w:rPr>
                <w:noProof/>
                <w:webHidden/>
              </w:rPr>
            </w:r>
            <w:r>
              <w:rPr>
                <w:noProof/>
                <w:webHidden/>
              </w:rPr>
              <w:fldChar w:fldCharType="separate"/>
            </w:r>
            <w:r>
              <w:rPr>
                <w:noProof/>
                <w:webHidden/>
              </w:rPr>
              <w:t>14</w:t>
            </w:r>
            <w:r>
              <w:rPr>
                <w:noProof/>
                <w:webHidden/>
              </w:rPr>
              <w:fldChar w:fldCharType="end"/>
            </w:r>
          </w:hyperlink>
        </w:p>
        <w:p w14:paraId="6A40B370" w14:textId="396A69EB" w:rsidR="00A364B2" w:rsidRDefault="00A364B2">
          <w:pPr>
            <w:pStyle w:val="TOC2"/>
            <w:tabs>
              <w:tab w:val="left" w:pos="880"/>
              <w:tab w:val="right" w:leader="dot" w:pos="9350"/>
            </w:tabs>
            <w:rPr>
              <w:rFonts w:asciiTheme="minorHAnsi" w:hAnsiTheme="minorHAnsi"/>
              <w:noProof/>
            </w:rPr>
          </w:pPr>
          <w:hyperlink w:anchor="_Toc432062912" w:history="1">
            <w:r w:rsidRPr="00173F09">
              <w:rPr>
                <w:rStyle w:val="Hyperlink"/>
                <w:noProof/>
              </w:rPr>
              <w:t>6.8</w:t>
            </w:r>
            <w:r>
              <w:rPr>
                <w:rFonts w:asciiTheme="minorHAnsi" w:hAnsiTheme="minorHAnsi"/>
                <w:noProof/>
              </w:rPr>
              <w:tab/>
            </w:r>
            <w:r w:rsidRPr="00173F09">
              <w:rPr>
                <w:rStyle w:val="Hyperlink"/>
                <w:noProof/>
              </w:rPr>
              <w:t>Install windows update on all VMs in a resource group</w:t>
            </w:r>
            <w:r>
              <w:rPr>
                <w:noProof/>
                <w:webHidden/>
              </w:rPr>
              <w:tab/>
            </w:r>
            <w:r>
              <w:rPr>
                <w:noProof/>
                <w:webHidden/>
              </w:rPr>
              <w:fldChar w:fldCharType="begin"/>
            </w:r>
            <w:r>
              <w:rPr>
                <w:noProof/>
                <w:webHidden/>
              </w:rPr>
              <w:instrText xml:space="preserve"> PAGEREF _Toc432062912 \h </w:instrText>
            </w:r>
            <w:r>
              <w:rPr>
                <w:noProof/>
                <w:webHidden/>
              </w:rPr>
            </w:r>
            <w:r>
              <w:rPr>
                <w:noProof/>
                <w:webHidden/>
              </w:rPr>
              <w:fldChar w:fldCharType="separate"/>
            </w:r>
            <w:r>
              <w:rPr>
                <w:noProof/>
                <w:webHidden/>
              </w:rPr>
              <w:t>14</w:t>
            </w:r>
            <w:r>
              <w:rPr>
                <w:noProof/>
                <w:webHidden/>
              </w:rPr>
              <w:fldChar w:fldCharType="end"/>
            </w:r>
          </w:hyperlink>
        </w:p>
        <w:p w14:paraId="4F30BD3C" w14:textId="038BA8C2" w:rsidR="00A364B2" w:rsidRDefault="00A364B2">
          <w:pPr>
            <w:pStyle w:val="TOC2"/>
            <w:tabs>
              <w:tab w:val="left" w:pos="880"/>
              <w:tab w:val="right" w:leader="dot" w:pos="9350"/>
            </w:tabs>
            <w:rPr>
              <w:rFonts w:asciiTheme="minorHAnsi" w:hAnsiTheme="minorHAnsi"/>
              <w:noProof/>
            </w:rPr>
          </w:pPr>
          <w:hyperlink w:anchor="_Toc432062913" w:history="1">
            <w:r w:rsidRPr="00173F09">
              <w:rPr>
                <w:rStyle w:val="Hyperlink"/>
                <w:noProof/>
              </w:rPr>
              <w:t>6.9</w:t>
            </w:r>
            <w:r>
              <w:rPr>
                <w:rFonts w:asciiTheme="minorHAnsi" w:hAnsiTheme="minorHAnsi"/>
                <w:noProof/>
              </w:rPr>
              <w:tab/>
            </w:r>
            <w:r w:rsidRPr="00173F09">
              <w:rPr>
                <w:rStyle w:val="Hyperlink"/>
                <w:noProof/>
              </w:rPr>
              <w:t>Copy VSO files into an Azure VM</w:t>
            </w:r>
            <w:r>
              <w:rPr>
                <w:noProof/>
                <w:webHidden/>
              </w:rPr>
              <w:tab/>
            </w:r>
            <w:r>
              <w:rPr>
                <w:noProof/>
                <w:webHidden/>
              </w:rPr>
              <w:fldChar w:fldCharType="begin"/>
            </w:r>
            <w:r>
              <w:rPr>
                <w:noProof/>
                <w:webHidden/>
              </w:rPr>
              <w:instrText xml:space="preserve"> PAGEREF _Toc432062913 \h </w:instrText>
            </w:r>
            <w:r>
              <w:rPr>
                <w:noProof/>
                <w:webHidden/>
              </w:rPr>
            </w:r>
            <w:r>
              <w:rPr>
                <w:noProof/>
                <w:webHidden/>
              </w:rPr>
              <w:fldChar w:fldCharType="separate"/>
            </w:r>
            <w:r>
              <w:rPr>
                <w:noProof/>
                <w:webHidden/>
              </w:rPr>
              <w:t>14</w:t>
            </w:r>
            <w:r>
              <w:rPr>
                <w:noProof/>
                <w:webHidden/>
              </w:rPr>
              <w:fldChar w:fldCharType="end"/>
            </w:r>
          </w:hyperlink>
        </w:p>
        <w:p w14:paraId="1BD886B5" w14:textId="468EB2D9" w:rsidR="00A364B2" w:rsidRDefault="00A364B2">
          <w:pPr>
            <w:pStyle w:val="TOC2"/>
            <w:tabs>
              <w:tab w:val="left" w:pos="880"/>
              <w:tab w:val="right" w:leader="dot" w:pos="9350"/>
            </w:tabs>
            <w:rPr>
              <w:rFonts w:asciiTheme="minorHAnsi" w:hAnsiTheme="minorHAnsi"/>
              <w:noProof/>
            </w:rPr>
          </w:pPr>
          <w:hyperlink w:anchor="_Toc432062914" w:history="1">
            <w:r w:rsidRPr="00173F09">
              <w:rPr>
                <w:rStyle w:val="Hyperlink"/>
                <w:noProof/>
              </w:rPr>
              <w:t>6.10</w:t>
            </w:r>
            <w:r>
              <w:rPr>
                <w:rFonts w:asciiTheme="minorHAnsi" w:hAnsiTheme="minorHAnsi"/>
                <w:noProof/>
              </w:rPr>
              <w:tab/>
            </w:r>
            <w:r w:rsidRPr="00173F09">
              <w:rPr>
                <w:rStyle w:val="Hyperlink"/>
                <w:noProof/>
              </w:rPr>
              <w:t>Remove a resource group</w:t>
            </w:r>
            <w:r>
              <w:rPr>
                <w:noProof/>
                <w:webHidden/>
              </w:rPr>
              <w:tab/>
            </w:r>
            <w:r>
              <w:rPr>
                <w:noProof/>
                <w:webHidden/>
              </w:rPr>
              <w:fldChar w:fldCharType="begin"/>
            </w:r>
            <w:r>
              <w:rPr>
                <w:noProof/>
                <w:webHidden/>
              </w:rPr>
              <w:instrText xml:space="preserve"> PAGEREF _Toc432062914 \h </w:instrText>
            </w:r>
            <w:r>
              <w:rPr>
                <w:noProof/>
                <w:webHidden/>
              </w:rPr>
            </w:r>
            <w:r>
              <w:rPr>
                <w:noProof/>
                <w:webHidden/>
              </w:rPr>
              <w:fldChar w:fldCharType="separate"/>
            </w:r>
            <w:r>
              <w:rPr>
                <w:noProof/>
                <w:webHidden/>
              </w:rPr>
              <w:t>14</w:t>
            </w:r>
            <w:r>
              <w:rPr>
                <w:noProof/>
                <w:webHidden/>
              </w:rPr>
              <w:fldChar w:fldCharType="end"/>
            </w:r>
          </w:hyperlink>
        </w:p>
        <w:p w14:paraId="5CB49469" w14:textId="5E44B76F" w:rsidR="00A364B2" w:rsidRDefault="00A364B2">
          <w:pPr>
            <w:pStyle w:val="TOC2"/>
            <w:tabs>
              <w:tab w:val="left" w:pos="880"/>
              <w:tab w:val="right" w:leader="dot" w:pos="9350"/>
            </w:tabs>
            <w:rPr>
              <w:rFonts w:asciiTheme="minorHAnsi" w:hAnsiTheme="minorHAnsi"/>
              <w:noProof/>
            </w:rPr>
          </w:pPr>
          <w:hyperlink w:anchor="_Toc432062915" w:history="1">
            <w:r w:rsidRPr="00173F09">
              <w:rPr>
                <w:rStyle w:val="Hyperlink"/>
                <w:noProof/>
              </w:rPr>
              <w:t>6.11</w:t>
            </w:r>
            <w:r>
              <w:rPr>
                <w:rFonts w:asciiTheme="minorHAnsi" w:hAnsiTheme="minorHAnsi"/>
                <w:noProof/>
              </w:rPr>
              <w:tab/>
            </w:r>
            <w:r w:rsidRPr="00173F09">
              <w:rPr>
                <w:rStyle w:val="Hyperlink"/>
                <w:noProof/>
              </w:rPr>
              <w:t>Upload VSO files to an Azure storage account</w:t>
            </w:r>
            <w:r>
              <w:rPr>
                <w:noProof/>
                <w:webHidden/>
              </w:rPr>
              <w:tab/>
            </w:r>
            <w:r>
              <w:rPr>
                <w:noProof/>
                <w:webHidden/>
              </w:rPr>
              <w:fldChar w:fldCharType="begin"/>
            </w:r>
            <w:r>
              <w:rPr>
                <w:noProof/>
                <w:webHidden/>
              </w:rPr>
              <w:instrText xml:space="preserve"> PAGEREF _Toc432062915 \h </w:instrText>
            </w:r>
            <w:r>
              <w:rPr>
                <w:noProof/>
                <w:webHidden/>
              </w:rPr>
            </w:r>
            <w:r>
              <w:rPr>
                <w:noProof/>
                <w:webHidden/>
              </w:rPr>
              <w:fldChar w:fldCharType="separate"/>
            </w:r>
            <w:r>
              <w:rPr>
                <w:noProof/>
                <w:webHidden/>
              </w:rPr>
              <w:t>15</w:t>
            </w:r>
            <w:r>
              <w:rPr>
                <w:noProof/>
                <w:webHidden/>
              </w:rPr>
              <w:fldChar w:fldCharType="end"/>
            </w:r>
          </w:hyperlink>
        </w:p>
        <w:p w14:paraId="16AE6500" w14:textId="5A6F801A" w:rsidR="00A364B2" w:rsidRDefault="00A364B2">
          <w:pPr>
            <w:pStyle w:val="TOC2"/>
            <w:tabs>
              <w:tab w:val="left" w:pos="880"/>
              <w:tab w:val="right" w:leader="dot" w:pos="9350"/>
            </w:tabs>
            <w:rPr>
              <w:rFonts w:asciiTheme="minorHAnsi" w:hAnsiTheme="minorHAnsi"/>
              <w:noProof/>
            </w:rPr>
          </w:pPr>
          <w:hyperlink w:anchor="_Toc432062916" w:history="1">
            <w:r w:rsidRPr="00173F09">
              <w:rPr>
                <w:rStyle w:val="Hyperlink"/>
                <w:noProof/>
              </w:rPr>
              <w:t>6.12</w:t>
            </w:r>
            <w:r>
              <w:rPr>
                <w:rFonts w:asciiTheme="minorHAnsi" w:hAnsiTheme="minorHAnsi"/>
                <w:noProof/>
              </w:rPr>
              <w:tab/>
            </w:r>
            <w:r w:rsidRPr="00173F09">
              <w:rPr>
                <w:rStyle w:val="Hyperlink"/>
                <w:noProof/>
              </w:rPr>
              <w:t>Sync runbooks from VSO git repository</w:t>
            </w:r>
            <w:r>
              <w:rPr>
                <w:noProof/>
                <w:webHidden/>
              </w:rPr>
              <w:tab/>
            </w:r>
            <w:r>
              <w:rPr>
                <w:noProof/>
                <w:webHidden/>
              </w:rPr>
              <w:fldChar w:fldCharType="begin"/>
            </w:r>
            <w:r>
              <w:rPr>
                <w:noProof/>
                <w:webHidden/>
              </w:rPr>
              <w:instrText xml:space="preserve"> PAGEREF _Toc432062916 \h </w:instrText>
            </w:r>
            <w:r>
              <w:rPr>
                <w:noProof/>
                <w:webHidden/>
              </w:rPr>
            </w:r>
            <w:r>
              <w:rPr>
                <w:noProof/>
                <w:webHidden/>
              </w:rPr>
              <w:fldChar w:fldCharType="separate"/>
            </w:r>
            <w:r>
              <w:rPr>
                <w:noProof/>
                <w:webHidden/>
              </w:rPr>
              <w:t>15</w:t>
            </w:r>
            <w:r>
              <w:rPr>
                <w:noProof/>
                <w:webHidden/>
              </w:rPr>
              <w:fldChar w:fldCharType="end"/>
            </w:r>
          </w:hyperlink>
        </w:p>
        <w:p w14:paraId="3B657735" w14:textId="6765D64E" w:rsidR="00A364B2" w:rsidRDefault="00A364B2">
          <w:pPr>
            <w:pStyle w:val="TOC2"/>
            <w:tabs>
              <w:tab w:val="left" w:pos="880"/>
              <w:tab w:val="right" w:leader="dot" w:pos="9350"/>
            </w:tabs>
            <w:rPr>
              <w:rFonts w:asciiTheme="minorHAnsi" w:hAnsiTheme="minorHAnsi"/>
              <w:noProof/>
            </w:rPr>
          </w:pPr>
          <w:hyperlink w:anchor="_Toc432062917" w:history="1">
            <w:r w:rsidRPr="00173F09">
              <w:rPr>
                <w:rStyle w:val="Hyperlink"/>
                <w:noProof/>
              </w:rPr>
              <w:t>6.13</w:t>
            </w:r>
            <w:r>
              <w:rPr>
                <w:rFonts w:asciiTheme="minorHAnsi" w:hAnsiTheme="minorHAnsi"/>
                <w:noProof/>
              </w:rPr>
              <w:tab/>
            </w:r>
            <w:r w:rsidRPr="00173F09">
              <w:rPr>
                <w:rStyle w:val="Hyperlink"/>
                <w:noProof/>
              </w:rPr>
              <w:t>Deploying a Linux VM on Azure with a LAMP app</w:t>
            </w:r>
            <w:r>
              <w:rPr>
                <w:noProof/>
                <w:webHidden/>
              </w:rPr>
              <w:tab/>
            </w:r>
            <w:r>
              <w:rPr>
                <w:noProof/>
                <w:webHidden/>
              </w:rPr>
              <w:fldChar w:fldCharType="begin"/>
            </w:r>
            <w:r>
              <w:rPr>
                <w:noProof/>
                <w:webHidden/>
              </w:rPr>
              <w:instrText xml:space="preserve"> PAGEREF _Toc432062917 \h </w:instrText>
            </w:r>
            <w:r>
              <w:rPr>
                <w:noProof/>
                <w:webHidden/>
              </w:rPr>
            </w:r>
            <w:r>
              <w:rPr>
                <w:noProof/>
                <w:webHidden/>
              </w:rPr>
              <w:fldChar w:fldCharType="separate"/>
            </w:r>
            <w:r>
              <w:rPr>
                <w:noProof/>
                <w:webHidden/>
              </w:rPr>
              <w:t>15</w:t>
            </w:r>
            <w:r>
              <w:rPr>
                <w:noProof/>
                <w:webHidden/>
              </w:rPr>
              <w:fldChar w:fldCharType="end"/>
            </w:r>
          </w:hyperlink>
        </w:p>
        <w:p w14:paraId="3E9B0DA9" w14:textId="6B33135C" w:rsidR="00A364B2" w:rsidRDefault="00A364B2">
          <w:pPr>
            <w:pStyle w:val="TOC3"/>
            <w:tabs>
              <w:tab w:val="left" w:pos="1320"/>
            </w:tabs>
            <w:rPr>
              <w:rFonts w:asciiTheme="minorHAnsi" w:eastAsiaTheme="minorEastAsia" w:hAnsiTheme="minorHAnsi"/>
              <w:noProof/>
              <w:spacing w:val="0"/>
              <w:sz w:val="22"/>
              <w:szCs w:val="22"/>
            </w:rPr>
          </w:pPr>
          <w:hyperlink w:anchor="_Toc432062918" w:history="1">
            <w:r w:rsidRPr="00173F09">
              <w:rPr>
                <w:rStyle w:val="Hyperlink"/>
                <w:noProof/>
                <w:lang w:val="en"/>
                <w14:scene3d>
                  <w14:camera w14:prst="orthographicFront"/>
                  <w14:lightRig w14:rig="threePt" w14:dir="t">
                    <w14:rot w14:lat="0" w14:lon="0" w14:rev="0"/>
                  </w14:lightRig>
                </w14:scene3d>
              </w:rPr>
              <w:t>6.13.1</w:t>
            </w:r>
            <w:r>
              <w:rPr>
                <w:rFonts w:asciiTheme="minorHAnsi" w:eastAsiaTheme="minorEastAsia" w:hAnsiTheme="minorHAnsi"/>
                <w:noProof/>
                <w:spacing w:val="0"/>
                <w:sz w:val="22"/>
                <w:szCs w:val="22"/>
              </w:rPr>
              <w:tab/>
            </w:r>
            <w:r w:rsidRPr="00173F09">
              <w:rPr>
                <w:rStyle w:val="Hyperlink"/>
                <w:noProof/>
                <w:lang w:val="en"/>
              </w:rPr>
              <w:t>Create a new Ubuntu VM with Apache, My SQL, PHP and sample PHP app installed.</w:t>
            </w:r>
            <w:r>
              <w:rPr>
                <w:noProof/>
                <w:webHidden/>
              </w:rPr>
              <w:tab/>
            </w:r>
            <w:r>
              <w:rPr>
                <w:noProof/>
                <w:webHidden/>
              </w:rPr>
              <w:fldChar w:fldCharType="begin"/>
            </w:r>
            <w:r>
              <w:rPr>
                <w:noProof/>
                <w:webHidden/>
              </w:rPr>
              <w:instrText xml:space="preserve"> PAGEREF _Toc432062918 \h </w:instrText>
            </w:r>
            <w:r>
              <w:rPr>
                <w:noProof/>
                <w:webHidden/>
              </w:rPr>
            </w:r>
            <w:r>
              <w:rPr>
                <w:noProof/>
                <w:webHidden/>
              </w:rPr>
              <w:fldChar w:fldCharType="separate"/>
            </w:r>
            <w:r>
              <w:rPr>
                <w:noProof/>
                <w:webHidden/>
              </w:rPr>
              <w:t>16</w:t>
            </w:r>
            <w:r>
              <w:rPr>
                <w:noProof/>
                <w:webHidden/>
              </w:rPr>
              <w:fldChar w:fldCharType="end"/>
            </w:r>
          </w:hyperlink>
        </w:p>
        <w:p w14:paraId="5D67EB54" w14:textId="72F19E34" w:rsidR="00A364B2" w:rsidRDefault="00A364B2">
          <w:pPr>
            <w:pStyle w:val="TOC3"/>
            <w:tabs>
              <w:tab w:val="left" w:pos="1320"/>
            </w:tabs>
            <w:rPr>
              <w:rFonts w:asciiTheme="minorHAnsi" w:eastAsiaTheme="minorEastAsia" w:hAnsiTheme="minorHAnsi"/>
              <w:noProof/>
              <w:spacing w:val="0"/>
              <w:sz w:val="22"/>
              <w:szCs w:val="22"/>
            </w:rPr>
          </w:pPr>
          <w:hyperlink w:anchor="_Toc432062919" w:history="1">
            <w:r w:rsidRPr="00173F09">
              <w:rPr>
                <w:rStyle w:val="Hyperlink"/>
                <w:noProof/>
                <w:lang w:val="en"/>
                <w14:scene3d>
                  <w14:camera w14:prst="orthographicFront"/>
                  <w14:lightRig w14:rig="threePt" w14:dir="t">
                    <w14:rot w14:lat="0" w14:lon="0" w14:rev="0"/>
                  </w14:lightRig>
                </w14:scene3d>
              </w:rPr>
              <w:t>6.13.2</w:t>
            </w:r>
            <w:r>
              <w:rPr>
                <w:rFonts w:asciiTheme="minorHAnsi" w:eastAsiaTheme="minorEastAsia" w:hAnsiTheme="minorHAnsi"/>
                <w:noProof/>
                <w:spacing w:val="0"/>
                <w:sz w:val="22"/>
                <w:szCs w:val="22"/>
              </w:rPr>
              <w:tab/>
            </w:r>
            <w:r w:rsidRPr="00173F09">
              <w:rPr>
                <w:rStyle w:val="Hyperlink"/>
                <w:noProof/>
                <w:lang w:val="en"/>
              </w:rPr>
              <w:t>Create a new Ubuntu VM with LAMP and JRE installed</w:t>
            </w:r>
            <w:r>
              <w:rPr>
                <w:noProof/>
                <w:webHidden/>
              </w:rPr>
              <w:tab/>
            </w:r>
            <w:r>
              <w:rPr>
                <w:noProof/>
                <w:webHidden/>
              </w:rPr>
              <w:fldChar w:fldCharType="begin"/>
            </w:r>
            <w:r>
              <w:rPr>
                <w:noProof/>
                <w:webHidden/>
              </w:rPr>
              <w:instrText xml:space="preserve"> PAGEREF _Toc432062919 \h </w:instrText>
            </w:r>
            <w:r>
              <w:rPr>
                <w:noProof/>
                <w:webHidden/>
              </w:rPr>
            </w:r>
            <w:r>
              <w:rPr>
                <w:noProof/>
                <w:webHidden/>
              </w:rPr>
              <w:fldChar w:fldCharType="separate"/>
            </w:r>
            <w:r>
              <w:rPr>
                <w:noProof/>
                <w:webHidden/>
              </w:rPr>
              <w:t>18</w:t>
            </w:r>
            <w:r>
              <w:rPr>
                <w:noProof/>
                <w:webHidden/>
              </w:rPr>
              <w:fldChar w:fldCharType="end"/>
            </w:r>
          </w:hyperlink>
        </w:p>
        <w:p w14:paraId="76BBD4AC" w14:textId="4F1E6AF5" w:rsidR="00A364B2" w:rsidRDefault="00A364B2">
          <w:pPr>
            <w:pStyle w:val="TOC3"/>
            <w:tabs>
              <w:tab w:val="left" w:pos="1320"/>
            </w:tabs>
            <w:rPr>
              <w:rFonts w:asciiTheme="minorHAnsi" w:eastAsiaTheme="minorEastAsia" w:hAnsiTheme="minorHAnsi"/>
              <w:noProof/>
              <w:spacing w:val="0"/>
              <w:sz w:val="22"/>
              <w:szCs w:val="22"/>
            </w:rPr>
          </w:pPr>
          <w:hyperlink w:anchor="_Toc432062920" w:history="1">
            <w:r w:rsidRPr="00173F09">
              <w:rPr>
                <w:rStyle w:val="Hyperlink"/>
                <w:noProof/>
                <w:lang w:val="en"/>
                <w14:scene3d>
                  <w14:camera w14:prst="orthographicFront"/>
                  <w14:lightRig w14:rig="threePt" w14:dir="t">
                    <w14:rot w14:lat="0" w14:lon="0" w14:rev="0"/>
                  </w14:lightRig>
                </w14:scene3d>
              </w:rPr>
              <w:t>6.13.3</w:t>
            </w:r>
            <w:r>
              <w:rPr>
                <w:rFonts w:asciiTheme="minorHAnsi" w:eastAsiaTheme="minorEastAsia" w:hAnsiTheme="minorHAnsi"/>
                <w:noProof/>
                <w:spacing w:val="0"/>
                <w:sz w:val="22"/>
                <w:szCs w:val="22"/>
              </w:rPr>
              <w:tab/>
            </w:r>
            <w:r w:rsidRPr="00173F09">
              <w:rPr>
                <w:rStyle w:val="Hyperlink"/>
                <w:noProof/>
                <w:lang w:val="en"/>
              </w:rPr>
              <w:t>Installation of Apache, My SQL, and PHP on an existing Ubuntu VM</w:t>
            </w:r>
            <w:r>
              <w:rPr>
                <w:noProof/>
                <w:webHidden/>
              </w:rPr>
              <w:tab/>
            </w:r>
            <w:r>
              <w:rPr>
                <w:noProof/>
                <w:webHidden/>
              </w:rPr>
              <w:fldChar w:fldCharType="begin"/>
            </w:r>
            <w:r>
              <w:rPr>
                <w:noProof/>
                <w:webHidden/>
              </w:rPr>
              <w:instrText xml:space="preserve"> PAGEREF _Toc432062920 \h </w:instrText>
            </w:r>
            <w:r>
              <w:rPr>
                <w:noProof/>
                <w:webHidden/>
              </w:rPr>
            </w:r>
            <w:r>
              <w:rPr>
                <w:noProof/>
                <w:webHidden/>
              </w:rPr>
              <w:fldChar w:fldCharType="separate"/>
            </w:r>
            <w:r>
              <w:rPr>
                <w:noProof/>
                <w:webHidden/>
              </w:rPr>
              <w:t>19</w:t>
            </w:r>
            <w:r>
              <w:rPr>
                <w:noProof/>
                <w:webHidden/>
              </w:rPr>
              <w:fldChar w:fldCharType="end"/>
            </w:r>
          </w:hyperlink>
        </w:p>
        <w:p w14:paraId="1EDABE8D" w14:textId="3EE526A0" w:rsidR="00A364B2" w:rsidRDefault="00A364B2">
          <w:pPr>
            <w:pStyle w:val="TOC3"/>
            <w:tabs>
              <w:tab w:val="left" w:pos="1320"/>
            </w:tabs>
            <w:rPr>
              <w:rFonts w:asciiTheme="minorHAnsi" w:eastAsiaTheme="minorEastAsia" w:hAnsiTheme="minorHAnsi"/>
              <w:noProof/>
              <w:spacing w:val="0"/>
              <w:sz w:val="22"/>
              <w:szCs w:val="22"/>
            </w:rPr>
          </w:pPr>
          <w:hyperlink w:anchor="_Toc432062921" w:history="1">
            <w:r w:rsidRPr="00173F09">
              <w:rPr>
                <w:rStyle w:val="Hyperlink"/>
                <w:noProof/>
                <w14:scene3d>
                  <w14:camera w14:prst="orthographicFront"/>
                  <w14:lightRig w14:rig="threePt" w14:dir="t">
                    <w14:rot w14:lat="0" w14:lon="0" w14:rev="0"/>
                  </w14:lightRig>
                </w14:scene3d>
              </w:rPr>
              <w:t>6.13.4</w:t>
            </w:r>
            <w:r>
              <w:rPr>
                <w:rFonts w:asciiTheme="minorHAnsi" w:eastAsiaTheme="minorEastAsia" w:hAnsiTheme="minorHAnsi"/>
                <w:noProof/>
                <w:spacing w:val="0"/>
                <w:sz w:val="22"/>
                <w:szCs w:val="22"/>
              </w:rPr>
              <w:tab/>
            </w:r>
            <w:r w:rsidRPr="00173F09">
              <w:rPr>
                <w:rStyle w:val="Hyperlink"/>
                <w:noProof/>
              </w:rPr>
              <w:t>Testing Apache Web Server via Http Request</w:t>
            </w:r>
            <w:r>
              <w:rPr>
                <w:noProof/>
                <w:webHidden/>
              </w:rPr>
              <w:tab/>
            </w:r>
            <w:r>
              <w:rPr>
                <w:noProof/>
                <w:webHidden/>
              </w:rPr>
              <w:fldChar w:fldCharType="begin"/>
            </w:r>
            <w:r>
              <w:rPr>
                <w:noProof/>
                <w:webHidden/>
              </w:rPr>
              <w:instrText xml:space="preserve"> PAGEREF _Toc432062921 \h </w:instrText>
            </w:r>
            <w:r>
              <w:rPr>
                <w:noProof/>
                <w:webHidden/>
              </w:rPr>
            </w:r>
            <w:r>
              <w:rPr>
                <w:noProof/>
                <w:webHidden/>
              </w:rPr>
              <w:fldChar w:fldCharType="separate"/>
            </w:r>
            <w:r>
              <w:rPr>
                <w:noProof/>
                <w:webHidden/>
              </w:rPr>
              <w:t>19</w:t>
            </w:r>
            <w:r>
              <w:rPr>
                <w:noProof/>
                <w:webHidden/>
              </w:rPr>
              <w:fldChar w:fldCharType="end"/>
            </w:r>
          </w:hyperlink>
        </w:p>
        <w:p w14:paraId="48CCE8A3" w14:textId="5C81D9F5" w:rsidR="00A364B2" w:rsidRDefault="00A364B2">
          <w:pPr>
            <w:pStyle w:val="TOC3"/>
            <w:tabs>
              <w:tab w:val="left" w:pos="1320"/>
            </w:tabs>
            <w:rPr>
              <w:rFonts w:asciiTheme="minorHAnsi" w:eastAsiaTheme="minorEastAsia" w:hAnsiTheme="minorHAnsi"/>
              <w:noProof/>
              <w:spacing w:val="0"/>
              <w:sz w:val="22"/>
              <w:szCs w:val="22"/>
            </w:rPr>
          </w:pPr>
          <w:hyperlink w:anchor="_Toc432062922" w:history="1">
            <w:r w:rsidRPr="00173F09">
              <w:rPr>
                <w:rStyle w:val="Hyperlink"/>
                <w:noProof/>
                <w:lang w:val="en"/>
                <w14:scene3d>
                  <w14:camera w14:prst="orthographicFront"/>
                  <w14:lightRig w14:rig="threePt" w14:dir="t">
                    <w14:rot w14:lat="0" w14:lon="0" w14:rev="0"/>
                  </w14:lightRig>
                </w14:scene3d>
              </w:rPr>
              <w:t>6.13.5</w:t>
            </w:r>
            <w:r>
              <w:rPr>
                <w:rFonts w:asciiTheme="minorHAnsi" w:eastAsiaTheme="minorEastAsia" w:hAnsiTheme="minorHAnsi"/>
                <w:noProof/>
                <w:spacing w:val="0"/>
                <w:sz w:val="22"/>
                <w:szCs w:val="22"/>
              </w:rPr>
              <w:tab/>
            </w:r>
            <w:r w:rsidRPr="00173F09">
              <w:rPr>
                <w:rStyle w:val="Hyperlink"/>
                <w:noProof/>
                <w:lang w:val="en"/>
              </w:rPr>
              <w:t>Installation of JRE on an existing Ubuntu VM.</w:t>
            </w:r>
            <w:r>
              <w:rPr>
                <w:noProof/>
                <w:webHidden/>
              </w:rPr>
              <w:tab/>
            </w:r>
            <w:r>
              <w:rPr>
                <w:noProof/>
                <w:webHidden/>
              </w:rPr>
              <w:fldChar w:fldCharType="begin"/>
            </w:r>
            <w:r>
              <w:rPr>
                <w:noProof/>
                <w:webHidden/>
              </w:rPr>
              <w:instrText xml:space="preserve"> PAGEREF _Toc432062922 \h </w:instrText>
            </w:r>
            <w:r>
              <w:rPr>
                <w:noProof/>
                <w:webHidden/>
              </w:rPr>
            </w:r>
            <w:r>
              <w:rPr>
                <w:noProof/>
                <w:webHidden/>
              </w:rPr>
              <w:fldChar w:fldCharType="separate"/>
            </w:r>
            <w:r>
              <w:rPr>
                <w:noProof/>
                <w:webHidden/>
              </w:rPr>
              <w:t>20</w:t>
            </w:r>
            <w:r>
              <w:rPr>
                <w:noProof/>
                <w:webHidden/>
              </w:rPr>
              <w:fldChar w:fldCharType="end"/>
            </w:r>
          </w:hyperlink>
        </w:p>
        <w:p w14:paraId="78057EA4" w14:textId="60C9CEA6" w:rsidR="00A364B2" w:rsidRDefault="00A364B2">
          <w:pPr>
            <w:pStyle w:val="TOC3"/>
            <w:tabs>
              <w:tab w:val="left" w:pos="1320"/>
            </w:tabs>
            <w:rPr>
              <w:rFonts w:asciiTheme="minorHAnsi" w:eastAsiaTheme="minorEastAsia" w:hAnsiTheme="minorHAnsi"/>
              <w:noProof/>
              <w:spacing w:val="0"/>
              <w:sz w:val="22"/>
              <w:szCs w:val="22"/>
            </w:rPr>
          </w:pPr>
          <w:hyperlink w:anchor="_Toc432062923" w:history="1">
            <w:r w:rsidRPr="00173F09">
              <w:rPr>
                <w:rStyle w:val="Hyperlink"/>
                <w:noProof/>
                <w:lang w:val="en"/>
                <w14:scene3d>
                  <w14:camera w14:prst="orthographicFront"/>
                  <w14:lightRig w14:rig="threePt" w14:dir="t">
                    <w14:rot w14:lat="0" w14:lon="0" w14:rev="0"/>
                  </w14:lightRig>
                </w14:scene3d>
              </w:rPr>
              <w:t>6.13.6</w:t>
            </w:r>
            <w:r>
              <w:rPr>
                <w:rFonts w:asciiTheme="minorHAnsi" w:eastAsiaTheme="minorEastAsia" w:hAnsiTheme="minorHAnsi"/>
                <w:noProof/>
                <w:spacing w:val="0"/>
                <w:sz w:val="22"/>
                <w:szCs w:val="22"/>
              </w:rPr>
              <w:tab/>
            </w:r>
            <w:r w:rsidRPr="00173F09">
              <w:rPr>
                <w:rStyle w:val="Hyperlink"/>
                <w:noProof/>
                <w:lang w:val="en"/>
              </w:rPr>
              <w:t>How to create a custom Linux VHD for Azure</w:t>
            </w:r>
            <w:r>
              <w:rPr>
                <w:noProof/>
                <w:webHidden/>
              </w:rPr>
              <w:tab/>
            </w:r>
            <w:r>
              <w:rPr>
                <w:noProof/>
                <w:webHidden/>
              </w:rPr>
              <w:fldChar w:fldCharType="begin"/>
            </w:r>
            <w:r>
              <w:rPr>
                <w:noProof/>
                <w:webHidden/>
              </w:rPr>
              <w:instrText xml:space="preserve"> PAGEREF _Toc432062923 \h </w:instrText>
            </w:r>
            <w:r>
              <w:rPr>
                <w:noProof/>
                <w:webHidden/>
              </w:rPr>
            </w:r>
            <w:r>
              <w:rPr>
                <w:noProof/>
                <w:webHidden/>
              </w:rPr>
              <w:fldChar w:fldCharType="separate"/>
            </w:r>
            <w:r>
              <w:rPr>
                <w:noProof/>
                <w:webHidden/>
              </w:rPr>
              <w:t>20</w:t>
            </w:r>
            <w:r>
              <w:rPr>
                <w:noProof/>
                <w:webHidden/>
              </w:rPr>
              <w:fldChar w:fldCharType="end"/>
            </w:r>
          </w:hyperlink>
        </w:p>
        <w:p w14:paraId="05D85A16" w14:textId="592D6F39" w:rsidR="00A364B2" w:rsidRDefault="00A364B2">
          <w:pPr>
            <w:pStyle w:val="TOC1"/>
            <w:rPr>
              <w:rFonts w:asciiTheme="minorHAnsi" w:hAnsiTheme="minorHAnsi"/>
              <w:sz w:val="22"/>
            </w:rPr>
          </w:pPr>
          <w:hyperlink w:anchor="_Toc432062924" w:history="1">
            <w:r w:rsidRPr="00173F09">
              <w:rPr>
                <w:rStyle w:val="Hyperlink"/>
              </w:rPr>
              <w:t>7</w:t>
            </w:r>
            <w:r>
              <w:rPr>
                <w:rFonts w:asciiTheme="minorHAnsi" w:hAnsiTheme="minorHAnsi"/>
                <w:sz w:val="22"/>
              </w:rPr>
              <w:tab/>
            </w:r>
            <w:r w:rsidRPr="00173F09">
              <w:rPr>
                <w:rStyle w:val="Hyperlink"/>
              </w:rPr>
              <w:t>How to use this offering</w:t>
            </w:r>
            <w:r>
              <w:rPr>
                <w:webHidden/>
              </w:rPr>
              <w:tab/>
            </w:r>
            <w:r>
              <w:rPr>
                <w:webHidden/>
              </w:rPr>
              <w:fldChar w:fldCharType="begin"/>
            </w:r>
            <w:r>
              <w:rPr>
                <w:webHidden/>
              </w:rPr>
              <w:instrText xml:space="preserve"> PAGEREF _Toc432062924 \h </w:instrText>
            </w:r>
            <w:r>
              <w:rPr>
                <w:webHidden/>
              </w:rPr>
            </w:r>
            <w:r>
              <w:rPr>
                <w:webHidden/>
              </w:rPr>
              <w:fldChar w:fldCharType="separate"/>
            </w:r>
            <w:r>
              <w:rPr>
                <w:webHidden/>
              </w:rPr>
              <w:t>51</w:t>
            </w:r>
            <w:r>
              <w:rPr>
                <w:webHidden/>
              </w:rPr>
              <w:fldChar w:fldCharType="end"/>
            </w:r>
          </w:hyperlink>
        </w:p>
        <w:p w14:paraId="58049EE2" w14:textId="781E5F5B" w:rsidR="00A364B2" w:rsidRDefault="00A364B2">
          <w:pPr>
            <w:pStyle w:val="TOC2"/>
            <w:tabs>
              <w:tab w:val="left" w:pos="880"/>
              <w:tab w:val="right" w:leader="dot" w:pos="9350"/>
            </w:tabs>
            <w:rPr>
              <w:rFonts w:asciiTheme="minorHAnsi" w:hAnsiTheme="minorHAnsi"/>
              <w:noProof/>
            </w:rPr>
          </w:pPr>
          <w:hyperlink w:anchor="_Toc432062925" w:history="1">
            <w:r w:rsidRPr="00173F09">
              <w:rPr>
                <w:rStyle w:val="Hyperlink"/>
                <w:noProof/>
              </w:rPr>
              <w:t>7.1</w:t>
            </w:r>
            <w:r>
              <w:rPr>
                <w:rFonts w:asciiTheme="minorHAnsi" w:hAnsiTheme="minorHAnsi"/>
                <w:noProof/>
              </w:rPr>
              <w:tab/>
            </w:r>
            <w:r w:rsidRPr="00173F09">
              <w:rPr>
                <w:rStyle w:val="Hyperlink"/>
                <w:noProof/>
              </w:rPr>
              <w:t>Resources</w:t>
            </w:r>
            <w:r>
              <w:rPr>
                <w:noProof/>
                <w:webHidden/>
              </w:rPr>
              <w:tab/>
            </w:r>
            <w:r>
              <w:rPr>
                <w:noProof/>
                <w:webHidden/>
              </w:rPr>
              <w:fldChar w:fldCharType="begin"/>
            </w:r>
            <w:r>
              <w:rPr>
                <w:noProof/>
                <w:webHidden/>
              </w:rPr>
              <w:instrText xml:space="preserve"> PAGEREF _Toc432062925 \h </w:instrText>
            </w:r>
            <w:r>
              <w:rPr>
                <w:noProof/>
                <w:webHidden/>
              </w:rPr>
            </w:r>
            <w:r>
              <w:rPr>
                <w:noProof/>
                <w:webHidden/>
              </w:rPr>
              <w:fldChar w:fldCharType="separate"/>
            </w:r>
            <w:r>
              <w:rPr>
                <w:noProof/>
                <w:webHidden/>
              </w:rPr>
              <w:t>51</w:t>
            </w:r>
            <w:r>
              <w:rPr>
                <w:noProof/>
                <w:webHidden/>
              </w:rPr>
              <w:fldChar w:fldCharType="end"/>
            </w:r>
          </w:hyperlink>
        </w:p>
        <w:p w14:paraId="44503A57" w14:textId="16951ADC" w:rsidR="00A364B2" w:rsidRDefault="00A364B2">
          <w:pPr>
            <w:pStyle w:val="TOC3"/>
            <w:tabs>
              <w:tab w:val="left" w:pos="1320"/>
            </w:tabs>
            <w:rPr>
              <w:rFonts w:asciiTheme="minorHAnsi" w:eastAsiaTheme="minorEastAsia" w:hAnsiTheme="minorHAnsi"/>
              <w:noProof/>
              <w:spacing w:val="0"/>
              <w:sz w:val="22"/>
              <w:szCs w:val="22"/>
            </w:rPr>
          </w:pPr>
          <w:hyperlink w:anchor="_Toc432062926" w:history="1">
            <w:r w:rsidRPr="00173F09">
              <w:rPr>
                <w:rStyle w:val="Hyperlink"/>
                <w:noProof/>
                <w14:scene3d>
                  <w14:camera w14:prst="orthographicFront"/>
                  <w14:lightRig w14:rig="threePt" w14:dir="t">
                    <w14:rot w14:lat="0" w14:lon="0" w14:rev="0"/>
                  </w14:lightRig>
                </w14:scene3d>
              </w:rPr>
              <w:t>7.1.1</w:t>
            </w:r>
            <w:r>
              <w:rPr>
                <w:rFonts w:asciiTheme="minorHAnsi" w:eastAsiaTheme="minorEastAsia" w:hAnsiTheme="minorHAnsi"/>
                <w:noProof/>
                <w:spacing w:val="0"/>
                <w:sz w:val="22"/>
                <w:szCs w:val="22"/>
              </w:rPr>
              <w:tab/>
            </w:r>
            <w:r w:rsidRPr="00173F09">
              <w:rPr>
                <w:rStyle w:val="Hyperlink"/>
                <w:noProof/>
              </w:rPr>
              <w:t>Runbooks</w:t>
            </w:r>
            <w:r>
              <w:rPr>
                <w:noProof/>
                <w:webHidden/>
              </w:rPr>
              <w:tab/>
            </w:r>
            <w:r>
              <w:rPr>
                <w:noProof/>
                <w:webHidden/>
              </w:rPr>
              <w:fldChar w:fldCharType="begin"/>
            </w:r>
            <w:r>
              <w:rPr>
                <w:noProof/>
                <w:webHidden/>
              </w:rPr>
              <w:instrText xml:space="preserve"> PAGEREF _Toc432062926 \h </w:instrText>
            </w:r>
            <w:r>
              <w:rPr>
                <w:noProof/>
                <w:webHidden/>
              </w:rPr>
            </w:r>
            <w:r>
              <w:rPr>
                <w:noProof/>
                <w:webHidden/>
              </w:rPr>
              <w:fldChar w:fldCharType="separate"/>
            </w:r>
            <w:r>
              <w:rPr>
                <w:noProof/>
                <w:webHidden/>
              </w:rPr>
              <w:t>51</w:t>
            </w:r>
            <w:r>
              <w:rPr>
                <w:noProof/>
                <w:webHidden/>
              </w:rPr>
              <w:fldChar w:fldCharType="end"/>
            </w:r>
          </w:hyperlink>
        </w:p>
        <w:p w14:paraId="54DAE735" w14:textId="11DBAAFD" w:rsidR="00A364B2" w:rsidRDefault="00A364B2">
          <w:pPr>
            <w:pStyle w:val="TOC3"/>
            <w:tabs>
              <w:tab w:val="left" w:pos="1320"/>
            </w:tabs>
            <w:rPr>
              <w:rFonts w:asciiTheme="minorHAnsi" w:eastAsiaTheme="minorEastAsia" w:hAnsiTheme="minorHAnsi"/>
              <w:noProof/>
              <w:spacing w:val="0"/>
              <w:sz w:val="22"/>
              <w:szCs w:val="22"/>
            </w:rPr>
          </w:pPr>
          <w:hyperlink w:anchor="_Toc432062927" w:history="1">
            <w:r w:rsidRPr="00173F09">
              <w:rPr>
                <w:rStyle w:val="Hyperlink"/>
                <w:noProof/>
                <w14:scene3d>
                  <w14:camera w14:prst="orthographicFront"/>
                  <w14:lightRig w14:rig="threePt" w14:dir="t">
                    <w14:rot w14:lat="0" w14:lon="0" w14:rev="0"/>
                  </w14:lightRig>
                </w14:scene3d>
              </w:rPr>
              <w:t>7.1.2</w:t>
            </w:r>
            <w:r>
              <w:rPr>
                <w:rFonts w:asciiTheme="minorHAnsi" w:eastAsiaTheme="minorEastAsia" w:hAnsiTheme="minorHAnsi"/>
                <w:noProof/>
                <w:spacing w:val="0"/>
                <w:sz w:val="22"/>
                <w:szCs w:val="22"/>
              </w:rPr>
              <w:tab/>
            </w:r>
            <w:r w:rsidRPr="00173F09">
              <w:rPr>
                <w:rStyle w:val="Hyperlink"/>
                <w:noProof/>
              </w:rPr>
              <w:t>Files</w:t>
            </w:r>
            <w:r>
              <w:rPr>
                <w:noProof/>
                <w:webHidden/>
              </w:rPr>
              <w:tab/>
            </w:r>
            <w:r>
              <w:rPr>
                <w:noProof/>
                <w:webHidden/>
              </w:rPr>
              <w:fldChar w:fldCharType="begin"/>
            </w:r>
            <w:r>
              <w:rPr>
                <w:noProof/>
                <w:webHidden/>
              </w:rPr>
              <w:instrText xml:space="preserve"> PAGEREF _Toc432062927 \h </w:instrText>
            </w:r>
            <w:r>
              <w:rPr>
                <w:noProof/>
                <w:webHidden/>
              </w:rPr>
            </w:r>
            <w:r>
              <w:rPr>
                <w:noProof/>
                <w:webHidden/>
              </w:rPr>
              <w:fldChar w:fldCharType="separate"/>
            </w:r>
            <w:r>
              <w:rPr>
                <w:noProof/>
                <w:webHidden/>
              </w:rPr>
              <w:t>51</w:t>
            </w:r>
            <w:r>
              <w:rPr>
                <w:noProof/>
                <w:webHidden/>
              </w:rPr>
              <w:fldChar w:fldCharType="end"/>
            </w:r>
          </w:hyperlink>
        </w:p>
        <w:p w14:paraId="6CE4C0A8" w14:textId="0C4B4592" w:rsidR="00A364B2" w:rsidRDefault="00A364B2">
          <w:pPr>
            <w:pStyle w:val="TOC3"/>
            <w:tabs>
              <w:tab w:val="left" w:pos="1320"/>
            </w:tabs>
            <w:rPr>
              <w:rFonts w:asciiTheme="minorHAnsi" w:eastAsiaTheme="minorEastAsia" w:hAnsiTheme="minorHAnsi"/>
              <w:noProof/>
              <w:spacing w:val="0"/>
              <w:sz w:val="22"/>
              <w:szCs w:val="22"/>
            </w:rPr>
          </w:pPr>
          <w:hyperlink w:anchor="_Toc432062928" w:history="1">
            <w:r w:rsidRPr="00173F09">
              <w:rPr>
                <w:rStyle w:val="Hyperlink"/>
                <w:noProof/>
                <w14:scene3d>
                  <w14:camera w14:prst="orthographicFront"/>
                  <w14:lightRig w14:rig="threePt" w14:dir="t">
                    <w14:rot w14:lat="0" w14:lon="0" w14:rev="0"/>
                  </w14:lightRig>
                </w14:scene3d>
              </w:rPr>
              <w:t>7.1.3</w:t>
            </w:r>
            <w:r>
              <w:rPr>
                <w:rFonts w:asciiTheme="minorHAnsi" w:eastAsiaTheme="minorEastAsia" w:hAnsiTheme="minorHAnsi"/>
                <w:noProof/>
                <w:spacing w:val="0"/>
                <w:sz w:val="22"/>
                <w:szCs w:val="22"/>
              </w:rPr>
              <w:tab/>
            </w:r>
            <w:r w:rsidRPr="00173F09">
              <w:rPr>
                <w:rStyle w:val="Hyperlink"/>
                <w:noProof/>
              </w:rPr>
              <w:t>Templates</w:t>
            </w:r>
            <w:r>
              <w:rPr>
                <w:noProof/>
                <w:webHidden/>
              </w:rPr>
              <w:tab/>
            </w:r>
            <w:r>
              <w:rPr>
                <w:noProof/>
                <w:webHidden/>
              </w:rPr>
              <w:fldChar w:fldCharType="begin"/>
            </w:r>
            <w:r>
              <w:rPr>
                <w:noProof/>
                <w:webHidden/>
              </w:rPr>
              <w:instrText xml:space="preserve"> PAGEREF _Toc432062928 \h </w:instrText>
            </w:r>
            <w:r>
              <w:rPr>
                <w:noProof/>
                <w:webHidden/>
              </w:rPr>
            </w:r>
            <w:r>
              <w:rPr>
                <w:noProof/>
                <w:webHidden/>
              </w:rPr>
              <w:fldChar w:fldCharType="separate"/>
            </w:r>
            <w:r>
              <w:rPr>
                <w:noProof/>
                <w:webHidden/>
              </w:rPr>
              <w:t>52</w:t>
            </w:r>
            <w:r>
              <w:rPr>
                <w:noProof/>
                <w:webHidden/>
              </w:rPr>
              <w:fldChar w:fldCharType="end"/>
            </w:r>
          </w:hyperlink>
        </w:p>
        <w:p w14:paraId="1EBFD628" w14:textId="780EC10C" w:rsidR="00A364B2" w:rsidRDefault="00A364B2">
          <w:pPr>
            <w:pStyle w:val="TOC2"/>
            <w:tabs>
              <w:tab w:val="left" w:pos="880"/>
              <w:tab w:val="right" w:leader="dot" w:pos="9350"/>
            </w:tabs>
            <w:rPr>
              <w:rFonts w:asciiTheme="minorHAnsi" w:hAnsiTheme="minorHAnsi"/>
              <w:noProof/>
            </w:rPr>
          </w:pPr>
          <w:hyperlink w:anchor="_Toc432062929" w:history="1">
            <w:r w:rsidRPr="00173F09">
              <w:rPr>
                <w:rStyle w:val="Hyperlink"/>
                <w:noProof/>
              </w:rPr>
              <w:t>7.2</w:t>
            </w:r>
            <w:r>
              <w:rPr>
                <w:rFonts w:asciiTheme="minorHAnsi" w:hAnsiTheme="minorHAnsi"/>
                <w:noProof/>
              </w:rPr>
              <w:tab/>
            </w:r>
            <w:r w:rsidRPr="00173F09">
              <w:rPr>
                <w:rStyle w:val="Hyperlink"/>
                <w:noProof/>
              </w:rPr>
              <w:t>Setting up your Azure subscription for automation</w:t>
            </w:r>
            <w:r>
              <w:rPr>
                <w:noProof/>
                <w:webHidden/>
              </w:rPr>
              <w:tab/>
            </w:r>
            <w:r>
              <w:rPr>
                <w:noProof/>
                <w:webHidden/>
              </w:rPr>
              <w:fldChar w:fldCharType="begin"/>
            </w:r>
            <w:r>
              <w:rPr>
                <w:noProof/>
                <w:webHidden/>
              </w:rPr>
              <w:instrText xml:space="preserve"> PAGEREF _Toc432062929 \h </w:instrText>
            </w:r>
            <w:r>
              <w:rPr>
                <w:noProof/>
                <w:webHidden/>
              </w:rPr>
            </w:r>
            <w:r>
              <w:rPr>
                <w:noProof/>
                <w:webHidden/>
              </w:rPr>
              <w:fldChar w:fldCharType="separate"/>
            </w:r>
            <w:r>
              <w:rPr>
                <w:noProof/>
                <w:webHidden/>
              </w:rPr>
              <w:t>52</w:t>
            </w:r>
            <w:r>
              <w:rPr>
                <w:noProof/>
                <w:webHidden/>
              </w:rPr>
              <w:fldChar w:fldCharType="end"/>
            </w:r>
          </w:hyperlink>
        </w:p>
        <w:p w14:paraId="40879060" w14:textId="4AB7A1EE" w:rsidR="00A364B2" w:rsidRDefault="00A364B2">
          <w:pPr>
            <w:pStyle w:val="TOC3"/>
            <w:tabs>
              <w:tab w:val="left" w:pos="1320"/>
            </w:tabs>
            <w:rPr>
              <w:rFonts w:asciiTheme="minorHAnsi" w:eastAsiaTheme="minorEastAsia" w:hAnsiTheme="minorHAnsi"/>
              <w:noProof/>
              <w:spacing w:val="0"/>
              <w:sz w:val="22"/>
              <w:szCs w:val="22"/>
            </w:rPr>
          </w:pPr>
          <w:hyperlink w:anchor="_Toc432062930" w:history="1">
            <w:r w:rsidRPr="00173F09">
              <w:rPr>
                <w:rStyle w:val="Hyperlink"/>
                <w:noProof/>
                <w14:scene3d>
                  <w14:camera w14:prst="orthographicFront"/>
                  <w14:lightRig w14:rig="threePt" w14:dir="t">
                    <w14:rot w14:lat="0" w14:lon="0" w14:rev="0"/>
                  </w14:lightRig>
                </w14:scene3d>
              </w:rPr>
              <w:t>7.2.1</w:t>
            </w:r>
            <w:r>
              <w:rPr>
                <w:rFonts w:asciiTheme="minorHAnsi" w:eastAsiaTheme="minorEastAsia" w:hAnsiTheme="minorHAnsi"/>
                <w:noProof/>
                <w:spacing w:val="0"/>
                <w:sz w:val="22"/>
                <w:szCs w:val="22"/>
              </w:rPr>
              <w:tab/>
            </w:r>
            <w:r w:rsidRPr="00173F09">
              <w:rPr>
                <w:rStyle w:val="Hyperlink"/>
                <w:noProof/>
              </w:rPr>
              <w:t>Upload ARM powershell module</w:t>
            </w:r>
            <w:r>
              <w:rPr>
                <w:noProof/>
                <w:webHidden/>
              </w:rPr>
              <w:tab/>
            </w:r>
            <w:r>
              <w:rPr>
                <w:noProof/>
                <w:webHidden/>
              </w:rPr>
              <w:fldChar w:fldCharType="begin"/>
            </w:r>
            <w:r>
              <w:rPr>
                <w:noProof/>
                <w:webHidden/>
              </w:rPr>
              <w:instrText xml:space="preserve"> PAGEREF _Toc432062930 \h </w:instrText>
            </w:r>
            <w:r>
              <w:rPr>
                <w:noProof/>
                <w:webHidden/>
              </w:rPr>
            </w:r>
            <w:r>
              <w:rPr>
                <w:noProof/>
                <w:webHidden/>
              </w:rPr>
              <w:fldChar w:fldCharType="separate"/>
            </w:r>
            <w:r>
              <w:rPr>
                <w:noProof/>
                <w:webHidden/>
              </w:rPr>
              <w:t>52</w:t>
            </w:r>
            <w:r>
              <w:rPr>
                <w:noProof/>
                <w:webHidden/>
              </w:rPr>
              <w:fldChar w:fldCharType="end"/>
            </w:r>
          </w:hyperlink>
        </w:p>
        <w:p w14:paraId="2BBA9688" w14:textId="577E7224" w:rsidR="00A364B2" w:rsidRDefault="00A364B2">
          <w:pPr>
            <w:pStyle w:val="TOC3"/>
            <w:tabs>
              <w:tab w:val="left" w:pos="1320"/>
            </w:tabs>
            <w:rPr>
              <w:rFonts w:asciiTheme="minorHAnsi" w:eastAsiaTheme="minorEastAsia" w:hAnsiTheme="minorHAnsi"/>
              <w:noProof/>
              <w:spacing w:val="0"/>
              <w:sz w:val="22"/>
              <w:szCs w:val="22"/>
            </w:rPr>
          </w:pPr>
          <w:hyperlink w:anchor="_Toc432062931" w:history="1">
            <w:r w:rsidRPr="00173F09">
              <w:rPr>
                <w:rStyle w:val="Hyperlink"/>
                <w:noProof/>
                <w14:scene3d>
                  <w14:camera w14:prst="orthographicFront"/>
                  <w14:lightRig w14:rig="threePt" w14:dir="t">
                    <w14:rot w14:lat="0" w14:lon="0" w14:rev="0"/>
                  </w14:lightRig>
                </w14:scene3d>
              </w:rPr>
              <w:t>7.2.2</w:t>
            </w:r>
            <w:r>
              <w:rPr>
                <w:rFonts w:asciiTheme="minorHAnsi" w:eastAsiaTheme="minorEastAsia" w:hAnsiTheme="minorHAnsi"/>
                <w:noProof/>
                <w:spacing w:val="0"/>
                <w:sz w:val="22"/>
                <w:szCs w:val="22"/>
              </w:rPr>
              <w:tab/>
            </w:r>
            <w:r w:rsidRPr="00173F09">
              <w:rPr>
                <w:rStyle w:val="Hyperlink"/>
                <w:noProof/>
              </w:rPr>
              <w:t>Create OrgId in your Active Directory</w:t>
            </w:r>
            <w:r>
              <w:rPr>
                <w:noProof/>
                <w:webHidden/>
              </w:rPr>
              <w:tab/>
            </w:r>
            <w:r>
              <w:rPr>
                <w:noProof/>
                <w:webHidden/>
              </w:rPr>
              <w:fldChar w:fldCharType="begin"/>
            </w:r>
            <w:r>
              <w:rPr>
                <w:noProof/>
                <w:webHidden/>
              </w:rPr>
              <w:instrText xml:space="preserve"> PAGEREF _Toc432062931 \h </w:instrText>
            </w:r>
            <w:r>
              <w:rPr>
                <w:noProof/>
                <w:webHidden/>
              </w:rPr>
            </w:r>
            <w:r>
              <w:rPr>
                <w:noProof/>
                <w:webHidden/>
              </w:rPr>
              <w:fldChar w:fldCharType="separate"/>
            </w:r>
            <w:r>
              <w:rPr>
                <w:noProof/>
                <w:webHidden/>
              </w:rPr>
              <w:t>52</w:t>
            </w:r>
            <w:r>
              <w:rPr>
                <w:noProof/>
                <w:webHidden/>
              </w:rPr>
              <w:fldChar w:fldCharType="end"/>
            </w:r>
          </w:hyperlink>
        </w:p>
        <w:p w14:paraId="302DA936" w14:textId="56751113" w:rsidR="00A364B2" w:rsidRDefault="00A364B2">
          <w:pPr>
            <w:pStyle w:val="TOC3"/>
            <w:tabs>
              <w:tab w:val="left" w:pos="1320"/>
            </w:tabs>
            <w:rPr>
              <w:rFonts w:asciiTheme="minorHAnsi" w:eastAsiaTheme="minorEastAsia" w:hAnsiTheme="minorHAnsi"/>
              <w:noProof/>
              <w:spacing w:val="0"/>
              <w:sz w:val="22"/>
              <w:szCs w:val="22"/>
            </w:rPr>
          </w:pPr>
          <w:hyperlink w:anchor="_Toc432062932" w:history="1">
            <w:r w:rsidRPr="00173F09">
              <w:rPr>
                <w:rStyle w:val="Hyperlink"/>
                <w:noProof/>
                <w14:scene3d>
                  <w14:camera w14:prst="orthographicFront"/>
                  <w14:lightRig w14:rig="threePt" w14:dir="t">
                    <w14:rot w14:lat="0" w14:lon="0" w14:rev="0"/>
                  </w14:lightRig>
                </w14:scene3d>
              </w:rPr>
              <w:t>7.2.3</w:t>
            </w:r>
            <w:r>
              <w:rPr>
                <w:rFonts w:asciiTheme="minorHAnsi" w:eastAsiaTheme="minorEastAsia" w:hAnsiTheme="minorHAnsi"/>
                <w:noProof/>
                <w:spacing w:val="0"/>
                <w:sz w:val="22"/>
                <w:szCs w:val="22"/>
              </w:rPr>
              <w:tab/>
            </w:r>
            <w:r w:rsidRPr="00173F09">
              <w:rPr>
                <w:rStyle w:val="Hyperlink"/>
                <w:noProof/>
              </w:rPr>
              <w:t>Create OrgId Credential Asset</w:t>
            </w:r>
            <w:r>
              <w:rPr>
                <w:noProof/>
                <w:webHidden/>
              </w:rPr>
              <w:tab/>
            </w:r>
            <w:r>
              <w:rPr>
                <w:noProof/>
                <w:webHidden/>
              </w:rPr>
              <w:fldChar w:fldCharType="begin"/>
            </w:r>
            <w:r>
              <w:rPr>
                <w:noProof/>
                <w:webHidden/>
              </w:rPr>
              <w:instrText xml:space="preserve"> PAGEREF _Toc432062932 \h </w:instrText>
            </w:r>
            <w:r>
              <w:rPr>
                <w:noProof/>
                <w:webHidden/>
              </w:rPr>
            </w:r>
            <w:r>
              <w:rPr>
                <w:noProof/>
                <w:webHidden/>
              </w:rPr>
              <w:fldChar w:fldCharType="separate"/>
            </w:r>
            <w:r>
              <w:rPr>
                <w:noProof/>
                <w:webHidden/>
              </w:rPr>
              <w:t>53</w:t>
            </w:r>
            <w:r>
              <w:rPr>
                <w:noProof/>
                <w:webHidden/>
              </w:rPr>
              <w:fldChar w:fldCharType="end"/>
            </w:r>
          </w:hyperlink>
        </w:p>
        <w:p w14:paraId="62C1533C" w14:textId="336083BD" w:rsidR="00A364B2" w:rsidRDefault="00A364B2">
          <w:pPr>
            <w:pStyle w:val="TOC2"/>
            <w:tabs>
              <w:tab w:val="left" w:pos="880"/>
              <w:tab w:val="right" w:leader="dot" w:pos="9350"/>
            </w:tabs>
            <w:rPr>
              <w:rFonts w:asciiTheme="minorHAnsi" w:hAnsiTheme="minorHAnsi"/>
              <w:noProof/>
            </w:rPr>
          </w:pPr>
          <w:hyperlink w:anchor="_Toc432062933" w:history="1">
            <w:r w:rsidRPr="00173F09">
              <w:rPr>
                <w:rStyle w:val="Hyperlink"/>
                <w:noProof/>
              </w:rPr>
              <w:t>7.3</w:t>
            </w:r>
            <w:r>
              <w:rPr>
                <w:rFonts w:asciiTheme="minorHAnsi" w:hAnsiTheme="minorHAnsi"/>
                <w:noProof/>
              </w:rPr>
              <w:tab/>
            </w:r>
            <w:r w:rsidRPr="00173F09">
              <w:rPr>
                <w:rStyle w:val="Hyperlink"/>
                <w:noProof/>
              </w:rPr>
              <w:t>Runbooks explained</w:t>
            </w:r>
            <w:r>
              <w:rPr>
                <w:noProof/>
                <w:webHidden/>
              </w:rPr>
              <w:tab/>
            </w:r>
            <w:r>
              <w:rPr>
                <w:noProof/>
                <w:webHidden/>
              </w:rPr>
              <w:fldChar w:fldCharType="begin"/>
            </w:r>
            <w:r>
              <w:rPr>
                <w:noProof/>
                <w:webHidden/>
              </w:rPr>
              <w:instrText xml:space="preserve"> PAGEREF _Toc432062933 \h </w:instrText>
            </w:r>
            <w:r>
              <w:rPr>
                <w:noProof/>
                <w:webHidden/>
              </w:rPr>
            </w:r>
            <w:r>
              <w:rPr>
                <w:noProof/>
                <w:webHidden/>
              </w:rPr>
              <w:fldChar w:fldCharType="separate"/>
            </w:r>
            <w:r>
              <w:rPr>
                <w:noProof/>
                <w:webHidden/>
              </w:rPr>
              <w:t>53</w:t>
            </w:r>
            <w:r>
              <w:rPr>
                <w:noProof/>
                <w:webHidden/>
              </w:rPr>
              <w:fldChar w:fldCharType="end"/>
            </w:r>
          </w:hyperlink>
        </w:p>
        <w:p w14:paraId="2DA2FDBD" w14:textId="49D7756D" w:rsidR="00A364B2" w:rsidRDefault="00A364B2">
          <w:pPr>
            <w:pStyle w:val="TOC3"/>
            <w:tabs>
              <w:tab w:val="left" w:pos="1320"/>
            </w:tabs>
            <w:rPr>
              <w:rFonts w:asciiTheme="minorHAnsi" w:eastAsiaTheme="minorEastAsia" w:hAnsiTheme="minorHAnsi"/>
              <w:noProof/>
              <w:spacing w:val="0"/>
              <w:sz w:val="22"/>
              <w:szCs w:val="22"/>
            </w:rPr>
          </w:pPr>
          <w:hyperlink w:anchor="_Toc432062934" w:history="1">
            <w:r w:rsidRPr="00173F09">
              <w:rPr>
                <w:rStyle w:val="Hyperlink"/>
                <w:noProof/>
                <w14:scene3d>
                  <w14:camera w14:prst="orthographicFront"/>
                  <w14:lightRig w14:rig="threePt" w14:dir="t">
                    <w14:rot w14:lat="0" w14:lon="0" w14:rev="0"/>
                  </w14:lightRig>
                </w14:scene3d>
              </w:rPr>
              <w:t>7.3.1</w:t>
            </w:r>
            <w:r>
              <w:rPr>
                <w:rFonts w:asciiTheme="minorHAnsi" w:eastAsiaTheme="minorEastAsia" w:hAnsiTheme="minorHAnsi"/>
                <w:noProof/>
                <w:spacing w:val="0"/>
                <w:sz w:val="22"/>
                <w:szCs w:val="22"/>
              </w:rPr>
              <w:tab/>
            </w:r>
            <w:r w:rsidRPr="00173F09">
              <w:rPr>
                <w:rStyle w:val="Hyperlink"/>
                <w:noProof/>
              </w:rPr>
              <w:t>Deploy-ResourceGroup</w:t>
            </w:r>
            <w:r>
              <w:rPr>
                <w:noProof/>
                <w:webHidden/>
              </w:rPr>
              <w:tab/>
            </w:r>
            <w:r>
              <w:rPr>
                <w:noProof/>
                <w:webHidden/>
              </w:rPr>
              <w:fldChar w:fldCharType="begin"/>
            </w:r>
            <w:r>
              <w:rPr>
                <w:noProof/>
                <w:webHidden/>
              </w:rPr>
              <w:instrText xml:space="preserve"> PAGEREF _Toc432062934 \h </w:instrText>
            </w:r>
            <w:r>
              <w:rPr>
                <w:noProof/>
                <w:webHidden/>
              </w:rPr>
            </w:r>
            <w:r>
              <w:rPr>
                <w:noProof/>
                <w:webHidden/>
              </w:rPr>
              <w:fldChar w:fldCharType="separate"/>
            </w:r>
            <w:r>
              <w:rPr>
                <w:noProof/>
                <w:webHidden/>
              </w:rPr>
              <w:t>53</w:t>
            </w:r>
            <w:r>
              <w:rPr>
                <w:noProof/>
                <w:webHidden/>
              </w:rPr>
              <w:fldChar w:fldCharType="end"/>
            </w:r>
          </w:hyperlink>
        </w:p>
        <w:p w14:paraId="60ED0670" w14:textId="2EDD4D3A" w:rsidR="00A364B2" w:rsidRDefault="00A364B2">
          <w:pPr>
            <w:pStyle w:val="TOC3"/>
            <w:tabs>
              <w:tab w:val="left" w:pos="1320"/>
            </w:tabs>
            <w:rPr>
              <w:rFonts w:asciiTheme="minorHAnsi" w:eastAsiaTheme="minorEastAsia" w:hAnsiTheme="minorHAnsi"/>
              <w:noProof/>
              <w:spacing w:val="0"/>
              <w:sz w:val="22"/>
              <w:szCs w:val="22"/>
            </w:rPr>
          </w:pPr>
          <w:hyperlink w:anchor="_Toc432062935" w:history="1">
            <w:r w:rsidRPr="00173F09">
              <w:rPr>
                <w:rStyle w:val="Hyperlink"/>
                <w:noProof/>
                <w14:scene3d>
                  <w14:camera w14:prst="orthographicFront"/>
                  <w14:lightRig w14:rig="threePt" w14:dir="t">
                    <w14:rot w14:lat="0" w14:lon="0" w14:rev="0"/>
                  </w14:lightRig>
                </w14:scene3d>
              </w:rPr>
              <w:t>7.3.2</w:t>
            </w:r>
            <w:r>
              <w:rPr>
                <w:rFonts w:asciiTheme="minorHAnsi" w:eastAsiaTheme="minorEastAsia" w:hAnsiTheme="minorHAnsi"/>
                <w:noProof/>
                <w:spacing w:val="0"/>
                <w:sz w:val="22"/>
                <w:szCs w:val="22"/>
              </w:rPr>
              <w:tab/>
            </w:r>
            <w:r w:rsidRPr="00173F09">
              <w:rPr>
                <w:rStyle w:val="Hyperlink"/>
                <w:noProof/>
              </w:rPr>
              <w:t>Stop-AzureVMs</w:t>
            </w:r>
            <w:r>
              <w:rPr>
                <w:noProof/>
                <w:webHidden/>
              </w:rPr>
              <w:tab/>
            </w:r>
            <w:r>
              <w:rPr>
                <w:noProof/>
                <w:webHidden/>
              </w:rPr>
              <w:fldChar w:fldCharType="begin"/>
            </w:r>
            <w:r>
              <w:rPr>
                <w:noProof/>
                <w:webHidden/>
              </w:rPr>
              <w:instrText xml:space="preserve"> PAGEREF _Toc432062935 \h </w:instrText>
            </w:r>
            <w:r>
              <w:rPr>
                <w:noProof/>
                <w:webHidden/>
              </w:rPr>
            </w:r>
            <w:r>
              <w:rPr>
                <w:noProof/>
                <w:webHidden/>
              </w:rPr>
              <w:fldChar w:fldCharType="separate"/>
            </w:r>
            <w:r>
              <w:rPr>
                <w:noProof/>
                <w:webHidden/>
              </w:rPr>
              <w:t>54</w:t>
            </w:r>
            <w:r>
              <w:rPr>
                <w:noProof/>
                <w:webHidden/>
              </w:rPr>
              <w:fldChar w:fldCharType="end"/>
            </w:r>
          </w:hyperlink>
        </w:p>
        <w:p w14:paraId="001CDB2C" w14:textId="4427C292" w:rsidR="00A364B2" w:rsidRDefault="00A364B2">
          <w:pPr>
            <w:pStyle w:val="TOC3"/>
            <w:tabs>
              <w:tab w:val="left" w:pos="1320"/>
            </w:tabs>
            <w:rPr>
              <w:rFonts w:asciiTheme="minorHAnsi" w:eastAsiaTheme="minorEastAsia" w:hAnsiTheme="minorHAnsi"/>
              <w:noProof/>
              <w:spacing w:val="0"/>
              <w:sz w:val="22"/>
              <w:szCs w:val="22"/>
            </w:rPr>
          </w:pPr>
          <w:hyperlink w:anchor="_Toc432062936" w:history="1">
            <w:r w:rsidRPr="00173F09">
              <w:rPr>
                <w:rStyle w:val="Hyperlink"/>
                <w:noProof/>
                <w14:scene3d>
                  <w14:camera w14:prst="orthographicFront"/>
                  <w14:lightRig w14:rig="threePt" w14:dir="t">
                    <w14:rot w14:lat="0" w14:lon="0" w14:rev="0"/>
                  </w14:lightRig>
                </w14:scene3d>
              </w:rPr>
              <w:t>7.3.3</w:t>
            </w:r>
            <w:r>
              <w:rPr>
                <w:rFonts w:asciiTheme="minorHAnsi" w:eastAsiaTheme="minorEastAsia" w:hAnsiTheme="minorHAnsi"/>
                <w:noProof/>
                <w:spacing w:val="0"/>
                <w:sz w:val="22"/>
                <w:szCs w:val="22"/>
              </w:rPr>
              <w:tab/>
            </w:r>
            <w:r w:rsidRPr="00173F09">
              <w:rPr>
                <w:rStyle w:val="Hyperlink"/>
                <w:noProof/>
              </w:rPr>
              <w:t>Start-AzureVMs</w:t>
            </w:r>
            <w:r>
              <w:rPr>
                <w:noProof/>
                <w:webHidden/>
              </w:rPr>
              <w:tab/>
            </w:r>
            <w:r>
              <w:rPr>
                <w:noProof/>
                <w:webHidden/>
              </w:rPr>
              <w:fldChar w:fldCharType="begin"/>
            </w:r>
            <w:r>
              <w:rPr>
                <w:noProof/>
                <w:webHidden/>
              </w:rPr>
              <w:instrText xml:space="preserve"> PAGEREF _Toc432062936 \h </w:instrText>
            </w:r>
            <w:r>
              <w:rPr>
                <w:noProof/>
                <w:webHidden/>
              </w:rPr>
            </w:r>
            <w:r>
              <w:rPr>
                <w:noProof/>
                <w:webHidden/>
              </w:rPr>
              <w:fldChar w:fldCharType="separate"/>
            </w:r>
            <w:r>
              <w:rPr>
                <w:noProof/>
                <w:webHidden/>
              </w:rPr>
              <w:t>55</w:t>
            </w:r>
            <w:r>
              <w:rPr>
                <w:noProof/>
                <w:webHidden/>
              </w:rPr>
              <w:fldChar w:fldCharType="end"/>
            </w:r>
          </w:hyperlink>
        </w:p>
        <w:p w14:paraId="6E10CA59" w14:textId="611952E5" w:rsidR="00A364B2" w:rsidRDefault="00A364B2">
          <w:pPr>
            <w:pStyle w:val="TOC3"/>
            <w:tabs>
              <w:tab w:val="left" w:pos="1320"/>
            </w:tabs>
            <w:rPr>
              <w:rFonts w:asciiTheme="minorHAnsi" w:eastAsiaTheme="minorEastAsia" w:hAnsiTheme="minorHAnsi"/>
              <w:noProof/>
              <w:spacing w:val="0"/>
              <w:sz w:val="22"/>
              <w:szCs w:val="22"/>
            </w:rPr>
          </w:pPr>
          <w:hyperlink w:anchor="_Toc432062937" w:history="1">
            <w:r w:rsidRPr="00173F09">
              <w:rPr>
                <w:rStyle w:val="Hyperlink"/>
                <w:noProof/>
                <w14:scene3d>
                  <w14:camera w14:prst="orthographicFront"/>
                  <w14:lightRig w14:rig="threePt" w14:dir="t">
                    <w14:rot w14:lat="0" w14:lon="0" w14:rev="0"/>
                  </w14:lightRig>
                </w14:scene3d>
              </w:rPr>
              <w:t>7.3.4</w:t>
            </w:r>
            <w:r>
              <w:rPr>
                <w:rFonts w:asciiTheme="minorHAnsi" w:eastAsiaTheme="minorEastAsia" w:hAnsiTheme="minorHAnsi"/>
                <w:noProof/>
                <w:spacing w:val="0"/>
                <w:sz w:val="22"/>
                <w:szCs w:val="22"/>
              </w:rPr>
              <w:tab/>
            </w:r>
            <w:r w:rsidRPr="00173F09">
              <w:rPr>
                <w:rStyle w:val="Hyperlink"/>
                <w:noProof/>
              </w:rPr>
              <w:t>Backup-AzureVM</w:t>
            </w:r>
            <w:r>
              <w:rPr>
                <w:noProof/>
                <w:webHidden/>
              </w:rPr>
              <w:tab/>
            </w:r>
            <w:r>
              <w:rPr>
                <w:noProof/>
                <w:webHidden/>
              </w:rPr>
              <w:fldChar w:fldCharType="begin"/>
            </w:r>
            <w:r>
              <w:rPr>
                <w:noProof/>
                <w:webHidden/>
              </w:rPr>
              <w:instrText xml:space="preserve"> PAGEREF _Toc432062937 \h </w:instrText>
            </w:r>
            <w:r>
              <w:rPr>
                <w:noProof/>
                <w:webHidden/>
              </w:rPr>
            </w:r>
            <w:r>
              <w:rPr>
                <w:noProof/>
                <w:webHidden/>
              </w:rPr>
              <w:fldChar w:fldCharType="separate"/>
            </w:r>
            <w:r>
              <w:rPr>
                <w:noProof/>
                <w:webHidden/>
              </w:rPr>
              <w:t>55</w:t>
            </w:r>
            <w:r>
              <w:rPr>
                <w:noProof/>
                <w:webHidden/>
              </w:rPr>
              <w:fldChar w:fldCharType="end"/>
            </w:r>
          </w:hyperlink>
        </w:p>
        <w:p w14:paraId="152FAE59" w14:textId="4348778B" w:rsidR="00A364B2" w:rsidRDefault="00A364B2">
          <w:pPr>
            <w:pStyle w:val="TOC3"/>
            <w:tabs>
              <w:tab w:val="left" w:pos="1320"/>
            </w:tabs>
            <w:rPr>
              <w:rFonts w:asciiTheme="minorHAnsi" w:eastAsiaTheme="minorEastAsia" w:hAnsiTheme="minorHAnsi"/>
              <w:noProof/>
              <w:spacing w:val="0"/>
              <w:sz w:val="22"/>
              <w:szCs w:val="22"/>
            </w:rPr>
          </w:pPr>
          <w:hyperlink w:anchor="_Toc432062938" w:history="1">
            <w:r w:rsidRPr="00173F09">
              <w:rPr>
                <w:rStyle w:val="Hyperlink"/>
                <w:noProof/>
                <w14:scene3d>
                  <w14:camera w14:prst="orthographicFront"/>
                  <w14:lightRig w14:rig="threePt" w14:dir="t">
                    <w14:rot w14:lat="0" w14:lon="0" w14:rev="0"/>
                  </w14:lightRig>
                </w14:scene3d>
              </w:rPr>
              <w:t>7.3.5</w:t>
            </w:r>
            <w:r>
              <w:rPr>
                <w:rFonts w:asciiTheme="minorHAnsi" w:eastAsiaTheme="minorEastAsia" w:hAnsiTheme="minorHAnsi"/>
                <w:noProof/>
                <w:spacing w:val="0"/>
                <w:sz w:val="22"/>
                <w:szCs w:val="22"/>
              </w:rPr>
              <w:tab/>
            </w:r>
            <w:r w:rsidRPr="00173F09">
              <w:rPr>
                <w:rStyle w:val="Hyperlink"/>
                <w:noProof/>
              </w:rPr>
              <w:t>Restore-AzureVM</w:t>
            </w:r>
            <w:r>
              <w:rPr>
                <w:noProof/>
                <w:webHidden/>
              </w:rPr>
              <w:tab/>
            </w:r>
            <w:r>
              <w:rPr>
                <w:noProof/>
                <w:webHidden/>
              </w:rPr>
              <w:fldChar w:fldCharType="begin"/>
            </w:r>
            <w:r>
              <w:rPr>
                <w:noProof/>
                <w:webHidden/>
              </w:rPr>
              <w:instrText xml:space="preserve"> PAGEREF _Toc432062938 \h </w:instrText>
            </w:r>
            <w:r>
              <w:rPr>
                <w:noProof/>
                <w:webHidden/>
              </w:rPr>
            </w:r>
            <w:r>
              <w:rPr>
                <w:noProof/>
                <w:webHidden/>
              </w:rPr>
              <w:fldChar w:fldCharType="separate"/>
            </w:r>
            <w:r>
              <w:rPr>
                <w:noProof/>
                <w:webHidden/>
              </w:rPr>
              <w:t>57</w:t>
            </w:r>
            <w:r>
              <w:rPr>
                <w:noProof/>
                <w:webHidden/>
              </w:rPr>
              <w:fldChar w:fldCharType="end"/>
            </w:r>
          </w:hyperlink>
        </w:p>
        <w:p w14:paraId="6140517D" w14:textId="4ABB1C00" w:rsidR="00A364B2" w:rsidRDefault="00A364B2">
          <w:pPr>
            <w:pStyle w:val="TOC3"/>
            <w:tabs>
              <w:tab w:val="left" w:pos="1320"/>
            </w:tabs>
            <w:rPr>
              <w:rFonts w:asciiTheme="minorHAnsi" w:eastAsiaTheme="minorEastAsia" w:hAnsiTheme="minorHAnsi"/>
              <w:noProof/>
              <w:spacing w:val="0"/>
              <w:sz w:val="22"/>
              <w:szCs w:val="22"/>
            </w:rPr>
          </w:pPr>
          <w:hyperlink w:anchor="_Toc432062939" w:history="1">
            <w:r w:rsidRPr="00173F09">
              <w:rPr>
                <w:rStyle w:val="Hyperlink"/>
                <w:noProof/>
                <w14:scene3d>
                  <w14:camera w14:prst="orthographicFront"/>
                  <w14:lightRig w14:rig="threePt" w14:dir="t">
                    <w14:rot w14:lat="0" w14:lon="0" w14:rev="0"/>
                  </w14:lightRig>
                </w14:scene3d>
              </w:rPr>
              <w:t>7.3.6</w:t>
            </w:r>
            <w:r>
              <w:rPr>
                <w:rFonts w:asciiTheme="minorHAnsi" w:eastAsiaTheme="minorEastAsia" w:hAnsiTheme="minorHAnsi"/>
                <w:noProof/>
                <w:spacing w:val="0"/>
                <w:sz w:val="22"/>
                <w:szCs w:val="22"/>
              </w:rPr>
              <w:tab/>
            </w:r>
            <w:r w:rsidRPr="00173F09">
              <w:rPr>
                <w:rStyle w:val="Hyperlink"/>
                <w:noProof/>
              </w:rPr>
              <w:t>Generate-RDCManFile</w:t>
            </w:r>
            <w:r>
              <w:rPr>
                <w:noProof/>
                <w:webHidden/>
              </w:rPr>
              <w:tab/>
            </w:r>
            <w:r>
              <w:rPr>
                <w:noProof/>
                <w:webHidden/>
              </w:rPr>
              <w:fldChar w:fldCharType="begin"/>
            </w:r>
            <w:r>
              <w:rPr>
                <w:noProof/>
                <w:webHidden/>
              </w:rPr>
              <w:instrText xml:space="preserve"> PAGEREF _Toc432062939 \h </w:instrText>
            </w:r>
            <w:r>
              <w:rPr>
                <w:noProof/>
                <w:webHidden/>
              </w:rPr>
            </w:r>
            <w:r>
              <w:rPr>
                <w:noProof/>
                <w:webHidden/>
              </w:rPr>
              <w:fldChar w:fldCharType="separate"/>
            </w:r>
            <w:r>
              <w:rPr>
                <w:noProof/>
                <w:webHidden/>
              </w:rPr>
              <w:t>59</w:t>
            </w:r>
            <w:r>
              <w:rPr>
                <w:noProof/>
                <w:webHidden/>
              </w:rPr>
              <w:fldChar w:fldCharType="end"/>
            </w:r>
          </w:hyperlink>
        </w:p>
        <w:p w14:paraId="7B831B59" w14:textId="5221639D" w:rsidR="00A364B2" w:rsidRDefault="00A364B2">
          <w:pPr>
            <w:pStyle w:val="TOC3"/>
            <w:tabs>
              <w:tab w:val="left" w:pos="1320"/>
            </w:tabs>
            <w:rPr>
              <w:rFonts w:asciiTheme="minorHAnsi" w:eastAsiaTheme="minorEastAsia" w:hAnsiTheme="minorHAnsi"/>
              <w:noProof/>
              <w:spacing w:val="0"/>
              <w:sz w:val="22"/>
              <w:szCs w:val="22"/>
            </w:rPr>
          </w:pPr>
          <w:hyperlink w:anchor="_Toc432062940" w:history="1">
            <w:r w:rsidRPr="00173F09">
              <w:rPr>
                <w:rStyle w:val="Hyperlink"/>
                <w:noProof/>
                <w14:scene3d>
                  <w14:camera w14:prst="orthographicFront"/>
                  <w14:lightRig w14:rig="threePt" w14:dir="t">
                    <w14:rot w14:lat="0" w14:lon="0" w14:rev="0"/>
                  </w14:lightRig>
                </w14:scene3d>
              </w:rPr>
              <w:t>7.3.7</w:t>
            </w:r>
            <w:r>
              <w:rPr>
                <w:rFonts w:asciiTheme="minorHAnsi" w:eastAsiaTheme="minorEastAsia" w:hAnsiTheme="minorHAnsi"/>
                <w:noProof/>
                <w:spacing w:val="0"/>
                <w:sz w:val="22"/>
                <w:szCs w:val="22"/>
              </w:rPr>
              <w:tab/>
            </w:r>
            <w:r w:rsidRPr="00173F09">
              <w:rPr>
                <w:rStyle w:val="Hyperlink"/>
                <w:noProof/>
              </w:rPr>
              <w:t>Configure-DSCPullServer</w:t>
            </w:r>
            <w:r>
              <w:rPr>
                <w:noProof/>
                <w:webHidden/>
              </w:rPr>
              <w:tab/>
            </w:r>
            <w:r>
              <w:rPr>
                <w:noProof/>
                <w:webHidden/>
              </w:rPr>
              <w:fldChar w:fldCharType="begin"/>
            </w:r>
            <w:r>
              <w:rPr>
                <w:noProof/>
                <w:webHidden/>
              </w:rPr>
              <w:instrText xml:space="preserve"> PAGEREF _Toc432062940 \h </w:instrText>
            </w:r>
            <w:r>
              <w:rPr>
                <w:noProof/>
                <w:webHidden/>
              </w:rPr>
            </w:r>
            <w:r>
              <w:rPr>
                <w:noProof/>
                <w:webHidden/>
              </w:rPr>
              <w:fldChar w:fldCharType="separate"/>
            </w:r>
            <w:r>
              <w:rPr>
                <w:noProof/>
                <w:webHidden/>
              </w:rPr>
              <w:t>60</w:t>
            </w:r>
            <w:r>
              <w:rPr>
                <w:noProof/>
                <w:webHidden/>
              </w:rPr>
              <w:fldChar w:fldCharType="end"/>
            </w:r>
          </w:hyperlink>
        </w:p>
        <w:p w14:paraId="6FBD1798" w14:textId="7A07FD58" w:rsidR="00A364B2" w:rsidRDefault="00A364B2">
          <w:pPr>
            <w:pStyle w:val="TOC3"/>
            <w:tabs>
              <w:tab w:val="left" w:pos="1320"/>
            </w:tabs>
            <w:rPr>
              <w:rFonts w:asciiTheme="minorHAnsi" w:eastAsiaTheme="minorEastAsia" w:hAnsiTheme="minorHAnsi"/>
              <w:noProof/>
              <w:spacing w:val="0"/>
              <w:sz w:val="22"/>
              <w:szCs w:val="22"/>
            </w:rPr>
          </w:pPr>
          <w:hyperlink w:anchor="_Toc432062941" w:history="1">
            <w:r w:rsidRPr="00173F09">
              <w:rPr>
                <w:rStyle w:val="Hyperlink"/>
                <w:noProof/>
                <w14:scene3d>
                  <w14:camera w14:prst="orthographicFront"/>
                  <w14:lightRig w14:rig="threePt" w14:dir="t">
                    <w14:rot w14:lat="0" w14:lon="0" w14:rev="0"/>
                  </w14:lightRig>
                </w14:scene3d>
              </w:rPr>
              <w:t>7.3.8</w:t>
            </w:r>
            <w:r>
              <w:rPr>
                <w:rFonts w:asciiTheme="minorHAnsi" w:eastAsiaTheme="minorEastAsia" w:hAnsiTheme="minorHAnsi"/>
                <w:noProof/>
                <w:spacing w:val="0"/>
                <w:sz w:val="22"/>
                <w:szCs w:val="22"/>
              </w:rPr>
              <w:tab/>
            </w:r>
            <w:r w:rsidRPr="00173F09">
              <w:rPr>
                <w:rStyle w:val="Hyperlink"/>
                <w:noProof/>
              </w:rPr>
              <w:t>Install-WindowsUpdate</w:t>
            </w:r>
            <w:r>
              <w:rPr>
                <w:noProof/>
                <w:webHidden/>
              </w:rPr>
              <w:tab/>
            </w:r>
            <w:r>
              <w:rPr>
                <w:noProof/>
                <w:webHidden/>
              </w:rPr>
              <w:fldChar w:fldCharType="begin"/>
            </w:r>
            <w:r>
              <w:rPr>
                <w:noProof/>
                <w:webHidden/>
              </w:rPr>
              <w:instrText xml:space="preserve"> PAGEREF _Toc432062941 \h </w:instrText>
            </w:r>
            <w:r>
              <w:rPr>
                <w:noProof/>
                <w:webHidden/>
              </w:rPr>
            </w:r>
            <w:r>
              <w:rPr>
                <w:noProof/>
                <w:webHidden/>
              </w:rPr>
              <w:fldChar w:fldCharType="separate"/>
            </w:r>
            <w:r>
              <w:rPr>
                <w:noProof/>
                <w:webHidden/>
              </w:rPr>
              <w:t>62</w:t>
            </w:r>
            <w:r>
              <w:rPr>
                <w:noProof/>
                <w:webHidden/>
              </w:rPr>
              <w:fldChar w:fldCharType="end"/>
            </w:r>
          </w:hyperlink>
        </w:p>
        <w:p w14:paraId="443F2292" w14:textId="10072391" w:rsidR="00A364B2" w:rsidRDefault="00A364B2">
          <w:pPr>
            <w:pStyle w:val="TOC3"/>
            <w:tabs>
              <w:tab w:val="left" w:pos="1320"/>
            </w:tabs>
            <w:rPr>
              <w:rFonts w:asciiTheme="minorHAnsi" w:eastAsiaTheme="minorEastAsia" w:hAnsiTheme="minorHAnsi"/>
              <w:noProof/>
              <w:spacing w:val="0"/>
              <w:sz w:val="22"/>
              <w:szCs w:val="22"/>
            </w:rPr>
          </w:pPr>
          <w:hyperlink w:anchor="_Toc432062942" w:history="1">
            <w:r w:rsidRPr="00173F09">
              <w:rPr>
                <w:rStyle w:val="Hyperlink"/>
                <w:noProof/>
                <w14:scene3d>
                  <w14:camera w14:prst="orthographicFront"/>
                  <w14:lightRig w14:rig="threePt" w14:dir="t">
                    <w14:rot w14:lat="0" w14:lon="0" w14:rev="0"/>
                  </w14:lightRig>
                </w14:scene3d>
              </w:rPr>
              <w:t>7.3.9</w:t>
            </w:r>
            <w:r>
              <w:rPr>
                <w:rFonts w:asciiTheme="minorHAnsi" w:eastAsiaTheme="minorEastAsia" w:hAnsiTheme="minorHAnsi"/>
                <w:noProof/>
                <w:spacing w:val="0"/>
                <w:sz w:val="22"/>
                <w:szCs w:val="22"/>
              </w:rPr>
              <w:tab/>
            </w:r>
            <w:r w:rsidRPr="00173F09">
              <w:rPr>
                <w:rStyle w:val="Hyperlink"/>
                <w:noProof/>
              </w:rPr>
              <w:t>Copy-VSOFilesToAzureVM</w:t>
            </w:r>
            <w:r>
              <w:rPr>
                <w:noProof/>
                <w:webHidden/>
              </w:rPr>
              <w:tab/>
            </w:r>
            <w:r>
              <w:rPr>
                <w:noProof/>
                <w:webHidden/>
              </w:rPr>
              <w:fldChar w:fldCharType="begin"/>
            </w:r>
            <w:r>
              <w:rPr>
                <w:noProof/>
                <w:webHidden/>
              </w:rPr>
              <w:instrText xml:space="preserve"> PAGEREF _Toc432062942 \h </w:instrText>
            </w:r>
            <w:r>
              <w:rPr>
                <w:noProof/>
                <w:webHidden/>
              </w:rPr>
            </w:r>
            <w:r>
              <w:rPr>
                <w:noProof/>
                <w:webHidden/>
              </w:rPr>
              <w:fldChar w:fldCharType="separate"/>
            </w:r>
            <w:r>
              <w:rPr>
                <w:noProof/>
                <w:webHidden/>
              </w:rPr>
              <w:t>63</w:t>
            </w:r>
            <w:r>
              <w:rPr>
                <w:noProof/>
                <w:webHidden/>
              </w:rPr>
              <w:fldChar w:fldCharType="end"/>
            </w:r>
          </w:hyperlink>
        </w:p>
        <w:p w14:paraId="451E1AB9" w14:textId="32DC41E3" w:rsidR="00A364B2" w:rsidRDefault="00A364B2">
          <w:pPr>
            <w:pStyle w:val="TOC3"/>
            <w:tabs>
              <w:tab w:val="left" w:pos="1320"/>
            </w:tabs>
            <w:rPr>
              <w:rFonts w:asciiTheme="minorHAnsi" w:eastAsiaTheme="minorEastAsia" w:hAnsiTheme="minorHAnsi"/>
              <w:noProof/>
              <w:spacing w:val="0"/>
              <w:sz w:val="22"/>
              <w:szCs w:val="22"/>
            </w:rPr>
          </w:pPr>
          <w:hyperlink w:anchor="_Toc432062943" w:history="1">
            <w:r w:rsidRPr="00173F09">
              <w:rPr>
                <w:rStyle w:val="Hyperlink"/>
                <w:noProof/>
                <w14:scene3d>
                  <w14:camera w14:prst="orthographicFront"/>
                  <w14:lightRig w14:rig="threePt" w14:dir="t">
                    <w14:rot w14:lat="0" w14:lon="0" w14:rev="0"/>
                  </w14:lightRig>
                </w14:scene3d>
              </w:rPr>
              <w:t>7.3.10</w:t>
            </w:r>
            <w:r>
              <w:rPr>
                <w:rFonts w:asciiTheme="minorHAnsi" w:eastAsiaTheme="minorEastAsia" w:hAnsiTheme="minorHAnsi"/>
                <w:noProof/>
                <w:spacing w:val="0"/>
                <w:sz w:val="22"/>
                <w:szCs w:val="22"/>
              </w:rPr>
              <w:tab/>
            </w:r>
            <w:r w:rsidRPr="00173F09">
              <w:rPr>
                <w:rStyle w:val="Hyperlink"/>
                <w:noProof/>
              </w:rPr>
              <w:t>Remove-ResourceGroup</w:t>
            </w:r>
            <w:r>
              <w:rPr>
                <w:noProof/>
                <w:webHidden/>
              </w:rPr>
              <w:tab/>
            </w:r>
            <w:r>
              <w:rPr>
                <w:noProof/>
                <w:webHidden/>
              </w:rPr>
              <w:fldChar w:fldCharType="begin"/>
            </w:r>
            <w:r>
              <w:rPr>
                <w:noProof/>
                <w:webHidden/>
              </w:rPr>
              <w:instrText xml:space="preserve"> PAGEREF _Toc432062943 \h </w:instrText>
            </w:r>
            <w:r>
              <w:rPr>
                <w:noProof/>
                <w:webHidden/>
              </w:rPr>
            </w:r>
            <w:r>
              <w:rPr>
                <w:noProof/>
                <w:webHidden/>
              </w:rPr>
              <w:fldChar w:fldCharType="separate"/>
            </w:r>
            <w:r>
              <w:rPr>
                <w:noProof/>
                <w:webHidden/>
              </w:rPr>
              <w:t>65</w:t>
            </w:r>
            <w:r>
              <w:rPr>
                <w:noProof/>
                <w:webHidden/>
              </w:rPr>
              <w:fldChar w:fldCharType="end"/>
            </w:r>
          </w:hyperlink>
        </w:p>
        <w:p w14:paraId="2EF40353" w14:textId="29FF5DE3" w:rsidR="00A364B2" w:rsidRDefault="00A364B2">
          <w:pPr>
            <w:pStyle w:val="TOC3"/>
            <w:tabs>
              <w:tab w:val="left" w:pos="1320"/>
            </w:tabs>
            <w:rPr>
              <w:rFonts w:asciiTheme="minorHAnsi" w:eastAsiaTheme="minorEastAsia" w:hAnsiTheme="minorHAnsi"/>
              <w:noProof/>
              <w:spacing w:val="0"/>
              <w:sz w:val="22"/>
              <w:szCs w:val="22"/>
            </w:rPr>
          </w:pPr>
          <w:hyperlink w:anchor="_Toc432062944" w:history="1">
            <w:r w:rsidRPr="00173F09">
              <w:rPr>
                <w:rStyle w:val="Hyperlink"/>
                <w:noProof/>
                <w14:scene3d>
                  <w14:camera w14:prst="orthographicFront"/>
                  <w14:lightRig w14:rig="threePt" w14:dir="t">
                    <w14:rot w14:lat="0" w14:lon="0" w14:rev="0"/>
                  </w14:lightRig>
                </w14:scene3d>
              </w:rPr>
              <w:t>7.3.11</w:t>
            </w:r>
            <w:r>
              <w:rPr>
                <w:rFonts w:asciiTheme="minorHAnsi" w:eastAsiaTheme="minorEastAsia" w:hAnsiTheme="minorHAnsi"/>
                <w:noProof/>
                <w:spacing w:val="0"/>
                <w:sz w:val="22"/>
                <w:szCs w:val="22"/>
              </w:rPr>
              <w:tab/>
            </w:r>
            <w:r w:rsidRPr="00173F09">
              <w:rPr>
                <w:rStyle w:val="Hyperlink"/>
                <w:noProof/>
              </w:rPr>
              <w:t>Upload-VSOFilesToAzureStorage</w:t>
            </w:r>
            <w:r>
              <w:rPr>
                <w:noProof/>
                <w:webHidden/>
              </w:rPr>
              <w:tab/>
            </w:r>
            <w:r>
              <w:rPr>
                <w:noProof/>
                <w:webHidden/>
              </w:rPr>
              <w:fldChar w:fldCharType="begin"/>
            </w:r>
            <w:r>
              <w:rPr>
                <w:noProof/>
                <w:webHidden/>
              </w:rPr>
              <w:instrText xml:space="preserve"> PAGEREF _Toc432062944 \h </w:instrText>
            </w:r>
            <w:r>
              <w:rPr>
                <w:noProof/>
                <w:webHidden/>
              </w:rPr>
            </w:r>
            <w:r>
              <w:rPr>
                <w:noProof/>
                <w:webHidden/>
              </w:rPr>
              <w:fldChar w:fldCharType="separate"/>
            </w:r>
            <w:r>
              <w:rPr>
                <w:noProof/>
                <w:webHidden/>
              </w:rPr>
              <w:t>65</w:t>
            </w:r>
            <w:r>
              <w:rPr>
                <w:noProof/>
                <w:webHidden/>
              </w:rPr>
              <w:fldChar w:fldCharType="end"/>
            </w:r>
          </w:hyperlink>
        </w:p>
        <w:p w14:paraId="62305201" w14:textId="5806C106" w:rsidR="00A364B2" w:rsidRDefault="00A364B2">
          <w:pPr>
            <w:pStyle w:val="TOC3"/>
            <w:tabs>
              <w:tab w:val="left" w:pos="1320"/>
            </w:tabs>
            <w:rPr>
              <w:rFonts w:asciiTheme="minorHAnsi" w:eastAsiaTheme="minorEastAsia" w:hAnsiTheme="minorHAnsi"/>
              <w:noProof/>
              <w:spacing w:val="0"/>
              <w:sz w:val="22"/>
              <w:szCs w:val="22"/>
            </w:rPr>
          </w:pPr>
          <w:hyperlink w:anchor="_Toc432062945" w:history="1">
            <w:r w:rsidRPr="00173F09">
              <w:rPr>
                <w:rStyle w:val="Hyperlink"/>
                <w:noProof/>
                <w14:scene3d>
                  <w14:camera w14:prst="orthographicFront"/>
                  <w14:lightRig w14:rig="threePt" w14:dir="t">
                    <w14:rot w14:lat="0" w14:lon="0" w14:rev="0"/>
                  </w14:lightRig>
                </w14:scene3d>
              </w:rPr>
              <w:t>7.3.12</w:t>
            </w:r>
            <w:r>
              <w:rPr>
                <w:rFonts w:asciiTheme="minorHAnsi" w:eastAsiaTheme="minorEastAsia" w:hAnsiTheme="minorHAnsi"/>
                <w:noProof/>
                <w:spacing w:val="0"/>
                <w:sz w:val="22"/>
                <w:szCs w:val="22"/>
              </w:rPr>
              <w:tab/>
            </w:r>
            <w:r w:rsidRPr="00173F09">
              <w:rPr>
                <w:rStyle w:val="Hyperlink"/>
                <w:noProof/>
              </w:rPr>
              <w:t>Sync-AzureAutomationRunbooks</w:t>
            </w:r>
            <w:r>
              <w:rPr>
                <w:noProof/>
                <w:webHidden/>
              </w:rPr>
              <w:tab/>
            </w:r>
            <w:r>
              <w:rPr>
                <w:noProof/>
                <w:webHidden/>
              </w:rPr>
              <w:fldChar w:fldCharType="begin"/>
            </w:r>
            <w:r>
              <w:rPr>
                <w:noProof/>
                <w:webHidden/>
              </w:rPr>
              <w:instrText xml:space="preserve"> PAGEREF _Toc432062945 \h </w:instrText>
            </w:r>
            <w:r>
              <w:rPr>
                <w:noProof/>
                <w:webHidden/>
              </w:rPr>
            </w:r>
            <w:r>
              <w:rPr>
                <w:noProof/>
                <w:webHidden/>
              </w:rPr>
              <w:fldChar w:fldCharType="separate"/>
            </w:r>
            <w:r>
              <w:rPr>
                <w:noProof/>
                <w:webHidden/>
              </w:rPr>
              <w:t>67</w:t>
            </w:r>
            <w:r>
              <w:rPr>
                <w:noProof/>
                <w:webHidden/>
              </w:rPr>
              <w:fldChar w:fldCharType="end"/>
            </w:r>
          </w:hyperlink>
        </w:p>
        <w:p w14:paraId="72C6DBCF" w14:textId="06329E63" w:rsidR="00A364B2" w:rsidRDefault="00A364B2">
          <w:pPr>
            <w:pStyle w:val="TOC3"/>
            <w:tabs>
              <w:tab w:val="left" w:pos="1320"/>
            </w:tabs>
            <w:rPr>
              <w:rFonts w:asciiTheme="minorHAnsi" w:eastAsiaTheme="minorEastAsia" w:hAnsiTheme="minorHAnsi"/>
              <w:noProof/>
              <w:spacing w:val="0"/>
              <w:sz w:val="22"/>
              <w:szCs w:val="22"/>
            </w:rPr>
          </w:pPr>
          <w:hyperlink w:anchor="_Toc432062946" w:history="1">
            <w:r w:rsidRPr="00173F09">
              <w:rPr>
                <w:rStyle w:val="Hyperlink"/>
                <w:noProof/>
                <w14:scene3d>
                  <w14:camera w14:prst="orthographicFront"/>
                  <w14:lightRig w14:rig="threePt" w14:dir="t">
                    <w14:rot w14:lat="0" w14:lon="0" w14:rev="0"/>
                  </w14:lightRig>
                </w14:scene3d>
              </w:rPr>
              <w:t>7.3.13</w:t>
            </w:r>
            <w:r>
              <w:rPr>
                <w:rFonts w:asciiTheme="minorHAnsi" w:eastAsiaTheme="minorEastAsia" w:hAnsiTheme="minorHAnsi"/>
                <w:noProof/>
                <w:spacing w:val="0"/>
                <w:sz w:val="22"/>
                <w:szCs w:val="22"/>
              </w:rPr>
              <w:tab/>
            </w:r>
            <w:r w:rsidRPr="00173F09">
              <w:rPr>
                <w:rStyle w:val="Hyperlink"/>
                <w:noProof/>
              </w:rPr>
              <w:t>Install-PackageOnLinuxVM</w:t>
            </w:r>
            <w:r>
              <w:rPr>
                <w:noProof/>
                <w:webHidden/>
              </w:rPr>
              <w:tab/>
            </w:r>
            <w:r>
              <w:rPr>
                <w:noProof/>
                <w:webHidden/>
              </w:rPr>
              <w:fldChar w:fldCharType="begin"/>
            </w:r>
            <w:r>
              <w:rPr>
                <w:noProof/>
                <w:webHidden/>
              </w:rPr>
              <w:instrText xml:space="preserve"> PAGEREF _Toc432062946 \h </w:instrText>
            </w:r>
            <w:r>
              <w:rPr>
                <w:noProof/>
                <w:webHidden/>
              </w:rPr>
            </w:r>
            <w:r>
              <w:rPr>
                <w:noProof/>
                <w:webHidden/>
              </w:rPr>
              <w:fldChar w:fldCharType="separate"/>
            </w:r>
            <w:r>
              <w:rPr>
                <w:noProof/>
                <w:webHidden/>
              </w:rPr>
              <w:t>68</w:t>
            </w:r>
            <w:r>
              <w:rPr>
                <w:noProof/>
                <w:webHidden/>
              </w:rPr>
              <w:fldChar w:fldCharType="end"/>
            </w:r>
          </w:hyperlink>
        </w:p>
        <w:p w14:paraId="51EB802C" w14:textId="586A2982" w:rsidR="00A364B2" w:rsidRDefault="00A364B2">
          <w:pPr>
            <w:pStyle w:val="TOC3"/>
            <w:tabs>
              <w:tab w:val="left" w:pos="1320"/>
            </w:tabs>
            <w:rPr>
              <w:rFonts w:asciiTheme="minorHAnsi" w:eastAsiaTheme="minorEastAsia" w:hAnsiTheme="minorHAnsi"/>
              <w:noProof/>
              <w:spacing w:val="0"/>
              <w:sz w:val="22"/>
              <w:szCs w:val="22"/>
            </w:rPr>
          </w:pPr>
          <w:hyperlink w:anchor="_Toc432062947" w:history="1">
            <w:r w:rsidRPr="00173F09">
              <w:rPr>
                <w:rStyle w:val="Hyperlink"/>
                <w:noProof/>
                <w14:scene3d>
                  <w14:camera w14:prst="orthographicFront"/>
                  <w14:lightRig w14:rig="threePt" w14:dir="t">
                    <w14:rot w14:lat="0" w14:lon="0" w14:rev="0"/>
                  </w14:lightRig>
                </w14:scene3d>
              </w:rPr>
              <w:t>7.3.14</w:t>
            </w:r>
            <w:r>
              <w:rPr>
                <w:rFonts w:asciiTheme="minorHAnsi" w:eastAsiaTheme="minorEastAsia" w:hAnsiTheme="minorHAnsi"/>
                <w:noProof/>
                <w:spacing w:val="0"/>
                <w:sz w:val="22"/>
                <w:szCs w:val="22"/>
              </w:rPr>
              <w:tab/>
            </w:r>
            <w:r w:rsidRPr="00173F09">
              <w:rPr>
                <w:rStyle w:val="Hyperlink"/>
                <w:noProof/>
              </w:rPr>
              <w:t>Test-URL</w:t>
            </w:r>
            <w:r>
              <w:rPr>
                <w:noProof/>
                <w:webHidden/>
              </w:rPr>
              <w:tab/>
            </w:r>
            <w:r>
              <w:rPr>
                <w:noProof/>
                <w:webHidden/>
              </w:rPr>
              <w:fldChar w:fldCharType="begin"/>
            </w:r>
            <w:r>
              <w:rPr>
                <w:noProof/>
                <w:webHidden/>
              </w:rPr>
              <w:instrText xml:space="preserve"> PAGEREF _Toc432062947 \h </w:instrText>
            </w:r>
            <w:r>
              <w:rPr>
                <w:noProof/>
                <w:webHidden/>
              </w:rPr>
            </w:r>
            <w:r>
              <w:rPr>
                <w:noProof/>
                <w:webHidden/>
              </w:rPr>
              <w:fldChar w:fldCharType="separate"/>
            </w:r>
            <w:r>
              <w:rPr>
                <w:noProof/>
                <w:webHidden/>
              </w:rPr>
              <w:t>70</w:t>
            </w:r>
            <w:r>
              <w:rPr>
                <w:noProof/>
                <w:webHidden/>
              </w:rPr>
              <w:fldChar w:fldCharType="end"/>
            </w:r>
          </w:hyperlink>
        </w:p>
        <w:p w14:paraId="52A0E815" w14:textId="5CD972D7" w:rsidR="00A364B2" w:rsidRDefault="00A364B2">
          <w:pPr>
            <w:pStyle w:val="TOC1"/>
            <w:rPr>
              <w:rFonts w:asciiTheme="minorHAnsi" w:hAnsiTheme="minorHAnsi"/>
              <w:sz w:val="22"/>
            </w:rPr>
          </w:pPr>
          <w:hyperlink w:anchor="_Toc432062948" w:history="1">
            <w:r w:rsidRPr="00173F09">
              <w:rPr>
                <w:rStyle w:val="Hyperlink"/>
              </w:rPr>
              <w:t>8</w:t>
            </w:r>
            <w:r>
              <w:rPr>
                <w:rFonts w:asciiTheme="minorHAnsi" w:hAnsiTheme="minorHAnsi"/>
                <w:sz w:val="22"/>
              </w:rPr>
              <w:tab/>
            </w:r>
            <w:r w:rsidRPr="00173F09">
              <w:rPr>
                <w:rStyle w:val="Hyperlink"/>
              </w:rPr>
              <w:t>Appendix</w:t>
            </w:r>
            <w:r>
              <w:rPr>
                <w:webHidden/>
              </w:rPr>
              <w:tab/>
            </w:r>
            <w:r>
              <w:rPr>
                <w:webHidden/>
              </w:rPr>
              <w:fldChar w:fldCharType="begin"/>
            </w:r>
            <w:r>
              <w:rPr>
                <w:webHidden/>
              </w:rPr>
              <w:instrText xml:space="preserve"> PAGEREF _Toc432062948 \h </w:instrText>
            </w:r>
            <w:r>
              <w:rPr>
                <w:webHidden/>
              </w:rPr>
            </w:r>
            <w:r>
              <w:rPr>
                <w:webHidden/>
              </w:rPr>
              <w:fldChar w:fldCharType="separate"/>
            </w:r>
            <w:r>
              <w:rPr>
                <w:webHidden/>
              </w:rPr>
              <w:t>71</w:t>
            </w:r>
            <w:r>
              <w:rPr>
                <w:webHidden/>
              </w:rPr>
              <w:fldChar w:fldCharType="end"/>
            </w:r>
          </w:hyperlink>
        </w:p>
        <w:p w14:paraId="01F44E24" w14:textId="0F62FA42" w:rsidR="00A364B2" w:rsidRDefault="00A364B2">
          <w:pPr>
            <w:pStyle w:val="TOC2"/>
            <w:tabs>
              <w:tab w:val="left" w:pos="880"/>
              <w:tab w:val="right" w:leader="dot" w:pos="9350"/>
            </w:tabs>
            <w:rPr>
              <w:rFonts w:asciiTheme="minorHAnsi" w:hAnsiTheme="minorHAnsi"/>
              <w:noProof/>
            </w:rPr>
          </w:pPr>
          <w:hyperlink w:anchor="_Toc432062949" w:history="1">
            <w:r w:rsidRPr="00173F09">
              <w:rPr>
                <w:rStyle w:val="Hyperlink"/>
                <w:noProof/>
              </w:rPr>
              <w:t>8.1</w:t>
            </w:r>
            <w:r>
              <w:rPr>
                <w:rFonts w:asciiTheme="minorHAnsi" w:hAnsiTheme="minorHAnsi"/>
                <w:noProof/>
              </w:rPr>
              <w:tab/>
            </w:r>
            <w:r w:rsidRPr="00173F09">
              <w:rPr>
                <w:rStyle w:val="Hyperlink"/>
                <w:noProof/>
              </w:rPr>
              <w:t>View runbooks logs</w:t>
            </w:r>
            <w:r>
              <w:rPr>
                <w:noProof/>
                <w:webHidden/>
              </w:rPr>
              <w:tab/>
            </w:r>
            <w:r>
              <w:rPr>
                <w:noProof/>
                <w:webHidden/>
              </w:rPr>
              <w:fldChar w:fldCharType="begin"/>
            </w:r>
            <w:r>
              <w:rPr>
                <w:noProof/>
                <w:webHidden/>
              </w:rPr>
              <w:instrText xml:space="preserve"> PAGEREF _Toc432062949 \h </w:instrText>
            </w:r>
            <w:r>
              <w:rPr>
                <w:noProof/>
                <w:webHidden/>
              </w:rPr>
            </w:r>
            <w:r>
              <w:rPr>
                <w:noProof/>
                <w:webHidden/>
              </w:rPr>
              <w:fldChar w:fldCharType="separate"/>
            </w:r>
            <w:r>
              <w:rPr>
                <w:noProof/>
                <w:webHidden/>
              </w:rPr>
              <w:t>71</w:t>
            </w:r>
            <w:r>
              <w:rPr>
                <w:noProof/>
                <w:webHidden/>
              </w:rPr>
              <w:fldChar w:fldCharType="end"/>
            </w:r>
          </w:hyperlink>
        </w:p>
        <w:p w14:paraId="14666CC2" w14:textId="72A5D951" w:rsidR="00A364B2" w:rsidRDefault="00A364B2">
          <w:pPr>
            <w:pStyle w:val="TOC2"/>
            <w:tabs>
              <w:tab w:val="left" w:pos="880"/>
              <w:tab w:val="right" w:leader="dot" w:pos="9350"/>
            </w:tabs>
            <w:rPr>
              <w:rFonts w:asciiTheme="minorHAnsi" w:hAnsiTheme="minorHAnsi"/>
              <w:noProof/>
            </w:rPr>
          </w:pPr>
          <w:hyperlink w:anchor="_Toc432062950" w:history="1">
            <w:r w:rsidRPr="00173F09">
              <w:rPr>
                <w:rStyle w:val="Hyperlink"/>
                <w:noProof/>
              </w:rPr>
              <w:t>8.2</w:t>
            </w:r>
            <w:r>
              <w:rPr>
                <w:rFonts w:asciiTheme="minorHAnsi" w:hAnsiTheme="minorHAnsi"/>
                <w:noProof/>
              </w:rPr>
              <w:tab/>
            </w:r>
            <w:r w:rsidRPr="00173F09">
              <w:rPr>
                <w:rStyle w:val="Hyperlink"/>
                <w:noProof/>
              </w:rPr>
              <w:t>Design Decisions</w:t>
            </w:r>
            <w:r>
              <w:rPr>
                <w:noProof/>
                <w:webHidden/>
              </w:rPr>
              <w:tab/>
            </w:r>
            <w:r>
              <w:rPr>
                <w:noProof/>
                <w:webHidden/>
              </w:rPr>
              <w:fldChar w:fldCharType="begin"/>
            </w:r>
            <w:r>
              <w:rPr>
                <w:noProof/>
                <w:webHidden/>
              </w:rPr>
              <w:instrText xml:space="preserve"> PAGEREF _Toc432062950 \h </w:instrText>
            </w:r>
            <w:r>
              <w:rPr>
                <w:noProof/>
                <w:webHidden/>
              </w:rPr>
            </w:r>
            <w:r>
              <w:rPr>
                <w:noProof/>
                <w:webHidden/>
              </w:rPr>
              <w:fldChar w:fldCharType="separate"/>
            </w:r>
            <w:r>
              <w:rPr>
                <w:noProof/>
                <w:webHidden/>
              </w:rPr>
              <w:t>72</w:t>
            </w:r>
            <w:r>
              <w:rPr>
                <w:noProof/>
                <w:webHidden/>
              </w:rPr>
              <w:fldChar w:fldCharType="end"/>
            </w:r>
          </w:hyperlink>
        </w:p>
        <w:p w14:paraId="3867125D" w14:textId="182FDF3A" w:rsidR="00A364B2" w:rsidRDefault="00A364B2">
          <w:pPr>
            <w:pStyle w:val="TOC3"/>
            <w:tabs>
              <w:tab w:val="left" w:pos="1320"/>
            </w:tabs>
            <w:rPr>
              <w:rFonts w:asciiTheme="minorHAnsi" w:eastAsiaTheme="minorEastAsia" w:hAnsiTheme="minorHAnsi"/>
              <w:noProof/>
              <w:spacing w:val="0"/>
              <w:sz w:val="22"/>
              <w:szCs w:val="22"/>
            </w:rPr>
          </w:pPr>
          <w:hyperlink w:anchor="_Toc432062951" w:history="1">
            <w:r w:rsidRPr="00173F09">
              <w:rPr>
                <w:rStyle w:val="Hyperlink"/>
                <w:noProof/>
                <w14:scene3d>
                  <w14:camera w14:prst="orthographicFront"/>
                  <w14:lightRig w14:rig="threePt" w14:dir="t">
                    <w14:rot w14:lat="0" w14:lon="0" w14:rev="0"/>
                  </w14:lightRig>
                </w14:scene3d>
              </w:rPr>
              <w:t>8.2.1</w:t>
            </w:r>
            <w:r>
              <w:rPr>
                <w:rFonts w:asciiTheme="minorHAnsi" w:eastAsiaTheme="minorEastAsia" w:hAnsiTheme="minorHAnsi"/>
                <w:noProof/>
                <w:spacing w:val="0"/>
                <w:sz w:val="22"/>
                <w:szCs w:val="22"/>
              </w:rPr>
              <w:tab/>
            </w:r>
            <w:r w:rsidRPr="00173F09">
              <w:rPr>
                <w:rStyle w:val="Hyperlink"/>
                <w:noProof/>
              </w:rPr>
              <w:t>Using custom script extensions</w:t>
            </w:r>
            <w:r>
              <w:rPr>
                <w:noProof/>
                <w:webHidden/>
              </w:rPr>
              <w:tab/>
            </w:r>
            <w:r>
              <w:rPr>
                <w:noProof/>
                <w:webHidden/>
              </w:rPr>
              <w:fldChar w:fldCharType="begin"/>
            </w:r>
            <w:r>
              <w:rPr>
                <w:noProof/>
                <w:webHidden/>
              </w:rPr>
              <w:instrText xml:space="preserve"> PAGEREF _Toc432062951 \h </w:instrText>
            </w:r>
            <w:r>
              <w:rPr>
                <w:noProof/>
                <w:webHidden/>
              </w:rPr>
            </w:r>
            <w:r>
              <w:rPr>
                <w:noProof/>
                <w:webHidden/>
              </w:rPr>
              <w:fldChar w:fldCharType="separate"/>
            </w:r>
            <w:r>
              <w:rPr>
                <w:noProof/>
                <w:webHidden/>
              </w:rPr>
              <w:t>72</w:t>
            </w:r>
            <w:r>
              <w:rPr>
                <w:noProof/>
                <w:webHidden/>
              </w:rPr>
              <w:fldChar w:fldCharType="end"/>
            </w:r>
          </w:hyperlink>
        </w:p>
        <w:p w14:paraId="291962A2" w14:textId="2038460C" w:rsidR="00C24E60" w:rsidRDefault="001129AE" w:rsidP="00C24E60">
          <w:pPr>
            <w:rPr>
              <w:rStyle w:val="StyleLatinSegoeUI10pt"/>
            </w:rPr>
            <w:sectPr w:rsidR="00C24E60">
              <w:headerReference w:type="default" r:id="rId13"/>
              <w:footerReference w:type="default" r:id="rId14"/>
              <w:headerReference w:type="first" r:id="rId15"/>
              <w:footerReference w:type="first" r:id="rId16"/>
              <w:pgSz w:w="12240" w:h="15840" w:code="1"/>
              <w:pgMar w:top="1440" w:right="1440" w:bottom="1440" w:left="1440" w:header="706" w:footer="288" w:gutter="0"/>
              <w:cols w:space="720"/>
              <w:docGrid w:linePitch="360"/>
            </w:sectPr>
          </w:pPr>
          <w:r>
            <w:rPr>
              <w:noProof/>
              <w:sz w:val="24"/>
            </w:rPr>
            <w:fldChar w:fldCharType="end"/>
          </w:r>
        </w:p>
        <w:p w14:paraId="4DE9B718" w14:textId="77777777" w:rsidR="00C24E60" w:rsidRDefault="002073EC" w:rsidP="00C24E60"/>
      </w:sdtContent>
    </w:sdt>
    <w:bookmarkStart w:id="1" w:name="_Toc297286694" w:displacedByCustomXml="prev"/>
    <w:p w14:paraId="1A21F02F" w14:textId="77777777" w:rsidR="00A63BAA" w:rsidRDefault="00524F83" w:rsidP="00AE113C">
      <w:pPr>
        <w:pStyle w:val="Heading1Numbered"/>
      </w:pPr>
      <w:bookmarkStart w:id="2" w:name="_Toc432062899"/>
      <w:bookmarkEnd w:id="1"/>
      <w:r>
        <w:t>Introduction</w:t>
      </w:r>
      <w:bookmarkEnd w:id="2"/>
    </w:p>
    <w:p w14:paraId="5C58AC59" w14:textId="46A4AEF4" w:rsidR="00737863" w:rsidRDefault="009D3DCB" w:rsidP="00A63BAA">
      <w:pPr>
        <w:tabs>
          <w:tab w:val="left" w:pos="7644"/>
        </w:tabs>
      </w:pPr>
      <w:r w:rsidRPr="009D3DCB">
        <w:t xml:space="preserve">Organizations face increasing pressure to develop, test and deliver more software faster, organizations are seeking new and innovative ways to shorten time to market. Development and Test environments allow to develop and </w:t>
      </w:r>
      <w:r>
        <w:t xml:space="preserve">to </w:t>
      </w:r>
      <w:r w:rsidRPr="009D3DCB">
        <w:t xml:space="preserve">test applications faster at lower costs. A Dev/Test solution not only provide infrastructure on demand, but also allow enterprises to reduce development time, increase quality at minimal cost. </w:t>
      </w:r>
      <w:r>
        <w:t>And j</w:t>
      </w:r>
      <w:r w:rsidRPr="00737863">
        <w:t>ust like many other workloads, Dev and Test infrastru</w:t>
      </w:r>
      <w:r>
        <w:t xml:space="preserve">cture can be moved to the cloud, which </w:t>
      </w:r>
      <w:r w:rsidRPr="00737863">
        <w:t>make</w:t>
      </w:r>
      <w:r>
        <w:t>s</w:t>
      </w:r>
      <w:r w:rsidRPr="00737863">
        <w:t xml:space="preserve"> it so compelling: the ability to </w:t>
      </w:r>
      <w:r w:rsidRPr="009D3DCB">
        <w:t>scale</w:t>
      </w:r>
      <w:r w:rsidRPr="00737863">
        <w:t xml:space="preserve"> up and down at any time without delay to adjust to actual need; and </w:t>
      </w:r>
      <w:r w:rsidRPr="009D3DCB">
        <w:t>economic factors</w:t>
      </w:r>
      <w:r w:rsidRPr="00737863">
        <w:t xml:space="preserve"> unique to the cloud that will generate enormous </w:t>
      </w:r>
      <w:r w:rsidRPr="009D3DCB">
        <w:t>cost savings</w:t>
      </w:r>
      <w:r w:rsidRPr="00737863">
        <w:t xml:space="preserve"> compared to on-premises infrastructure resources.</w:t>
      </w:r>
    </w:p>
    <w:p w14:paraId="61FBEFC6" w14:textId="7BDEEB26" w:rsidR="00737863" w:rsidRDefault="00737863" w:rsidP="00A63BAA">
      <w:pPr>
        <w:tabs>
          <w:tab w:val="left" w:pos="7644"/>
        </w:tabs>
      </w:pPr>
      <w:r w:rsidRPr="00B541F8">
        <w:t>This solution helps customers take advantage of Microsoft Azure’s scale, elasticity, and per-minute billing to provide more agile and cost effective dev and test labs. In it, Microsoft helps you design a lab solution that lets you balance developer self-service and productivity with standardization and operational control. Microsoft not only helps design the right Windows Azure topology to meet your needs, but also provides a library of lab automation code that makes it fast and efficient to build and operate complex lab environments in the cloud.</w:t>
      </w:r>
    </w:p>
    <w:p w14:paraId="4EBA8E7D" w14:textId="5080551E" w:rsidR="001C4A70" w:rsidRPr="00A63BAA" w:rsidRDefault="00A63BAA" w:rsidP="00A63BAA">
      <w:pPr>
        <w:tabs>
          <w:tab w:val="left" w:pos="7644"/>
        </w:tabs>
      </w:pPr>
      <w:r>
        <w:tab/>
      </w:r>
    </w:p>
    <w:p w14:paraId="65F93B5C" w14:textId="77777777" w:rsidR="00524F83" w:rsidRDefault="007118A9" w:rsidP="007118A9">
      <w:pPr>
        <w:pStyle w:val="Heading1Numbered"/>
      </w:pPr>
      <w:bookmarkStart w:id="3" w:name="_Toc432062900"/>
      <w:r>
        <w:t>Objectives</w:t>
      </w:r>
      <w:bookmarkEnd w:id="3"/>
    </w:p>
    <w:p w14:paraId="2567231F" w14:textId="02334E9A" w:rsidR="007828C7" w:rsidRDefault="007828C7" w:rsidP="00EA39F2">
      <w:r>
        <w:t xml:space="preserve">The objective of this offering is to automate the practical </w:t>
      </w:r>
      <w:r w:rsidR="00434942">
        <w:t xml:space="preserve">scenarios around </w:t>
      </w:r>
      <w:r w:rsidR="00097C6C">
        <w:t>Azure</w:t>
      </w:r>
      <w:r w:rsidR="00B541F8">
        <w:t xml:space="preserve"> D</w:t>
      </w:r>
      <w:r w:rsidR="00434942">
        <w:t>ev</w:t>
      </w:r>
      <w:r w:rsidR="00B541F8">
        <w:t>/T</w:t>
      </w:r>
      <w:r w:rsidR="00434942">
        <w:t xml:space="preserve">est infrastructure. We provide automation runbooks and dependent files that can </w:t>
      </w:r>
      <w:r w:rsidR="00B541F8">
        <w:t xml:space="preserve">be </w:t>
      </w:r>
      <w:r w:rsidR="00434942">
        <w:t>import</w:t>
      </w:r>
      <w:r w:rsidR="00B541F8">
        <w:t>ed</w:t>
      </w:r>
      <w:r w:rsidR="00434942">
        <w:t xml:space="preserve"> into </w:t>
      </w:r>
      <w:r w:rsidR="00B541F8">
        <w:t xml:space="preserve">any </w:t>
      </w:r>
      <w:r w:rsidR="00097C6C">
        <w:t>Azure</w:t>
      </w:r>
      <w:r w:rsidR="00434942">
        <w:t xml:space="preserve"> </w:t>
      </w:r>
      <w:r w:rsidR="00B541F8">
        <w:t xml:space="preserve">subscription </w:t>
      </w:r>
      <w:r w:rsidR="00434942">
        <w:t xml:space="preserve">and automate common tasks that will minimize </w:t>
      </w:r>
      <w:r w:rsidR="00B541F8">
        <w:t xml:space="preserve">the </w:t>
      </w:r>
      <w:r w:rsidR="00097C6C">
        <w:t>Azure</w:t>
      </w:r>
      <w:r w:rsidR="00434942">
        <w:t xml:space="preserve"> utilization costs and improve </w:t>
      </w:r>
      <w:r w:rsidR="00B541F8">
        <w:t xml:space="preserve">the </w:t>
      </w:r>
      <w:r w:rsidR="00434942">
        <w:t xml:space="preserve">efficiency. </w:t>
      </w:r>
    </w:p>
    <w:p w14:paraId="00BB28EB" w14:textId="27672FCB" w:rsidR="007828C7" w:rsidRDefault="00434942" w:rsidP="00EA39F2">
      <w:r>
        <w:t>This document will explain the resources provided</w:t>
      </w:r>
      <w:r w:rsidR="000714E5">
        <w:t xml:space="preserve"> </w:t>
      </w:r>
      <w:r w:rsidR="00B541F8">
        <w:t xml:space="preserve">in the </w:t>
      </w:r>
      <w:r w:rsidR="000714E5">
        <w:t xml:space="preserve">offering, </w:t>
      </w:r>
      <w:r w:rsidR="00B541F8">
        <w:t xml:space="preserve">how to prepare and </w:t>
      </w:r>
      <w:r>
        <w:t xml:space="preserve">setup </w:t>
      </w:r>
      <w:r w:rsidR="00B541F8">
        <w:t xml:space="preserve">an </w:t>
      </w:r>
      <w:r w:rsidR="00097C6C">
        <w:t>Azure</w:t>
      </w:r>
      <w:r>
        <w:t xml:space="preserve"> environment </w:t>
      </w:r>
      <w:r w:rsidR="00B541F8">
        <w:t>and how to use them in an engagement to deliver a Dev/Test environment in Azure</w:t>
      </w:r>
      <w:r>
        <w:t>.</w:t>
      </w:r>
    </w:p>
    <w:p w14:paraId="271D6BE1" w14:textId="77777777" w:rsidR="00EA39F2" w:rsidRPr="00EA39F2" w:rsidRDefault="00434942" w:rsidP="00EA39F2">
      <w:r>
        <w:t xml:space="preserve">This offering targets the new </w:t>
      </w:r>
      <w:r w:rsidR="00097C6C">
        <w:t>Azure</w:t>
      </w:r>
      <w:r>
        <w:t xml:space="preserve"> portal (</w:t>
      </w:r>
      <w:hyperlink r:id="rId17" w:history="1">
        <w:r w:rsidR="00EC0786" w:rsidRPr="008C5E60">
          <w:rPr>
            <w:rStyle w:val="Hyperlink"/>
          </w:rPr>
          <w:t>http://portal.azure.com</w:t>
        </w:r>
      </w:hyperlink>
      <w:r w:rsidR="00EC0786">
        <w:t xml:space="preserve"> </w:t>
      </w:r>
      <w:r>
        <w:t>) and not the management portal (</w:t>
      </w:r>
      <w:hyperlink r:id="rId18" w:history="1">
        <w:r w:rsidR="00F752FE" w:rsidRPr="008C5E60">
          <w:rPr>
            <w:rStyle w:val="Hyperlink"/>
          </w:rPr>
          <w:t>http://manage.windowsazure.com</w:t>
        </w:r>
      </w:hyperlink>
      <w:r w:rsidR="00F752FE">
        <w:t xml:space="preserve"> </w:t>
      </w:r>
      <w:r>
        <w:t xml:space="preserve">). </w:t>
      </w:r>
      <w:r w:rsidR="00EA39F2">
        <w:t xml:space="preserve">Unless </w:t>
      </w:r>
      <w:r w:rsidR="00615C85">
        <w:t>otherwise</w:t>
      </w:r>
      <w:r w:rsidR="00EA39F2">
        <w:t xml:space="preserve"> specified explicitly, </w:t>
      </w:r>
      <w:r>
        <w:t xml:space="preserve">mention of </w:t>
      </w:r>
      <w:r w:rsidR="00097C6C">
        <w:t>Azure</w:t>
      </w:r>
      <w:r w:rsidR="00EA39F2">
        <w:t xml:space="preserve"> portal </w:t>
      </w:r>
      <w:r w:rsidR="00E5257D">
        <w:t xml:space="preserve">in this document </w:t>
      </w:r>
      <w:r w:rsidR="00EA39F2">
        <w:t>will mean the new portal (</w:t>
      </w:r>
      <w:hyperlink r:id="rId19" w:history="1">
        <w:r w:rsidR="00EC0786" w:rsidRPr="008C5E60">
          <w:rPr>
            <w:rStyle w:val="Hyperlink"/>
          </w:rPr>
          <w:t>http://portal.azure.com</w:t>
        </w:r>
      </w:hyperlink>
      <w:r w:rsidR="00EC0786">
        <w:t xml:space="preserve"> </w:t>
      </w:r>
      <w:r w:rsidR="00EA39F2">
        <w:t>)</w:t>
      </w:r>
    </w:p>
    <w:p w14:paraId="2EC06C89" w14:textId="7CB9F519" w:rsidR="00A63BAA" w:rsidRDefault="00A63BAA" w:rsidP="00A63BAA">
      <w:pPr>
        <w:pStyle w:val="Heading1Numbered"/>
      </w:pPr>
      <w:bookmarkStart w:id="4" w:name="_Toc432062901"/>
      <w:r>
        <w:t xml:space="preserve">Dev Test </w:t>
      </w:r>
      <w:r w:rsidR="00A57C8D">
        <w:t>o</w:t>
      </w:r>
      <w:r>
        <w:t>n Azure (Infrastructure as Code)</w:t>
      </w:r>
      <w:bookmarkEnd w:id="4"/>
    </w:p>
    <w:p w14:paraId="590E2D66" w14:textId="629D474D" w:rsidR="002D7540" w:rsidRDefault="002D7540" w:rsidP="00A57C8D">
      <w:r>
        <w:t xml:space="preserve">This offering and solution for Dev/Test on Azure is implementing using Infrastructure as Code (IaC) using Azure core components. IaC is one fundamental practice of DevOps and </w:t>
      </w:r>
      <w:r w:rsidRPr="002D7540">
        <w:t>is the practice in which the techniques, processes, and tool sets used in software development are leveraged to manage the deployment and configuration of systems, applications, and middleware. A significant number of testing and deployment defects occur when developers’ environments defining the application and underlying infrastructure differ from testing and production environments. Standardizing these environment definitions, putting them under version control, and deploying and configuring the infrastructure and application automatically from the code in version control, yields immediate benefits in consistency, time savings, error rates, and auditability.</w:t>
      </w:r>
    </w:p>
    <w:p w14:paraId="271081ED" w14:textId="600588F7" w:rsidR="00A57C8D" w:rsidRDefault="002D7540" w:rsidP="00A57C8D">
      <w:r>
        <w:t xml:space="preserve">This offering coves two main areas for implementing Dev/Test on Azure. One-Time tasks that are required to setup the entire environment, and finally recurring tasks that are executed whenever needed, but most likely in a recurring fashion. </w:t>
      </w:r>
    </w:p>
    <w:p w14:paraId="46C5504E" w14:textId="200752B1" w:rsidR="002D7540" w:rsidRDefault="002D7540" w:rsidP="00A57C8D">
      <w:r>
        <w:t>Below all required tasks are listed as well as their assigned automation runbooks that will help automating those tasks within Azure.</w:t>
      </w:r>
    </w:p>
    <w:p w14:paraId="7A54BDEE" w14:textId="77777777" w:rsidR="002D7540" w:rsidRDefault="002D7540" w:rsidP="00A57C8D"/>
    <w:p w14:paraId="32589634" w14:textId="08A21E84" w:rsidR="002D7540" w:rsidRDefault="002D7540" w:rsidP="00A57C8D">
      <w:r>
        <w:rPr>
          <w:noProof/>
        </w:rPr>
        <w:drawing>
          <wp:inline distT="0" distB="0" distL="0" distR="0" wp14:anchorId="4D598220" wp14:editId="4B291CD5">
            <wp:extent cx="5943600" cy="2455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455545"/>
                    </a:xfrm>
                    <a:prstGeom prst="rect">
                      <a:avLst/>
                    </a:prstGeom>
                  </pic:spPr>
                </pic:pic>
              </a:graphicData>
            </a:graphic>
          </wp:inline>
        </w:drawing>
      </w:r>
    </w:p>
    <w:p w14:paraId="53FC1443" w14:textId="77777777" w:rsidR="002D7540" w:rsidRDefault="002D7540" w:rsidP="00A57C8D"/>
    <w:p w14:paraId="46BF80D0" w14:textId="0B84D911" w:rsidR="002D7540" w:rsidRDefault="002D7540" w:rsidP="00A57C8D">
      <w:r>
        <w:rPr>
          <w:noProof/>
        </w:rPr>
        <w:drawing>
          <wp:inline distT="0" distB="0" distL="0" distR="0" wp14:anchorId="576ACB77" wp14:editId="370C7E7B">
            <wp:extent cx="3581400" cy="65055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81400" cy="6505575"/>
                    </a:xfrm>
                    <a:prstGeom prst="rect">
                      <a:avLst/>
                    </a:prstGeom>
                  </pic:spPr>
                </pic:pic>
              </a:graphicData>
            </a:graphic>
          </wp:inline>
        </w:drawing>
      </w:r>
    </w:p>
    <w:p w14:paraId="755CFDE3" w14:textId="7102DC6F" w:rsidR="002D7540" w:rsidRPr="00A57C8D" w:rsidRDefault="002D7540" w:rsidP="00A57C8D">
      <w:r>
        <w:t xml:space="preserve">A single or multiple runbooks that can be used to implement a comprehensive Dev/Test on Azure scenario support these tasks. </w:t>
      </w:r>
    </w:p>
    <w:p w14:paraId="3F551B21" w14:textId="77777777" w:rsidR="007118A9" w:rsidRDefault="00224402" w:rsidP="00224402">
      <w:pPr>
        <w:pStyle w:val="Heading1Numbered"/>
      </w:pPr>
      <w:bookmarkStart w:id="5" w:name="_Toc432062902"/>
      <w:r>
        <w:t>Azure Resource Groups</w:t>
      </w:r>
      <w:bookmarkEnd w:id="5"/>
    </w:p>
    <w:p w14:paraId="3EFEA1C2" w14:textId="77777777" w:rsidR="00C83EC7" w:rsidRDefault="00C83EC7" w:rsidP="00C83EC7">
      <w:r>
        <w:t xml:space="preserve">In the </w:t>
      </w:r>
      <w:r w:rsidR="00097C6C">
        <w:t>Azure</w:t>
      </w:r>
      <w:r>
        <w:t xml:space="preserve"> service management portal (</w:t>
      </w:r>
      <w:hyperlink r:id="rId22" w:history="1">
        <w:r w:rsidR="00C50FA3" w:rsidRPr="008C5E60">
          <w:rPr>
            <w:rStyle w:val="Hyperlink"/>
          </w:rPr>
          <w:t>http://manage.windowsazure.com</w:t>
        </w:r>
      </w:hyperlink>
      <w:r w:rsidR="00C50FA3">
        <w:t xml:space="preserve"> </w:t>
      </w:r>
      <w:r>
        <w:t xml:space="preserve">), </w:t>
      </w:r>
      <w:r w:rsidRPr="004705BB">
        <w:t>managing a resource (a VM, database, website, etc.) requires you to perform operations against one resource at a time.</w:t>
      </w:r>
      <w:r w:rsidR="004705BB" w:rsidRPr="004705BB">
        <w:t xml:space="preserve"> </w:t>
      </w:r>
      <w:r w:rsidR="005637FC">
        <w:t>But typically a</w:t>
      </w:r>
      <w:r w:rsidR="004705BB" w:rsidRPr="004705BB">
        <w:t xml:space="preserve">pplications are made up of many </w:t>
      </w:r>
      <w:r w:rsidR="003151B9">
        <w:t>resources</w:t>
      </w:r>
      <w:r w:rsidR="004705BB" w:rsidRPr="004705BB">
        <w:t xml:space="preserve"> – maybe a web app, database, database server, storage, and 3rd party services. You do not see these </w:t>
      </w:r>
      <w:r w:rsidR="003151B9">
        <w:t>resources</w:t>
      </w:r>
      <w:r w:rsidR="004705BB" w:rsidRPr="004705BB">
        <w:t xml:space="preserve"> as separate entities, instead you see them as related and interdependent parts of a single entity. You want to deploy, manage, and monitor them as a group. </w:t>
      </w:r>
      <w:r w:rsidR="003151B9">
        <w:t>Managing</w:t>
      </w:r>
      <w:r w:rsidR="005637FC">
        <w:t xml:space="preserve"> all these resources as a single</w:t>
      </w:r>
      <w:r w:rsidR="003151B9">
        <w:t xml:space="preserve"> application is a complex task</w:t>
      </w:r>
      <w:r w:rsidR="00B4347E" w:rsidRPr="00B4347E">
        <w:t xml:space="preserve"> </w:t>
      </w:r>
      <w:r w:rsidR="00B4347E">
        <w:t>in the service management portal</w:t>
      </w:r>
      <w:r w:rsidR="003151B9">
        <w:t>.</w:t>
      </w:r>
    </w:p>
    <w:p w14:paraId="49906CB0" w14:textId="77777777" w:rsidR="003151B9" w:rsidRPr="00913B59" w:rsidRDefault="003151B9" w:rsidP="00C83EC7">
      <w:r w:rsidRPr="00913B59">
        <w:t>In the Azure preview portal (</w:t>
      </w:r>
      <w:hyperlink r:id="rId23" w:history="1">
        <w:r w:rsidR="008E4DC1" w:rsidRPr="008C5E60">
          <w:rPr>
            <w:rStyle w:val="Hyperlink"/>
          </w:rPr>
          <w:t>http://portal.azure.com</w:t>
        </w:r>
      </w:hyperlink>
      <w:r w:rsidR="008E4DC1">
        <w:t xml:space="preserve"> </w:t>
      </w:r>
      <w:r w:rsidRPr="00913B59">
        <w:t>), you can create resource groups to manage all your resources in an application together. Resource group serves as the lifecycle boundary for every resource contained within it.</w:t>
      </w:r>
      <w:r w:rsidR="00B448DE" w:rsidRPr="00913B59">
        <w:t xml:space="preserve"> You can deploy, update or delete all of the resources for your application in a single, coordinated operation. You can clarify billing for your application by viewing the costs for the entire group.</w:t>
      </w:r>
    </w:p>
    <w:p w14:paraId="44A67447" w14:textId="77777777" w:rsidR="001A022E" w:rsidRDefault="00572FF2" w:rsidP="00C83EC7">
      <w:r w:rsidRPr="00913B59">
        <w:t>Typically,</w:t>
      </w:r>
      <w:r w:rsidR="001A022E" w:rsidRPr="00913B59">
        <w:t xml:space="preserve"> a resource group will contain resources related to a specific application. For example, a group may contain a Website resource that hosts your public website, a SQL Database that stores relational data used by the site, and a Storage Account that stores non-relational assets.</w:t>
      </w:r>
    </w:p>
    <w:p w14:paraId="40C7A78D" w14:textId="77777777" w:rsidR="00F67E1F" w:rsidRDefault="007F1058" w:rsidP="00C83EC7">
      <w:r>
        <w:t>The resources for different environments such as development, testing, staging and production are typically placed under separate resource groups.</w:t>
      </w:r>
    </w:p>
    <w:p w14:paraId="4673AB4E" w14:textId="77777777" w:rsidR="00F34C59" w:rsidRPr="00F34C59" w:rsidRDefault="00F34C59" w:rsidP="00C83EC7">
      <w:pPr>
        <w:rPr>
          <w:rFonts w:eastAsiaTheme="minorHAnsi" w:cs="Segoe UI"/>
          <w:color w:val="000000"/>
          <w:sz w:val="20"/>
          <w:szCs w:val="20"/>
          <w:lang w:val="en-IN"/>
        </w:rPr>
      </w:pPr>
      <w:r>
        <w:t xml:space="preserve">You can learn more about resource groups in this article </w:t>
      </w:r>
      <w:hyperlink r:id="rId24" w:history="1">
        <w:r w:rsidRPr="008C5E60">
          <w:rPr>
            <w:rStyle w:val="Hyperlink"/>
            <w:rFonts w:eastAsiaTheme="minorHAnsi" w:cs="Segoe UI"/>
            <w:sz w:val="20"/>
            <w:szCs w:val="20"/>
            <w:lang w:val="en-IN"/>
          </w:rPr>
          <w:t>https://azure.microsoft.com/en-in/documentation/articles/resource-group-portal/</w:t>
        </w:r>
      </w:hyperlink>
      <w:r>
        <w:rPr>
          <w:rFonts w:eastAsiaTheme="minorHAnsi" w:cs="Segoe UI"/>
          <w:color w:val="000000"/>
          <w:sz w:val="20"/>
          <w:szCs w:val="20"/>
          <w:lang w:val="en-IN"/>
        </w:rPr>
        <w:t xml:space="preserve"> </w:t>
      </w:r>
    </w:p>
    <w:p w14:paraId="5E7FBC6E" w14:textId="77777777" w:rsidR="00224402" w:rsidRDefault="00224402" w:rsidP="00224402">
      <w:pPr>
        <w:pStyle w:val="Heading1Numbered"/>
      </w:pPr>
      <w:bookmarkStart w:id="6" w:name="_Toc432062903"/>
      <w:r>
        <w:t xml:space="preserve">Azure Resource </w:t>
      </w:r>
      <w:r w:rsidR="00933AAA">
        <w:t>Manager</w:t>
      </w:r>
      <w:r w:rsidR="002C2311">
        <w:t xml:space="preserve"> (ARM)</w:t>
      </w:r>
      <w:r>
        <w:t xml:space="preserve"> Templates</w:t>
      </w:r>
      <w:bookmarkEnd w:id="6"/>
    </w:p>
    <w:p w14:paraId="656CB3C8" w14:textId="77777777" w:rsidR="00712CE7" w:rsidRDefault="00712CE7"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712CE7">
        <w:rPr>
          <w:rFonts w:ascii="Segoe UI" w:eastAsiaTheme="minorEastAsia" w:hAnsi="Segoe UI" w:cstheme="minorBidi"/>
          <w:sz w:val="22"/>
          <w:szCs w:val="22"/>
        </w:rPr>
        <w:t>Rather than deploying and managing each resource separately, you can create an Azure Resource Manager template that deploys and provisions all of the resources for your application in a single, coordinated operation. In the template, you define the resources that are needed for the application and specify deployment parameters to input values for different environments. The template consists of JSON and expressions which you can use to construct values for your deployment.</w:t>
      </w:r>
    </w:p>
    <w:p w14:paraId="1639E81C" w14:textId="77777777" w:rsidR="00712CE7" w:rsidRPr="008800E2" w:rsidRDefault="008800E2"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8800E2">
        <w:rPr>
          <w:rFonts w:ascii="Segoe UI" w:eastAsiaTheme="minorEastAsia" w:hAnsi="Segoe UI" w:cstheme="minorBidi"/>
          <w:sz w:val="22"/>
          <w:szCs w:val="22"/>
        </w:rPr>
        <w:t>The following example shows the sections that make up the basic structure of a template.</w:t>
      </w:r>
    </w:p>
    <w:p w14:paraId="468A3597" w14:textId="77777777" w:rsidR="008800E2" w:rsidRPr="00C815BB" w:rsidRDefault="008800E2" w:rsidP="00980520">
      <w:pPr>
        <w:pStyle w:val="CodeBlock"/>
        <w:rPr>
          <w:color w:val="C00000"/>
          <w:sz w:val="18"/>
          <w:szCs w:val="18"/>
          <w:lang w:val="de-AT"/>
        </w:rPr>
      </w:pPr>
      <w:r w:rsidRPr="00C815BB">
        <w:rPr>
          <w:color w:val="C00000"/>
          <w:sz w:val="18"/>
          <w:szCs w:val="18"/>
          <w:lang w:val="de-AT"/>
        </w:rPr>
        <w:t>{</w:t>
      </w:r>
    </w:p>
    <w:p w14:paraId="3F36BD45" w14:textId="77777777" w:rsidR="008800E2" w:rsidRPr="00C815BB" w:rsidRDefault="008800E2" w:rsidP="00980520">
      <w:pPr>
        <w:pStyle w:val="CodeBlock"/>
        <w:rPr>
          <w:color w:val="C00000"/>
          <w:sz w:val="18"/>
          <w:szCs w:val="18"/>
          <w:lang w:val="de-AT"/>
        </w:rPr>
      </w:pPr>
      <w:r w:rsidRPr="00C815BB">
        <w:rPr>
          <w:color w:val="C00000"/>
          <w:sz w:val="18"/>
          <w:szCs w:val="18"/>
          <w:lang w:val="de-AT"/>
        </w:rPr>
        <w:t xml:space="preserve">     "$schema": "http://schema.management.azure.com/schemas/2015-01-01/deploymentTemplate.json#",</w:t>
      </w:r>
    </w:p>
    <w:p w14:paraId="3207CA9F" w14:textId="77777777" w:rsidR="008800E2" w:rsidRPr="00980520" w:rsidRDefault="008800E2" w:rsidP="00980520">
      <w:pPr>
        <w:pStyle w:val="CodeBlock"/>
        <w:rPr>
          <w:color w:val="C00000"/>
          <w:sz w:val="18"/>
          <w:szCs w:val="18"/>
        </w:rPr>
      </w:pPr>
      <w:r w:rsidRPr="00C815BB">
        <w:rPr>
          <w:color w:val="C00000"/>
          <w:sz w:val="18"/>
          <w:szCs w:val="18"/>
          <w:lang w:val="de-AT"/>
        </w:rPr>
        <w:t xml:space="preserve">     </w:t>
      </w:r>
      <w:r w:rsidRPr="00980520">
        <w:rPr>
          <w:color w:val="C00000"/>
          <w:sz w:val="18"/>
          <w:szCs w:val="18"/>
        </w:rPr>
        <w:t>"contentVersion": "",</w:t>
      </w:r>
    </w:p>
    <w:p w14:paraId="6FF50555" w14:textId="77777777" w:rsidR="008800E2" w:rsidRPr="00980520" w:rsidRDefault="008800E2" w:rsidP="00980520">
      <w:pPr>
        <w:pStyle w:val="CodeBlock"/>
        <w:rPr>
          <w:color w:val="C00000"/>
          <w:sz w:val="18"/>
          <w:szCs w:val="18"/>
        </w:rPr>
      </w:pPr>
      <w:r w:rsidRPr="00980520">
        <w:rPr>
          <w:color w:val="C00000"/>
          <w:sz w:val="18"/>
          <w:szCs w:val="18"/>
        </w:rPr>
        <w:t xml:space="preserve">     "parameters": {  },</w:t>
      </w:r>
    </w:p>
    <w:p w14:paraId="25DA8A56" w14:textId="77777777" w:rsidR="008800E2" w:rsidRPr="00980520" w:rsidRDefault="008800E2" w:rsidP="00980520">
      <w:pPr>
        <w:pStyle w:val="CodeBlock"/>
        <w:rPr>
          <w:color w:val="C00000"/>
          <w:sz w:val="18"/>
          <w:szCs w:val="18"/>
        </w:rPr>
      </w:pPr>
      <w:r w:rsidRPr="00980520">
        <w:rPr>
          <w:color w:val="C00000"/>
          <w:sz w:val="18"/>
          <w:szCs w:val="18"/>
        </w:rPr>
        <w:t xml:space="preserve">     "variables": {  },</w:t>
      </w:r>
    </w:p>
    <w:p w14:paraId="4BF9D3D7" w14:textId="77777777" w:rsidR="008800E2" w:rsidRPr="00980520" w:rsidRDefault="008800E2" w:rsidP="00980520">
      <w:pPr>
        <w:pStyle w:val="CodeBlock"/>
        <w:rPr>
          <w:color w:val="C00000"/>
          <w:sz w:val="18"/>
          <w:szCs w:val="18"/>
        </w:rPr>
      </w:pPr>
      <w:r w:rsidRPr="00980520">
        <w:rPr>
          <w:color w:val="C00000"/>
          <w:sz w:val="18"/>
          <w:szCs w:val="18"/>
        </w:rPr>
        <w:t xml:space="preserve">     "resources": [  ],</w:t>
      </w:r>
    </w:p>
    <w:p w14:paraId="4A40CDB3" w14:textId="77777777" w:rsidR="008800E2" w:rsidRPr="00980520" w:rsidRDefault="008800E2" w:rsidP="00980520">
      <w:pPr>
        <w:pStyle w:val="CodeBlock"/>
        <w:rPr>
          <w:color w:val="C00000"/>
          <w:sz w:val="18"/>
          <w:szCs w:val="18"/>
        </w:rPr>
      </w:pPr>
      <w:r w:rsidRPr="00980520">
        <w:rPr>
          <w:color w:val="C00000"/>
          <w:sz w:val="18"/>
          <w:szCs w:val="18"/>
        </w:rPr>
        <w:t xml:space="preserve">     "outputs": {  }</w:t>
      </w:r>
    </w:p>
    <w:p w14:paraId="332029C4" w14:textId="77777777" w:rsidR="008800E2" w:rsidRPr="00980520" w:rsidRDefault="008800E2" w:rsidP="00980520">
      <w:pPr>
        <w:pStyle w:val="CodeBlock"/>
        <w:rPr>
          <w:color w:val="C00000"/>
          <w:sz w:val="18"/>
          <w:szCs w:val="18"/>
        </w:rPr>
      </w:pPr>
      <w:r w:rsidRPr="00980520">
        <w:rPr>
          <w:color w:val="C00000"/>
          <w:sz w:val="18"/>
          <w:szCs w:val="18"/>
        </w:rPr>
        <w:t>}</w:t>
      </w:r>
    </w:p>
    <w:p w14:paraId="73EF0098" w14:textId="77777777" w:rsidR="008800E2"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Pr>
          <w:rFonts w:ascii="Segoe UI" w:eastAsiaTheme="minorEastAsia" w:hAnsi="Segoe UI" w:cstheme="minorBidi"/>
          <w:sz w:val="22"/>
          <w:szCs w:val="22"/>
        </w:rPr>
        <w:t>The template structure contains 6 top level elements.</w:t>
      </w:r>
    </w:p>
    <w:p w14:paraId="32F6B07E" w14:textId="77777777" w:rsidR="00980520" w:rsidRPr="00980520"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980520">
        <w:rPr>
          <w:rFonts w:ascii="Segoe UI" w:eastAsiaTheme="minorEastAsia" w:hAnsi="Segoe UI" w:cstheme="minorBidi"/>
          <w:b/>
          <w:sz w:val="22"/>
          <w:szCs w:val="22"/>
        </w:rPr>
        <w:t>$schema:</w:t>
      </w:r>
      <w:r>
        <w:rPr>
          <w:rFonts w:ascii="Segoe UI" w:eastAsiaTheme="minorEastAsia" w:hAnsi="Segoe UI" w:cstheme="minorBidi"/>
          <w:sz w:val="22"/>
          <w:szCs w:val="22"/>
        </w:rPr>
        <w:t xml:space="preserve"> Required element. </w:t>
      </w:r>
      <w:r w:rsidRPr="00980520">
        <w:rPr>
          <w:rFonts w:ascii="Segoe UI" w:eastAsiaTheme="minorEastAsia" w:hAnsi="Segoe UI" w:cstheme="minorBidi"/>
          <w:sz w:val="22"/>
          <w:szCs w:val="22"/>
        </w:rPr>
        <w:t>Location of the JSON schema file that describes the version of the template language.</w:t>
      </w:r>
    </w:p>
    <w:p w14:paraId="3CDDB38E" w14:textId="77777777" w:rsidR="00980520" w:rsidRPr="00980520"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980520">
        <w:rPr>
          <w:rFonts w:ascii="Segoe UI" w:eastAsiaTheme="minorEastAsia" w:hAnsi="Segoe UI" w:cstheme="minorBidi"/>
          <w:b/>
          <w:sz w:val="22"/>
          <w:szCs w:val="22"/>
        </w:rPr>
        <w:t>contentVersion:</w:t>
      </w:r>
      <w:r w:rsidRPr="00980520">
        <w:rPr>
          <w:rFonts w:ascii="Segoe UI" w:eastAsiaTheme="minorEastAsia" w:hAnsi="Segoe UI" w:cstheme="minorBidi"/>
          <w:sz w:val="22"/>
          <w:szCs w:val="22"/>
        </w:rPr>
        <w:t xml:space="preserve"> </w:t>
      </w:r>
      <w:r>
        <w:rPr>
          <w:rFonts w:ascii="Segoe UI" w:eastAsiaTheme="minorEastAsia" w:hAnsi="Segoe UI" w:cstheme="minorBidi"/>
          <w:sz w:val="22"/>
          <w:szCs w:val="22"/>
        </w:rPr>
        <w:t>Required element</w:t>
      </w:r>
      <w:r w:rsidRPr="00980520">
        <w:rPr>
          <w:rFonts w:ascii="Segoe UI" w:eastAsiaTheme="minorEastAsia" w:hAnsi="Segoe UI" w:cstheme="minorBidi"/>
          <w:sz w:val="22"/>
          <w:szCs w:val="22"/>
        </w:rPr>
        <w:t>. Version of the template (such as 1.0.0.0). When deploying resources using the template, this value can be used to make sure that the right template is being used.</w:t>
      </w:r>
    </w:p>
    <w:p w14:paraId="203E2A00" w14:textId="77777777" w:rsidR="00980520" w:rsidRPr="00980520"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980520">
        <w:rPr>
          <w:rFonts w:ascii="Segoe UI" w:eastAsiaTheme="minorEastAsia" w:hAnsi="Segoe UI" w:cstheme="minorBidi"/>
          <w:b/>
          <w:sz w:val="22"/>
          <w:szCs w:val="22"/>
        </w:rPr>
        <w:t>Parameters:</w:t>
      </w:r>
      <w:r w:rsidRPr="00980520">
        <w:rPr>
          <w:rFonts w:ascii="Segoe UI" w:eastAsiaTheme="minorEastAsia" w:hAnsi="Segoe UI" w:cstheme="minorBidi"/>
          <w:sz w:val="22"/>
          <w:szCs w:val="22"/>
        </w:rPr>
        <w:t xml:space="preserve"> </w:t>
      </w:r>
      <w:r>
        <w:rPr>
          <w:rFonts w:ascii="Segoe UI" w:eastAsiaTheme="minorEastAsia" w:hAnsi="Segoe UI" w:cstheme="minorBidi"/>
          <w:sz w:val="22"/>
          <w:szCs w:val="22"/>
        </w:rPr>
        <w:t>Optional element</w:t>
      </w:r>
      <w:r w:rsidRPr="00980520">
        <w:rPr>
          <w:rFonts w:ascii="Segoe UI" w:eastAsiaTheme="minorEastAsia" w:hAnsi="Segoe UI" w:cstheme="minorBidi"/>
          <w:sz w:val="22"/>
          <w:szCs w:val="22"/>
        </w:rPr>
        <w:t>.</w:t>
      </w:r>
      <w:r>
        <w:rPr>
          <w:rFonts w:ascii="Segoe UI" w:eastAsiaTheme="minorEastAsia" w:hAnsi="Segoe UI" w:cstheme="minorBidi"/>
          <w:sz w:val="22"/>
          <w:szCs w:val="22"/>
        </w:rPr>
        <w:t xml:space="preserve"> </w:t>
      </w:r>
      <w:r w:rsidRPr="00980520">
        <w:rPr>
          <w:rFonts w:ascii="Segoe UI" w:eastAsiaTheme="minorEastAsia" w:hAnsi="Segoe UI" w:cstheme="minorBidi"/>
          <w:sz w:val="22"/>
          <w:szCs w:val="22"/>
        </w:rPr>
        <w:t>Values that are provided when deployment is executed to customize resource deployment.</w:t>
      </w:r>
      <w:r w:rsidR="00F6299F">
        <w:rPr>
          <w:rFonts w:ascii="Segoe UI" w:eastAsiaTheme="minorEastAsia" w:hAnsi="Segoe UI" w:cstheme="minorBidi"/>
          <w:sz w:val="22"/>
          <w:szCs w:val="22"/>
        </w:rPr>
        <w:t xml:space="preserve"> </w:t>
      </w:r>
      <w:r w:rsidR="00F6299F" w:rsidRPr="00F6299F">
        <w:rPr>
          <w:rFonts w:ascii="Segoe UI" w:eastAsiaTheme="minorEastAsia" w:hAnsi="Segoe UI" w:cstheme="minorBidi"/>
          <w:sz w:val="22"/>
          <w:szCs w:val="22"/>
        </w:rPr>
        <w:t>You can use these parameter values throughout the template to set values for the deployed resources.</w:t>
      </w:r>
    </w:p>
    <w:p w14:paraId="0BDE0C8F" w14:textId="77777777" w:rsidR="00980520" w:rsidRPr="00980520"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980520">
        <w:rPr>
          <w:rFonts w:ascii="Segoe UI" w:eastAsiaTheme="minorEastAsia" w:hAnsi="Segoe UI" w:cstheme="minorBidi"/>
          <w:b/>
          <w:sz w:val="22"/>
          <w:szCs w:val="22"/>
        </w:rPr>
        <w:t>Variables:</w:t>
      </w:r>
      <w:r w:rsidRPr="00980520">
        <w:rPr>
          <w:rFonts w:ascii="Segoe UI" w:eastAsiaTheme="minorEastAsia" w:hAnsi="Segoe UI" w:cstheme="minorBidi"/>
          <w:sz w:val="22"/>
          <w:szCs w:val="22"/>
        </w:rPr>
        <w:t xml:space="preserve"> </w:t>
      </w:r>
      <w:r>
        <w:rPr>
          <w:rFonts w:ascii="Segoe UI" w:eastAsiaTheme="minorEastAsia" w:hAnsi="Segoe UI" w:cstheme="minorBidi"/>
          <w:sz w:val="22"/>
          <w:szCs w:val="22"/>
        </w:rPr>
        <w:t>Optional element</w:t>
      </w:r>
      <w:r w:rsidRPr="00980520">
        <w:rPr>
          <w:rFonts w:ascii="Segoe UI" w:eastAsiaTheme="minorEastAsia" w:hAnsi="Segoe UI" w:cstheme="minorBidi"/>
          <w:sz w:val="22"/>
          <w:szCs w:val="22"/>
        </w:rPr>
        <w:t>. Values that are used as JSON fragments in the template to simplify template language expressions.</w:t>
      </w:r>
    </w:p>
    <w:p w14:paraId="60947328" w14:textId="77777777" w:rsidR="00980520" w:rsidRPr="00980520"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980520">
        <w:rPr>
          <w:rFonts w:ascii="Segoe UI" w:eastAsiaTheme="minorEastAsia" w:hAnsi="Segoe UI" w:cstheme="minorBidi"/>
          <w:b/>
          <w:sz w:val="22"/>
          <w:szCs w:val="22"/>
        </w:rPr>
        <w:t>Resources:</w:t>
      </w:r>
      <w:r w:rsidRPr="00980520">
        <w:rPr>
          <w:rFonts w:ascii="Segoe UI" w:eastAsiaTheme="minorEastAsia" w:hAnsi="Segoe UI" w:cstheme="minorBidi"/>
          <w:sz w:val="22"/>
          <w:szCs w:val="22"/>
        </w:rPr>
        <w:t xml:space="preserve"> </w:t>
      </w:r>
      <w:r>
        <w:rPr>
          <w:rFonts w:ascii="Segoe UI" w:eastAsiaTheme="minorEastAsia" w:hAnsi="Segoe UI" w:cstheme="minorBidi"/>
          <w:sz w:val="22"/>
          <w:szCs w:val="22"/>
        </w:rPr>
        <w:t>Required element</w:t>
      </w:r>
      <w:r w:rsidRPr="00980520">
        <w:rPr>
          <w:rFonts w:ascii="Segoe UI" w:eastAsiaTheme="minorEastAsia" w:hAnsi="Segoe UI" w:cstheme="minorBidi"/>
          <w:sz w:val="22"/>
          <w:szCs w:val="22"/>
        </w:rPr>
        <w:t>. Types of services that are deployed or updated in a resource group.</w:t>
      </w:r>
      <w:r w:rsidR="004D2874">
        <w:rPr>
          <w:rFonts w:ascii="Segoe UI" w:eastAsiaTheme="minorEastAsia" w:hAnsi="Segoe UI" w:cstheme="minorBidi"/>
          <w:sz w:val="22"/>
          <w:szCs w:val="22"/>
        </w:rPr>
        <w:t xml:space="preserve"> This is where you specify all resources that you want in your resource group along with their properties.</w:t>
      </w:r>
    </w:p>
    <w:p w14:paraId="3A12C1FD" w14:textId="77777777" w:rsidR="00980520" w:rsidRDefault="0098052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sidRPr="00980520">
        <w:rPr>
          <w:rFonts w:ascii="Segoe UI" w:eastAsiaTheme="minorEastAsia" w:hAnsi="Segoe UI" w:cstheme="minorBidi"/>
          <w:b/>
          <w:sz w:val="22"/>
          <w:szCs w:val="22"/>
        </w:rPr>
        <w:t>Outputs:</w:t>
      </w:r>
      <w:r w:rsidRPr="00980520">
        <w:rPr>
          <w:rFonts w:ascii="Segoe UI" w:eastAsiaTheme="minorEastAsia" w:hAnsi="Segoe UI" w:cstheme="minorBidi"/>
          <w:sz w:val="22"/>
          <w:szCs w:val="22"/>
        </w:rPr>
        <w:t xml:space="preserve"> </w:t>
      </w:r>
      <w:r>
        <w:rPr>
          <w:rFonts w:ascii="Segoe UI" w:eastAsiaTheme="minorEastAsia" w:hAnsi="Segoe UI" w:cstheme="minorBidi"/>
          <w:sz w:val="22"/>
          <w:szCs w:val="22"/>
        </w:rPr>
        <w:t>Optional element</w:t>
      </w:r>
      <w:r w:rsidRPr="00980520">
        <w:rPr>
          <w:rFonts w:ascii="Segoe UI" w:eastAsiaTheme="minorEastAsia" w:hAnsi="Segoe UI" w:cstheme="minorBidi"/>
          <w:sz w:val="22"/>
          <w:szCs w:val="22"/>
        </w:rPr>
        <w:t>. Values that are returned after deployment.</w:t>
      </w:r>
    </w:p>
    <w:p w14:paraId="7CA8D56E" w14:textId="77777777" w:rsidR="006337A0" w:rsidRDefault="006337A0"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p>
    <w:p w14:paraId="7410EAF2" w14:textId="77777777" w:rsidR="00AA3414" w:rsidRDefault="00624951"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Pr>
          <w:rFonts w:ascii="Segoe UI" w:eastAsiaTheme="minorEastAsia" w:hAnsi="Segoe UI" w:cstheme="minorBidi"/>
          <w:sz w:val="22"/>
          <w:szCs w:val="22"/>
        </w:rPr>
        <w:t xml:space="preserve">We have given below a sample template that </w:t>
      </w:r>
      <w:r w:rsidR="00986EA0" w:rsidRPr="00986EA0">
        <w:rPr>
          <w:rFonts w:ascii="Segoe UI" w:eastAsiaTheme="minorEastAsia" w:hAnsi="Segoe UI" w:cstheme="minorBidi"/>
          <w:sz w:val="22"/>
          <w:szCs w:val="22"/>
        </w:rPr>
        <w:t>create</w:t>
      </w:r>
      <w:r w:rsidR="00986EA0">
        <w:rPr>
          <w:rFonts w:ascii="Segoe UI" w:eastAsiaTheme="minorEastAsia" w:hAnsi="Segoe UI" w:cstheme="minorBidi"/>
          <w:sz w:val="22"/>
          <w:szCs w:val="22"/>
        </w:rPr>
        <w:t>s</w:t>
      </w:r>
      <w:r w:rsidR="00986EA0" w:rsidRPr="00986EA0">
        <w:rPr>
          <w:rFonts w:ascii="Segoe UI" w:eastAsiaTheme="minorEastAsia" w:hAnsi="Segoe UI" w:cstheme="minorBidi"/>
          <w:sz w:val="22"/>
          <w:szCs w:val="22"/>
        </w:rPr>
        <w:t xml:space="preserve"> a public IP with DNS Name </w:t>
      </w:r>
      <w:r w:rsidR="000A1B58">
        <w:rPr>
          <w:rFonts w:ascii="Segoe UI" w:eastAsiaTheme="minorEastAsia" w:hAnsi="Segoe UI" w:cstheme="minorBidi"/>
          <w:sz w:val="22"/>
          <w:szCs w:val="22"/>
        </w:rPr>
        <w:t>in a resource group</w:t>
      </w:r>
      <w:r w:rsidR="00986EA0" w:rsidRPr="00986EA0">
        <w:rPr>
          <w:rFonts w:ascii="Segoe UI" w:eastAsiaTheme="minorEastAsia" w:hAnsi="Segoe UI" w:cstheme="minorBidi"/>
          <w:sz w:val="22"/>
          <w:szCs w:val="22"/>
        </w:rPr>
        <w:t>.</w:t>
      </w:r>
      <w:r w:rsidR="00F82721">
        <w:rPr>
          <w:rFonts w:ascii="Segoe UI" w:eastAsiaTheme="minorEastAsia" w:hAnsi="Segoe UI" w:cstheme="minorBidi"/>
          <w:sz w:val="22"/>
          <w:szCs w:val="22"/>
        </w:rPr>
        <w:t xml:space="preserve"> This is taken as </w:t>
      </w:r>
      <w:r>
        <w:rPr>
          <w:rFonts w:ascii="Segoe UI" w:eastAsiaTheme="minorEastAsia" w:hAnsi="Segoe UI" w:cstheme="minorBidi"/>
          <w:sz w:val="22"/>
          <w:szCs w:val="22"/>
        </w:rPr>
        <w:t xml:space="preserve">an </w:t>
      </w:r>
      <w:r w:rsidR="00F82721">
        <w:rPr>
          <w:rFonts w:ascii="Segoe UI" w:eastAsiaTheme="minorEastAsia" w:hAnsi="Segoe UI" w:cstheme="minorBidi"/>
          <w:sz w:val="22"/>
          <w:szCs w:val="22"/>
        </w:rPr>
        <w:t xml:space="preserve">example from </w:t>
      </w:r>
      <w:hyperlink r:id="rId25" w:history="1">
        <w:r w:rsidR="00F82721" w:rsidRPr="008C5E60">
          <w:rPr>
            <w:rStyle w:val="Hyperlink"/>
            <w:rFonts w:eastAsiaTheme="minorEastAsia" w:cstheme="minorBidi"/>
            <w:szCs w:val="22"/>
          </w:rPr>
          <w:t>https://github.com/Azure/azure-quickstart-templates</w:t>
        </w:r>
      </w:hyperlink>
      <w:r w:rsidR="003A03EE">
        <w:rPr>
          <w:rFonts w:ascii="Segoe UI" w:eastAsiaTheme="minorEastAsia" w:hAnsi="Segoe UI" w:cstheme="minorBidi"/>
          <w:sz w:val="22"/>
          <w:szCs w:val="22"/>
        </w:rPr>
        <w:t xml:space="preserve">, where you can find a list of quickstart ARM templates. </w:t>
      </w:r>
    </w:p>
    <w:p w14:paraId="48124E35" w14:textId="77777777" w:rsidR="00AA3414" w:rsidRPr="00C815BB" w:rsidRDefault="00AA3414" w:rsidP="00AA3414">
      <w:pPr>
        <w:pStyle w:val="CodeBlock"/>
        <w:rPr>
          <w:sz w:val="18"/>
          <w:szCs w:val="18"/>
          <w:highlight w:val="white"/>
          <w:lang w:val="de-AT"/>
        </w:rPr>
      </w:pPr>
      <w:r w:rsidRPr="00C815BB">
        <w:rPr>
          <w:sz w:val="18"/>
          <w:szCs w:val="18"/>
          <w:highlight w:val="white"/>
          <w:lang w:val="de-AT"/>
        </w:rPr>
        <w:t>{</w:t>
      </w:r>
    </w:p>
    <w:p w14:paraId="014F30AF" w14:textId="77777777" w:rsidR="00AA3414" w:rsidRPr="00C815BB" w:rsidRDefault="00AA3414" w:rsidP="00AA3414">
      <w:pPr>
        <w:pStyle w:val="CodeBlock"/>
        <w:rPr>
          <w:sz w:val="18"/>
          <w:szCs w:val="18"/>
          <w:highlight w:val="white"/>
          <w:lang w:val="de-AT"/>
        </w:rPr>
      </w:pPr>
      <w:r w:rsidRPr="00C815BB">
        <w:rPr>
          <w:sz w:val="18"/>
          <w:szCs w:val="18"/>
          <w:highlight w:val="white"/>
          <w:lang w:val="de-AT"/>
        </w:rPr>
        <w:t xml:space="preserve">    </w:t>
      </w:r>
      <w:r w:rsidRPr="00C815BB">
        <w:rPr>
          <w:color w:val="2E75B6"/>
          <w:sz w:val="18"/>
          <w:szCs w:val="18"/>
          <w:highlight w:val="white"/>
          <w:lang w:val="de-AT"/>
        </w:rPr>
        <w:t>"$schema"</w:t>
      </w:r>
      <w:r w:rsidRPr="00C815BB">
        <w:rPr>
          <w:sz w:val="18"/>
          <w:szCs w:val="18"/>
          <w:highlight w:val="white"/>
          <w:lang w:val="de-AT"/>
        </w:rPr>
        <w:t xml:space="preserve">: </w:t>
      </w:r>
      <w:r w:rsidRPr="00C815BB">
        <w:rPr>
          <w:color w:val="A31515"/>
          <w:sz w:val="18"/>
          <w:szCs w:val="18"/>
          <w:highlight w:val="white"/>
          <w:lang w:val="de-AT"/>
        </w:rPr>
        <w:t>"https://schema.management.azure.com/schemas/2015-01-01/deploymentTemplate.json#"</w:t>
      </w:r>
      <w:r w:rsidRPr="00C815BB">
        <w:rPr>
          <w:sz w:val="18"/>
          <w:szCs w:val="18"/>
          <w:highlight w:val="white"/>
          <w:lang w:val="de-AT"/>
        </w:rPr>
        <w:t>,</w:t>
      </w:r>
    </w:p>
    <w:p w14:paraId="560B4C7D" w14:textId="77777777" w:rsidR="00AA3414" w:rsidRPr="00AA3414" w:rsidRDefault="00AA3414" w:rsidP="00AA3414">
      <w:pPr>
        <w:pStyle w:val="CodeBlock"/>
        <w:rPr>
          <w:sz w:val="18"/>
          <w:szCs w:val="18"/>
          <w:highlight w:val="white"/>
          <w:lang w:val="en-IN"/>
        </w:rPr>
      </w:pPr>
      <w:r w:rsidRPr="00C815BB">
        <w:rPr>
          <w:sz w:val="18"/>
          <w:szCs w:val="18"/>
          <w:highlight w:val="white"/>
          <w:lang w:val="de-AT"/>
        </w:rPr>
        <w:t xml:space="preserve">    </w:t>
      </w:r>
      <w:r w:rsidRPr="00AA3414">
        <w:rPr>
          <w:color w:val="2E75B6"/>
          <w:sz w:val="18"/>
          <w:szCs w:val="18"/>
          <w:highlight w:val="white"/>
          <w:lang w:val="en-IN"/>
        </w:rPr>
        <w:t>"contentVersion"</w:t>
      </w:r>
      <w:r w:rsidRPr="00AA3414">
        <w:rPr>
          <w:sz w:val="18"/>
          <w:szCs w:val="18"/>
          <w:highlight w:val="white"/>
          <w:lang w:val="en-IN"/>
        </w:rPr>
        <w:t xml:space="preserve">: </w:t>
      </w:r>
      <w:r w:rsidRPr="00AA3414">
        <w:rPr>
          <w:color w:val="A31515"/>
          <w:sz w:val="18"/>
          <w:szCs w:val="18"/>
          <w:highlight w:val="white"/>
          <w:lang w:val="en-IN"/>
        </w:rPr>
        <w:t>"1.0.0.0"</w:t>
      </w:r>
      <w:r w:rsidRPr="00AA3414">
        <w:rPr>
          <w:sz w:val="18"/>
          <w:szCs w:val="18"/>
          <w:highlight w:val="white"/>
          <w:lang w:val="en-IN"/>
        </w:rPr>
        <w:t>,</w:t>
      </w:r>
    </w:p>
    <w:p w14:paraId="0A8249FB"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"parameters"</w:t>
      </w:r>
      <w:r w:rsidRPr="00AA3414">
        <w:rPr>
          <w:sz w:val="18"/>
          <w:szCs w:val="18"/>
          <w:highlight w:val="white"/>
          <w:lang w:val="en-IN"/>
        </w:rPr>
        <w:t xml:space="preserve"> : {</w:t>
      </w:r>
    </w:p>
    <w:p w14:paraId="435CD6B5"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"dnsNameForPublicIP"</w:t>
      </w:r>
      <w:r w:rsidRPr="00AA3414">
        <w:rPr>
          <w:sz w:val="18"/>
          <w:szCs w:val="18"/>
          <w:highlight w:val="white"/>
          <w:lang w:val="en-IN"/>
        </w:rPr>
        <w:t xml:space="preserve"> : {</w:t>
      </w:r>
    </w:p>
    <w:p w14:paraId="5BA5C441"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"type"</w:t>
      </w:r>
      <w:r w:rsidRPr="00AA3414">
        <w:rPr>
          <w:sz w:val="18"/>
          <w:szCs w:val="18"/>
          <w:highlight w:val="white"/>
          <w:lang w:val="en-IN"/>
        </w:rPr>
        <w:t xml:space="preserve"> : </w:t>
      </w:r>
      <w:r w:rsidRPr="00AA3414">
        <w:rPr>
          <w:color w:val="A31515"/>
          <w:sz w:val="18"/>
          <w:szCs w:val="18"/>
          <w:highlight w:val="white"/>
          <w:lang w:val="en-IN"/>
        </w:rPr>
        <w:t>"string"</w:t>
      </w:r>
      <w:r w:rsidRPr="00AA3414">
        <w:rPr>
          <w:sz w:val="18"/>
          <w:szCs w:val="18"/>
          <w:highlight w:val="white"/>
          <w:lang w:val="en-IN"/>
        </w:rPr>
        <w:t>,</w:t>
      </w:r>
    </w:p>
    <w:p w14:paraId="0166DE0A"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"metadata"</w:t>
      </w:r>
      <w:r w:rsidRPr="00AA3414">
        <w:rPr>
          <w:sz w:val="18"/>
          <w:szCs w:val="18"/>
          <w:highlight w:val="white"/>
          <w:lang w:val="en-IN"/>
        </w:rPr>
        <w:t>: {</w:t>
      </w:r>
    </w:p>
    <w:p w14:paraId="6260D2BD"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"description"</w:t>
      </w:r>
      <w:r w:rsidRPr="00AA3414">
        <w:rPr>
          <w:sz w:val="18"/>
          <w:szCs w:val="18"/>
          <w:highlight w:val="white"/>
          <w:lang w:val="en-IN"/>
        </w:rPr>
        <w:t xml:space="preserve">: </w:t>
      </w:r>
      <w:r w:rsidRPr="00AA3414">
        <w:rPr>
          <w:color w:val="A31515"/>
          <w:sz w:val="18"/>
          <w:szCs w:val="18"/>
          <w:highlight w:val="white"/>
          <w:lang w:val="en-IN"/>
        </w:rPr>
        <w:t>"DNS Name for the Public IP. Must be lowercase."</w:t>
      </w:r>
    </w:p>
    <w:p w14:paraId="378183D7"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7EAB929D"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17248421"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"location"</w:t>
      </w:r>
      <w:r w:rsidRPr="00AA3414">
        <w:rPr>
          <w:sz w:val="18"/>
          <w:szCs w:val="18"/>
          <w:highlight w:val="white"/>
          <w:lang w:val="en-IN"/>
        </w:rPr>
        <w:t>: {</w:t>
      </w:r>
    </w:p>
    <w:p w14:paraId="6EED9976"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"type"</w:t>
      </w:r>
      <w:r w:rsidRPr="00AA3414">
        <w:rPr>
          <w:sz w:val="18"/>
          <w:szCs w:val="18"/>
          <w:highlight w:val="white"/>
          <w:lang w:val="en-IN"/>
        </w:rPr>
        <w:t xml:space="preserve">: </w:t>
      </w:r>
      <w:r w:rsidRPr="00AA3414">
        <w:rPr>
          <w:color w:val="A31515"/>
          <w:sz w:val="18"/>
          <w:szCs w:val="18"/>
          <w:highlight w:val="white"/>
          <w:lang w:val="en-IN"/>
        </w:rPr>
        <w:t>"string"</w:t>
      </w:r>
      <w:r w:rsidRPr="00AA3414">
        <w:rPr>
          <w:sz w:val="18"/>
          <w:szCs w:val="18"/>
          <w:highlight w:val="white"/>
          <w:lang w:val="en-IN"/>
        </w:rPr>
        <w:t>,</w:t>
      </w:r>
    </w:p>
    <w:p w14:paraId="2C253BE7"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"defaultValue"</w:t>
      </w:r>
      <w:r w:rsidRPr="00AA3414">
        <w:rPr>
          <w:sz w:val="18"/>
          <w:szCs w:val="18"/>
          <w:highlight w:val="white"/>
          <w:lang w:val="en-IN"/>
        </w:rPr>
        <w:t xml:space="preserve"> : </w:t>
      </w:r>
      <w:r w:rsidRPr="00AA3414">
        <w:rPr>
          <w:color w:val="A31515"/>
          <w:sz w:val="18"/>
          <w:szCs w:val="18"/>
          <w:highlight w:val="white"/>
          <w:lang w:val="en-IN"/>
        </w:rPr>
        <w:t>"West US"</w:t>
      </w:r>
      <w:r w:rsidRPr="00AA3414">
        <w:rPr>
          <w:sz w:val="18"/>
          <w:szCs w:val="18"/>
          <w:highlight w:val="white"/>
          <w:lang w:val="en-IN"/>
        </w:rPr>
        <w:t>,</w:t>
      </w:r>
    </w:p>
    <w:p w14:paraId="2B77E675"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"allowedValues"</w:t>
      </w:r>
      <w:r w:rsidRPr="00AA3414">
        <w:rPr>
          <w:sz w:val="18"/>
          <w:szCs w:val="18"/>
          <w:highlight w:val="white"/>
          <w:lang w:val="en-IN"/>
        </w:rPr>
        <w:t>: [</w:t>
      </w:r>
      <w:r w:rsidRPr="00AA3414">
        <w:rPr>
          <w:color w:val="A31515"/>
          <w:sz w:val="18"/>
          <w:szCs w:val="18"/>
          <w:highlight w:val="white"/>
          <w:lang w:val="en-IN"/>
        </w:rPr>
        <w:t>"West US"</w:t>
      </w:r>
      <w:r w:rsidRPr="00AA3414">
        <w:rPr>
          <w:sz w:val="18"/>
          <w:szCs w:val="18"/>
          <w:highlight w:val="white"/>
          <w:lang w:val="en-IN"/>
        </w:rPr>
        <w:t xml:space="preserve">, </w:t>
      </w:r>
      <w:r w:rsidRPr="00AA3414">
        <w:rPr>
          <w:color w:val="A31515"/>
          <w:sz w:val="18"/>
          <w:szCs w:val="18"/>
          <w:highlight w:val="white"/>
          <w:lang w:val="en-IN"/>
        </w:rPr>
        <w:t>"East US"</w:t>
      </w:r>
      <w:r w:rsidRPr="00AA3414">
        <w:rPr>
          <w:sz w:val="18"/>
          <w:szCs w:val="18"/>
          <w:highlight w:val="white"/>
          <w:lang w:val="en-IN"/>
        </w:rPr>
        <w:t xml:space="preserve">, </w:t>
      </w:r>
      <w:r w:rsidRPr="00AA3414">
        <w:rPr>
          <w:color w:val="A31515"/>
          <w:sz w:val="18"/>
          <w:szCs w:val="18"/>
          <w:highlight w:val="white"/>
          <w:lang w:val="en-IN"/>
        </w:rPr>
        <w:t>"North Central US"</w:t>
      </w:r>
      <w:r w:rsidRPr="00AA3414">
        <w:rPr>
          <w:sz w:val="18"/>
          <w:szCs w:val="18"/>
          <w:highlight w:val="white"/>
          <w:lang w:val="en-IN"/>
        </w:rPr>
        <w:t xml:space="preserve">, </w:t>
      </w:r>
      <w:r w:rsidRPr="00AA3414">
        <w:rPr>
          <w:color w:val="A31515"/>
          <w:sz w:val="18"/>
          <w:szCs w:val="18"/>
          <w:highlight w:val="white"/>
          <w:lang w:val="en-IN"/>
        </w:rPr>
        <w:t>"North Europe"</w:t>
      </w:r>
      <w:r w:rsidRPr="00AA3414">
        <w:rPr>
          <w:sz w:val="18"/>
          <w:szCs w:val="18"/>
          <w:highlight w:val="white"/>
          <w:lang w:val="en-IN"/>
        </w:rPr>
        <w:t xml:space="preserve">, </w:t>
      </w:r>
      <w:r w:rsidRPr="00AA3414">
        <w:rPr>
          <w:color w:val="A31515"/>
          <w:sz w:val="18"/>
          <w:szCs w:val="18"/>
          <w:highlight w:val="white"/>
          <w:lang w:val="en-IN"/>
        </w:rPr>
        <w:t>"West Europe"</w:t>
      </w:r>
      <w:r w:rsidRPr="00AA3414">
        <w:rPr>
          <w:sz w:val="18"/>
          <w:szCs w:val="18"/>
          <w:highlight w:val="white"/>
          <w:lang w:val="en-IN"/>
        </w:rPr>
        <w:t xml:space="preserve">, </w:t>
      </w:r>
      <w:r w:rsidRPr="00AA3414">
        <w:rPr>
          <w:color w:val="A31515"/>
          <w:sz w:val="18"/>
          <w:szCs w:val="18"/>
          <w:highlight w:val="white"/>
          <w:lang w:val="en-IN"/>
        </w:rPr>
        <w:t>"East Asia"</w:t>
      </w:r>
      <w:r w:rsidRPr="00AA3414">
        <w:rPr>
          <w:sz w:val="18"/>
          <w:szCs w:val="18"/>
          <w:highlight w:val="white"/>
          <w:lang w:val="en-IN"/>
        </w:rPr>
        <w:t xml:space="preserve">, </w:t>
      </w:r>
      <w:r w:rsidRPr="00AA3414">
        <w:rPr>
          <w:color w:val="A31515"/>
          <w:sz w:val="18"/>
          <w:szCs w:val="18"/>
          <w:highlight w:val="white"/>
          <w:lang w:val="en-IN"/>
        </w:rPr>
        <w:t>"Southeast Asia"</w:t>
      </w:r>
      <w:r w:rsidRPr="00AA3414">
        <w:rPr>
          <w:sz w:val="18"/>
          <w:szCs w:val="18"/>
          <w:highlight w:val="white"/>
          <w:lang w:val="en-IN"/>
        </w:rPr>
        <w:t>],</w:t>
      </w:r>
    </w:p>
    <w:p w14:paraId="31D0F2AB"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"metadata"</w:t>
      </w:r>
      <w:r w:rsidRPr="00AA3414">
        <w:rPr>
          <w:sz w:val="18"/>
          <w:szCs w:val="18"/>
          <w:highlight w:val="white"/>
          <w:lang w:val="en-IN"/>
        </w:rPr>
        <w:t>: {</w:t>
      </w:r>
    </w:p>
    <w:p w14:paraId="37FA4DA2"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"description"</w:t>
      </w:r>
      <w:r w:rsidRPr="00AA3414">
        <w:rPr>
          <w:sz w:val="18"/>
          <w:szCs w:val="18"/>
          <w:highlight w:val="white"/>
          <w:lang w:val="en-IN"/>
        </w:rPr>
        <w:t xml:space="preserve">: </w:t>
      </w:r>
      <w:r w:rsidRPr="00AA3414">
        <w:rPr>
          <w:color w:val="A31515"/>
          <w:sz w:val="18"/>
          <w:szCs w:val="18"/>
          <w:highlight w:val="white"/>
          <w:lang w:val="en-IN"/>
        </w:rPr>
        <w:t>"Location of the Public IP."</w:t>
      </w:r>
    </w:p>
    <w:p w14:paraId="18810C95"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29CC639B"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211602FC"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647D3092"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"variables"</w:t>
      </w:r>
      <w:r w:rsidRPr="00AA3414">
        <w:rPr>
          <w:sz w:val="18"/>
          <w:szCs w:val="18"/>
          <w:highlight w:val="white"/>
          <w:lang w:val="en-IN"/>
        </w:rPr>
        <w:t>: {</w:t>
      </w:r>
    </w:p>
    <w:p w14:paraId="31BD45A1"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"publicIPAddressName"</w:t>
      </w:r>
      <w:r w:rsidRPr="00AA3414">
        <w:rPr>
          <w:sz w:val="18"/>
          <w:szCs w:val="18"/>
          <w:highlight w:val="white"/>
          <w:lang w:val="en-IN"/>
        </w:rPr>
        <w:t xml:space="preserve"> : </w:t>
      </w:r>
      <w:r w:rsidRPr="00AA3414">
        <w:rPr>
          <w:color w:val="A31515"/>
          <w:sz w:val="18"/>
          <w:szCs w:val="18"/>
          <w:highlight w:val="white"/>
          <w:lang w:val="en-IN"/>
        </w:rPr>
        <w:t>"publicIp1"</w:t>
      </w:r>
      <w:r w:rsidRPr="00AA3414">
        <w:rPr>
          <w:sz w:val="18"/>
          <w:szCs w:val="18"/>
          <w:highlight w:val="white"/>
          <w:lang w:val="en-IN"/>
        </w:rPr>
        <w:t>,</w:t>
      </w:r>
    </w:p>
    <w:p w14:paraId="4524FD3E"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"publicIPAddressType"</w:t>
      </w:r>
      <w:r w:rsidRPr="00AA3414">
        <w:rPr>
          <w:sz w:val="18"/>
          <w:szCs w:val="18"/>
          <w:highlight w:val="white"/>
          <w:lang w:val="en-IN"/>
        </w:rPr>
        <w:t xml:space="preserve"> : </w:t>
      </w:r>
      <w:r w:rsidRPr="00AA3414">
        <w:rPr>
          <w:color w:val="A31515"/>
          <w:sz w:val="18"/>
          <w:szCs w:val="18"/>
          <w:highlight w:val="white"/>
          <w:lang w:val="en-IN"/>
        </w:rPr>
        <w:t>"Dynamic"</w:t>
      </w:r>
    </w:p>
    <w:p w14:paraId="3713FF80"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153DB263"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"resources"</w:t>
      </w:r>
      <w:r w:rsidRPr="00AA3414">
        <w:rPr>
          <w:sz w:val="18"/>
          <w:szCs w:val="18"/>
          <w:highlight w:val="white"/>
          <w:lang w:val="en-IN"/>
        </w:rPr>
        <w:t>: [</w:t>
      </w:r>
    </w:p>
    <w:p w14:paraId="7AF12E1E"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118330E8"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"apiVersion"</w:t>
      </w:r>
      <w:r w:rsidRPr="00AA3414">
        <w:rPr>
          <w:sz w:val="18"/>
          <w:szCs w:val="18"/>
          <w:highlight w:val="white"/>
          <w:lang w:val="en-IN"/>
        </w:rPr>
        <w:t xml:space="preserve">: </w:t>
      </w:r>
      <w:r w:rsidRPr="00AA3414">
        <w:rPr>
          <w:color w:val="A31515"/>
          <w:sz w:val="18"/>
          <w:szCs w:val="18"/>
          <w:highlight w:val="white"/>
          <w:lang w:val="en-IN"/>
        </w:rPr>
        <w:t>"2015-05-01-preview"</w:t>
      </w:r>
      <w:r w:rsidRPr="00AA3414">
        <w:rPr>
          <w:sz w:val="18"/>
          <w:szCs w:val="18"/>
          <w:highlight w:val="white"/>
          <w:lang w:val="en-IN"/>
        </w:rPr>
        <w:t>,</w:t>
      </w:r>
    </w:p>
    <w:p w14:paraId="70F7FF6F"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"type"</w:t>
      </w:r>
      <w:r w:rsidRPr="00AA3414">
        <w:rPr>
          <w:sz w:val="18"/>
          <w:szCs w:val="18"/>
          <w:highlight w:val="white"/>
          <w:lang w:val="en-IN"/>
        </w:rPr>
        <w:t xml:space="preserve">: </w:t>
      </w:r>
      <w:r w:rsidRPr="00AA3414">
        <w:rPr>
          <w:color w:val="A31515"/>
          <w:sz w:val="18"/>
          <w:szCs w:val="18"/>
          <w:highlight w:val="white"/>
          <w:lang w:val="en-IN"/>
        </w:rPr>
        <w:t>"Microsoft.Network/publicIPAddresses"</w:t>
      </w:r>
      <w:r w:rsidRPr="00AA3414">
        <w:rPr>
          <w:sz w:val="18"/>
          <w:szCs w:val="18"/>
          <w:highlight w:val="white"/>
          <w:lang w:val="en-IN"/>
        </w:rPr>
        <w:t>,</w:t>
      </w:r>
    </w:p>
    <w:p w14:paraId="750F2647"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"name"</w:t>
      </w:r>
      <w:r w:rsidRPr="00AA3414">
        <w:rPr>
          <w:sz w:val="18"/>
          <w:szCs w:val="18"/>
          <w:highlight w:val="white"/>
          <w:lang w:val="en-IN"/>
        </w:rPr>
        <w:t xml:space="preserve">: </w:t>
      </w:r>
      <w:r w:rsidRPr="00AA3414">
        <w:rPr>
          <w:color w:val="A31515"/>
          <w:sz w:val="18"/>
          <w:szCs w:val="18"/>
          <w:highlight w:val="white"/>
          <w:lang w:val="en-IN"/>
        </w:rPr>
        <w:t>"[variables('publicIPAddressName')]"</w:t>
      </w:r>
      <w:r w:rsidRPr="00AA3414">
        <w:rPr>
          <w:sz w:val="18"/>
          <w:szCs w:val="18"/>
          <w:highlight w:val="white"/>
          <w:lang w:val="en-IN"/>
        </w:rPr>
        <w:t>,</w:t>
      </w:r>
    </w:p>
    <w:p w14:paraId="613C73CB"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"location"</w:t>
      </w:r>
      <w:r w:rsidRPr="00AA3414">
        <w:rPr>
          <w:sz w:val="18"/>
          <w:szCs w:val="18"/>
          <w:highlight w:val="white"/>
          <w:lang w:val="en-IN"/>
        </w:rPr>
        <w:t xml:space="preserve">: </w:t>
      </w:r>
      <w:r w:rsidRPr="00AA3414">
        <w:rPr>
          <w:color w:val="A31515"/>
          <w:sz w:val="18"/>
          <w:szCs w:val="18"/>
          <w:highlight w:val="white"/>
          <w:lang w:val="en-IN"/>
        </w:rPr>
        <w:t>"[parameters('location')]"</w:t>
      </w:r>
      <w:r w:rsidRPr="00AA3414">
        <w:rPr>
          <w:sz w:val="18"/>
          <w:szCs w:val="18"/>
          <w:highlight w:val="white"/>
          <w:lang w:val="en-IN"/>
        </w:rPr>
        <w:t>,</w:t>
      </w:r>
    </w:p>
    <w:p w14:paraId="67331247"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"properties"</w:t>
      </w:r>
      <w:r w:rsidRPr="00AA3414">
        <w:rPr>
          <w:sz w:val="18"/>
          <w:szCs w:val="18"/>
          <w:highlight w:val="white"/>
          <w:lang w:val="en-IN"/>
        </w:rPr>
        <w:t>: {</w:t>
      </w:r>
    </w:p>
    <w:p w14:paraId="2D511E56"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"publicIPAllocationMethod"</w:t>
      </w:r>
      <w:r w:rsidRPr="00AA3414">
        <w:rPr>
          <w:sz w:val="18"/>
          <w:szCs w:val="18"/>
          <w:highlight w:val="white"/>
          <w:lang w:val="en-IN"/>
        </w:rPr>
        <w:t xml:space="preserve">: </w:t>
      </w:r>
      <w:r w:rsidRPr="00AA3414">
        <w:rPr>
          <w:color w:val="A31515"/>
          <w:sz w:val="18"/>
          <w:szCs w:val="18"/>
          <w:highlight w:val="white"/>
          <w:lang w:val="en-IN"/>
        </w:rPr>
        <w:t>"[variables('publicIPAddressType')]"</w:t>
      </w:r>
      <w:r w:rsidRPr="00AA3414">
        <w:rPr>
          <w:sz w:val="18"/>
          <w:szCs w:val="18"/>
          <w:highlight w:val="white"/>
          <w:lang w:val="en-IN"/>
        </w:rPr>
        <w:t>,</w:t>
      </w:r>
    </w:p>
    <w:p w14:paraId="1C059C57"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"dnsSettings"</w:t>
      </w:r>
      <w:r w:rsidRPr="00AA3414">
        <w:rPr>
          <w:sz w:val="18"/>
          <w:szCs w:val="18"/>
          <w:highlight w:val="white"/>
          <w:lang w:val="en-IN"/>
        </w:rPr>
        <w:t>: {</w:t>
      </w:r>
    </w:p>
    <w:p w14:paraId="1E4B79F1"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r w:rsidRPr="00AA3414">
        <w:rPr>
          <w:color w:val="2E75B6"/>
          <w:sz w:val="18"/>
          <w:szCs w:val="18"/>
          <w:highlight w:val="white"/>
          <w:lang w:val="en-IN"/>
        </w:rPr>
        <w:t>"domainNameLabel"</w:t>
      </w:r>
      <w:r w:rsidRPr="00AA3414">
        <w:rPr>
          <w:sz w:val="18"/>
          <w:szCs w:val="18"/>
          <w:highlight w:val="white"/>
          <w:lang w:val="en-IN"/>
        </w:rPr>
        <w:t xml:space="preserve">: </w:t>
      </w:r>
      <w:r w:rsidRPr="00AA3414">
        <w:rPr>
          <w:color w:val="A31515"/>
          <w:sz w:val="18"/>
          <w:szCs w:val="18"/>
          <w:highlight w:val="white"/>
          <w:lang w:val="en-IN"/>
        </w:rPr>
        <w:t>"[parameters('dnsNameForPublicIP')]"</w:t>
      </w:r>
    </w:p>
    <w:p w14:paraId="5091DF34"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072CA0C4"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56202EA2"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2BA9D5DE" w14:textId="77777777" w:rsidR="00AA3414" w:rsidRPr="00AA3414" w:rsidRDefault="00AA3414" w:rsidP="00AA3414">
      <w:pPr>
        <w:pStyle w:val="CodeBlock"/>
        <w:rPr>
          <w:sz w:val="18"/>
          <w:szCs w:val="18"/>
          <w:highlight w:val="white"/>
          <w:lang w:val="en-IN"/>
        </w:rPr>
      </w:pPr>
      <w:r w:rsidRPr="00AA3414">
        <w:rPr>
          <w:sz w:val="18"/>
          <w:szCs w:val="18"/>
          <w:highlight w:val="white"/>
          <w:lang w:val="en-IN"/>
        </w:rPr>
        <w:t xml:space="preserve">    ]</w:t>
      </w:r>
    </w:p>
    <w:p w14:paraId="2D7E7766" w14:textId="77777777" w:rsidR="00AA3414" w:rsidRPr="00F859B0" w:rsidRDefault="00AA3414" w:rsidP="00F859B0">
      <w:pPr>
        <w:pStyle w:val="CodeBlock"/>
        <w:rPr>
          <w:rFonts w:ascii="Segoe UI" w:eastAsiaTheme="minorEastAsia" w:hAnsi="Segoe UI" w:cstheme="minorBidi"/>
          <w:sz w:val="18"/>
          <w:szCs w:val="18"/>
        </w:rPr>
      </w:pPr>
      <w:r w:rsidRPr="00AA3414">
        <w:rPr>
          <w:sz w:val="18"/>
          <w:szCs w:val="18"/>
          <w:highlight w:val="white"/>
          <w:lang w:val="en-IN"/>
        </w:rPr>
        <w:t>}</w:t>
      </w:r>
    </w:p>
    <w:p w14:paraId="67B73E0C" w14:textId="77777777" w:rsidR="00AA3414" w:rsidRDefault="006C35B4" w:rsidP="001F45F6">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Pr>
          <w:rFonts w:ascii="Segoe UI" w:eastAsiaTheme="minorEastAsia" w:hAnsi="Segoe UI" w:cstheme="minorBidi"/>
          <w:sz w:val="22"/>
          <w:szCs w:val="22"/>
        </w:rPr>
        <w:t>You can notice that</w:t>
      </w:r>
      <w:r w:rsidR="008C0FA8">
        <w:rPr>
          <w:rFonts w:ascii="Segoe UI" w:eastAsiaTheme="minorEastAsia" w:hAnsi="Segoe UI" w:cstheme="minorBidi"/>
          <w:sz w:val="22"/>
          <w:szCs w:val="22"/>
        </w:rPr>
        <w:t xml:space="preserve"> this template accepts two parameters </w:t>
      </w:r>
      <w:r w:rsidR="008C0FA8" w:rsidRPr="008C0FA8">
        <w:rPr>
          <w:rFonts w:eastAsiaTheme="minorHAnsi"/>
          <w:color w:val="2E75B6"/>
          <w:sz w:val="20"/>
          <w:szCs w:val="20"/>
          <w:highlight w:val="white"/>
          <w:lang w:val="en-IN"/>
        </w:rPr>
        <w:t>dnsNameForPublicIP</w:t>
      </w:r>
      <w:r w:rsidR="008C0FA8">
        <w:rPr>
          <w:rFonts w:ascii="Segoe UI" w:eastAsiaTheme="minorEastAsia" w:hAnsi="Segoe UI" w:cstheme="minorBidi"/>
          <w:sz w:val="22"/>
          <w:szCs w:val="22"/>
        </w:rPr>
        <w:t xml:space="preserve"> and </w:t>
      </w:r>
      <w:r w:rsidR="008C0FA8" w:rsidRPr="008C0FA8">
        <w:rPr>
          <w:rFonts w:eastAsiaTheme="minorHAnsi"/>
          <w:color w:val="2E75B6"/>
          <w:sz w:val="20"/>
          <w:szCs w:val="20"/>
          <w:highlight w:val="white"/>
          <w:lang w:val="en-IN"/>
        </w:rPr>
        <w:t>location</w:t>
      </w:r>
      <w:r w:rsidR="008C0FA8">
        <w:rPr>
          <w:rFonts w:ascii="Segoe UI" w:eastAsiaTheme="minorEastAsia" w:hAnsi="Segoe UI" w:cstheme="minorBidi"/>
          <w:sz w:val="22"/>
          <w:szCs w:val="22"/>
        </w:rPr>
        <w:t>.</w:t>
      </w:r>
      <w:r w:rsidR="00F859B0">
        <w:rPr>
          <w:rFonts w:ascii="Segoe UI" w:eastAsiaTheme="minorEastAsia" w:hAnsi="Segoe UI" w:cstheme="minorBidi"/>
          <w:sz w:val="22"/>
          <w:szCs w:val="22"/>
        </w:rPr>
        <w:t xml:space="preserve"> These parameters can be given in a different </w:t>
      </w:r>
      <w:r w:rsidR="001A1391">
        <w:rPr>
          <w:rFonts w:ascii="Segoe UI" w:eastAsiaTheme="minorEastAsia" w:hAnsi="Segoe UI" w:cstheme="minorBidi"/>
          <w:sz w:val="22"/>
          <w:szCs w:val="22"/>
        </w:rPr>
        <w:t xml:space="preserve">JSON </w:t>
      </w:r>
      <w:r w:rsidR="00F859B0">
        <w:rPr>
          <w:rFonts w:ascii="Segoe UI" w:eastAsiaTheme="minorEastAsia" w:hAnsi="Segoe UI" w:cstheme="minorBidi"/>
          <w:sz w:val="22"/>
          <w:szCs w:val="22"/>
        </w:rPr>
        <w:t xml:space="preserve">file during deployment, as given below. </w:t>
      </w:r>
    </w:p>
    <w:p w14:paraId="7BD442D3"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w:t>
      </w:r>
    </w:p>
    <w:p w14:paraId="19148B25"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 xml:space="preserve">    </w:t>
      </w:r>
      <w:r w:rsidRPr="00EE2D4E">
        <w:rPr>
          <w:color w:val="2E75B6"/>
          <w:sz w:val="18"/>
          <w:szCs w:val="18"/>
          <w:highlight w:val="white"/>
          <w:lang w:val="en-IN"/>
        </w:rPr>
        <w:t>"dnsNameForPublicIP"</w:t>
      </w:r>
      <w:r w:rsidRPr="00EE2D4E">
        <w:rPr>
          <w:sz w:val="18"/>
          <w:szCs w:val="18"/>
          <w:highlight w:val="white"/>
          <w:lang w:val="en-IN"/>
        </w:rPr>
        <w:t>: {</w:t>
      </w:r>
    </w:p>
    <w:p w14:paraId="442AD2E6"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 xml:space="preserve">        </w:t>
      </w:r>
      <w:r w:rsidRPr="00EE2D4E">
        <w:rPr>
          <w:color w:val="2E75B6"/>
          <w:sz w:val="18"/>
          <w:szCs w:val="18"/>
          <w:highlight w:val="white"/>
          <w:lang w:val="en-IN"/>
        </w:rPr>
        <w:t>"value"</w:t>
      </w:r>
      <w:r w:rsidRPr="00EE2D4E">
        <w:rPr>
          <w:sz w:val="18"/>
          <w:szCs w:val="18"/>
          <w:highlight w:val="white"/>
          <w:lang w:val="en-IN"/>
        </w:rPr>
        <w:t xml:space="preserve">: </w:t>
      </w:r>
      <w:r w:rsidRPr="00EE2D4E">
        <w:rPr>
          <w:color w:val="A31515"/>
          <w:sz w:val="18"/>
          <w:szCs w:val="18"/>
          <w:highlight w:val="white"/>
          <w:lang w:val="en-IN"/>
        </w:rPr>
        <w:t>""</w:t>
      </w:r>
    </w:p>
    <w:p w14:paraId="39E98DD5"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 xml:space="preserve">    },</w:t>
      </w:r>
    </w:p>
    <w:p w14:paraId="4FF2FAC5"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 xml:space="preserve">    </w:t>
      </w:r>
      <w:r w:rsidRPr="00EE2D4E">
        <w:rPr>
          <w:color w:val="2E75B6"/>
          <w:sz w:val="18"/>
          <w:szCs w:val="18"/>
          <w:highlight w:val="white"/>
          <w:lang w:val="en-IN"/>
        </w:rPr>
        <w:t>"location"</w:t>
      </w:r>
      <w:r w:rsidRPr="00EE2D4E">
        <w:rPr>
          <w:sz w:val="18"/>
          <w:szCs w:val="18"/>
          <w:highlight w:val="white"/>
          <w:lang w:val="en-IN"/>
        </w:rPr>
        <w:t>: {</w:t>
      </w:r>
    </w:p>
    <w:p w14:paraId="378B41F7"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 xml:space="preserve">        </w:t>
      </w:r>
      <w:r w:rsidRPr="00EE2D4E">
        <w:rPr>
          <w:color w:val="2E75B6"/>
          <w:sz w:val="18"/>
          <w:szCs w:val="18"/>
          <w:highlight w:val="white"/>
          <w:lang w:val="en-IN"/>
        </w:rPr>
        <w:t>"value"</w:t>
      </w:r>
      <w:r w:rsidRPr="00EE2D4E">
        <w:rPr>
          <w:sz w:val="18"/>
          <w:szCs w:val="18"/>
          <w:highlight w:val="white"/>
          <w:lang w:val="en-IN"/>
        </w:rPr>
        <w:t xml:space="preserve">: </w:t>
      </w:r>
      <w:r w:rsidRPr="00EE2D4E">
        <w:rPr>
          <w:color w:val="A31515"/>
          <w:sz w:val="18"/>
          <w:szCs w:val="18"/>
          <w:highlight w:val="white"/>
          <w:lang w:val="en-IN"/>
        </w:rPr>
        <w:t>"West US"</w:t>
      </w:r>
    </w:p>
    <w:p w14:paraId="746E77DF" w14:textId="77777777" w:rsidR="00EE2D4E" w:rsidRPr="00EE2D4E" w:rsidRDefault="00EE2D4E" w:rsidP="00EE2D4E">
      <w:pPr>
        <w:pStyle w:val="CodeBlock"/>
        <w:rPr>
          <w:sz w:val="18"/>
          <w:szCs w:val="18"/>
          <w:highlight w:val="white"/>
          <w:lang w:val="en-IN"/>
        </w:rPr>
      </w:pPr>
      <w:r w:rsidRPr="00EE2D4E">
        <w:rPr>
          <w:sz w:val="18"/>
          <w:szCs w:val="18"/>
          <w:highlight w:val="white"/>
          <w:lang w:val="en-IN"/>
        </w:rPr>
        <w:t xml:space="preserve">    }</w:t>
      </w:r>
    </w:p>
    <w:p w14:paraId="4CF9895E" w14:textId="77777777" w:rsidR="00EE2D4E" w:rsidRPr="00EE2D4E" w:rsidRDefault="00EE2D4E" w:rsidP="00EE2D4E">
      <w:pPr>
        <w:pStyle w:val="CodeBlock"/>
        <w:rPr>
          <w:rFonts w:ascii="Segoe UI" w:eastAsiaTheme="minorEastAsia" w:hAnsi="Segoe UI" w:cstheme="minorBidi"/>
          <w:sz w:val="18"/>
          <w:szCs w:val="18"/>
        </w:rPr>
      </w:pPr>
      <w:r w:rsidRPr="00EE2D4E">
        <w:rPr>
          <w:sz w:val="18"/>
          <w:szCs w:val="18"/>
          <w:highlight w:val="white"/>
          <w:lang w:val="en-IN"/>
        </w:rPr>
        <w:t>}</w:t>
      </w:r>
    </w:p>
    <w:p w14:paraId="1C17AF98" w14:textId="77777777" w:rsidR="001F45F6" w:rsidRDefault="00EE2D4E" w:rsidP="00EE2D4E">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Pr>
          <w:rFonts w:ascii="Segoe UI" w:eastAsiaTheme="minorEastAsia" w:hAnsi="Segoe UI" w:cstheme="minorBidi"/>
          <w:sz w:val="22"/>
          <w:szCs w:val="22"/>
        </w:rPr>
        <w:t>This file is called ARM template parameter file.</w:t>
      </w:r>
    </w:p>
    <w:p w14:paraId="53B828E5" w14:textId="77777777" w:rsidR="00EE2D4E" w:rsidRPr="00C8737B" w:rsidRDefault="00EE2D4E" w:rsidP="00EE2D4E">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r>
        <w:rPr>
          <w:rFonts w:ascii="Segoe UI" w:eastAsiaTheme="minorEastAsia" w:hAnsi="Segoe UI" w:cstheme="minorBidi"/>
          <w:sz w:val="22"/>
          <w:szCs w:val="22"/>
        </w:rPr>
        <w:t xml:space="preserve">This offering will use both ARM template and template parameter files for deploying resources. </w:t>
      </w:r>
      <w:r w:rsidR="00B14E10">
        <w:rPr>
          <w:rFonts w:ascii="Segoe UI" w:eastAsiaTheme="minorEastAsia" w:hAnsi="Segoe UI" w:cstheme="minorBidi"/>
          <w:sz w:val="22"/>
          <w:szCs w:val="22"/>
        </w:rPr>
        <w:t>Y</w:t>
      </w:r>
      <w:r>
        <w:rPr>
          <w:rFonts w:ascii="Segoe UI" w:eastAsiaTheme="minorEastAsia" w:hAnsi="Segoe UI" w:cstheme="minorBidi"/>
          <w:sz w:val="22"/>
          <w:szCs w:val="22"/>
        </w:rPr>
        <w:t xml:space="preserve">ou can get more information about how you can author ARM templates for your application in this article: </w:t>
      </w:r>
      <w:hyperlink r:id="rId26" w:history="1">
        <w:r w:rsidRPr="000052B8">
          <w:rPr>
            <w:rStyle w:val="Hyperlink"/>
            <w:rFonts w:eastAsiaTheme="minorEastAsia" w:cstheme="minorBidi"/>
            <w:szCs w:val="22"/>
          </w:rPr>
          <w:t>Authoring Azure Resource Manager Templates</w:t>
        </w:r>
      </w:hyperlink>
      <w:r>
        <w:rPr>
          <w:rFonts w:ascii="Segoe UI" w:eastAsiaTheme="minorEastAsia" w:hAnsi="Segoe UI" w:cstheme="minorBidi"/>
          <w:sz w:val="22"/>
          <w:szCs w:val="22"/>
        </w:rPr>
        <w:t xml:space="preserve">. </w:t>
      </w:r>
    </w:p>
    <w:p w14:paraId="5B05A864" w14:textId="77777777" w:rsidR="00EE2D4E" w:rsidRPr="00EE2D4E" w:rsidRDefault="00EE2D4E" w:rsidP="00EE2D4E">
      <w:pPr>
        <w:pStyle w:val="NormalWeb"/>
        <w:shd w:val="clear" w:color="auto" w:fill="FFFFFF"/>
        <w:spacing w:before="135" w:beforeAutospacing="0" w:after="135" w:afterAutospacing="0" w:line="315" w:lineRule="atLeast"/>
        <w:rPr>
          <w:rFonts w:ascii="Segoe UI" w:eastAsiaTheme="minorEastAsia" w:hAnsi="Segoe UI" w:cstheme="minorBidi"/>
          <w:sz w:val="22"/>
          <w:szCs w:val="22"/>
        </w:rPr>
      </w:pPr>
    </w:p>
    <w:p w14:paraId="0319DDF2" w14:textId="77777777" w:rsidR="00C1446D" w:rsidRDefault="00C1446D" w:rsidP="009A684E">
      <w:pPr>
        <w:pStyle w:val="Heading1Numbered"/>
      </w:pPr>
      <w:bookmarkStart w:id="7" w:name="_Toc432062904"/>
      <w:r>
        <w:t>Scenarios</w:t>
      </w:r>
      <w:bookmarkEnd w:id="7"/>
    </w:p>
    <w:p w14:paraId="126449AF" w14:textId="77777777" w:rsidR="004536D3" w:rsidRDefault="007A0BCA" w:rsidP="00C1446D">
      <w:r>
        <w:t xml:space="preserve">Given below are the </w:t>
      </w:r>
      <w:r w:rsidR="004536D3">
        <w:t xml:space="preserve">scenarios that </w:t>
      </w:r>
      <w:r w:rsidR="00323256">
        <w:t xml:space="preserve">are covered </w:t>
      </w:r>
      <w:r w:rsidR="004536D3">
        <w:t xml:space="preserve">in this offering and </w:t>
      </w:r>
      <w:r w:rsidR="00DE0775">
        <w:t xml:space="preserve">that are </w:t>
      </w:r>
      <w:r w:rsidR="004536D3">
        <w:t xml:space="preserve">successfully tested. </w:t>
      </w:r>
      <w:r w:rsidR="00B4444F">
        <w:t xml:space="preserve">This section will explain each of the scenarios. </w:t>
      </w:r>
      <w:r w:rsidR="004536D3">
        <w:t>All required resources to deploy those scenarios can be found as part of this offering.</w:t>
      </w:r>
    </w:p>
    <w:p w14:paraId="2C6B7DF8" w14:textId="77777777" w:rsidR="00C1446D" w:rsidRDefault="00DE0775" w:rsidP="003A176F">
      <w:pPr>
        <w:pStyle w:val="ListParagraph"/>
        <w:numPr>
          <w:ilvl w:val="0"/>
          <w:numId w:val="13"/>
        </w:numPr>
      </w:pPr>
      <w:r>
        <w:t>Deploy</w:t>
      </w:r>
      <w:r w:rsidR="00C1446D">
        <w:t xml:space="preserve"> resources into a resource group</w:t>
      </w:r>
    </w:p>
    <w:p w14:paraId="32CC50D6" w14:textId="77777777" w:rsidR="0031237E" w:rsidRDefault="00DE0775" w:rsidP="003A176F">
      <w:pPr>
        <w:pStyle w:val="ListParagraph"/>
        <w:numPr>
          <w:ilvl w:val="0"/>
          <w:numId w:val="13"/>
        </w:numPr>
      </w:pPr>
      <w:r>
        <w:t>Stop</w:t>
      </w:r>
      <w:r w:rsidR="00C1446D">
        <w:t xml:space="preserve"> all VMs in </w:t>
      </w:r>
      <w:r w:rsidR="0031237E">
        <w:t>a resource group</w:t>
      </w:r>
    </w:p>
    <w:p w14:paraId="6345EEFE" w14:textId="77777777" w:rsidR="0031237E" w:rsidRDefault="00DE0775" w:rsidP="003A176F">
      <w:pPr>
        <w:pStyle w:val="ListParagraph"/>
        <w:numPr>
          <w:ilvl w:val="0"/>
          <w:numId w:val="13"/>
        </w:numPr>
      </w:pPr>
      <w:r>
        <w:t>Start</w:t>
      </w:r>
      <w:r w:rsidR="00C1446D">
        <w:t xml:space="preserve"> all VMs in </w:t>
      </w:r>
      <w:r w:rsidR="0031237E">
        <w:t>a resource group</w:t>
      </w:r>
    </w:p>
    <w:p w14:paraId="0CEE6A88" w14:textId="77777777" w:rsidR="0031237E" w:rsidRDefault="0031237E" w:rsidP="003A176F">
      <w:pPr>
        <w:pStyle w:val="ListParagraph"/>
        <w:numPr>
          <w:ilvl w:val="0"/>
          <w:numId w:val="13"/>
        </w:numPr>
      </w:pPr>
      <w:r>
        <w:t>Back up an Azure VM</w:t>
      </w:r>
    </w:p>
    <w:p w14:paraId="3179983B" w14:textId="77777777" w:rsidR="0031237E" w:rsidRDefault="0031237E" w:rsidP="003A176F">
      <w:pPr>
        <w:pStyle w:val="ListParagraph"/>
        <w:numPr>
          <w:ilvl w:val="0"/>
          <w:numId w:val="13"/>
        </w:numPr>
      </w:pPr>
      <w:r>
        <w:t>Restore or clone an Azure VM to a previously backed up point.</w:t>
      </w:r>
    </w:p>
    <w:p w14:paraId="20D1EB73" w14:textId="77777777" w:rsidR="00C1446D" w:rsidRDefault="00C07D5E" w:rsidP="003A176F">
      <w:pPr>
        <w:pStyle w:val="ListParagraph"/>
        <w:numPr>
          <w:ilvl w:val="0"/>
          <w:numId w:val="13"/>
        </w:numPr>
      </w:pPr>
      <w:r>
        <w:t>Generate</w:t>
      </w:r>
      <w:r w:rsidR="00C1446D">
        <w:t xml:space="preserve"> </w:t>
      </w:r>
      <w:r w:rsidR="00FF5742">
        <w:t xml:space="preserve">RDCMan file </w:t>
      </w:r>
      <w:r w:rsidR="00C1446D">
        <w:t xml:space="preserve">to manage </w:t>
      </w:r>
      <w:r w:rsidR="00BC619F">
        <w:t xml:space="preserve">all </w:t>
      </w:r>
      <w:r w:rsidR="00C1446D">
        <w:t>VMs in a resource group.</w:t>
      </w:r>
    </w:p>
    <w:p w14:paraId="3042505A" w14:textId="77777777" w:rsidR="00C1446D" w:rsidRDefault="00D2535B" w:rsidP="003A176F">
      <w:pPr>
        <w:pStyle w:val="ListParagraph"/>
        <w:numPr>
          <w:ilvl w:val="0"/>
          <w:numId w:val="13"/>
        </w:numPr>
      </w:pPr>
      <w:r>
        <w:t>Configure</w:t>
      </w:r>
      <w:r w:rsidR="00C1446D">
        <w:t xml:space="preserve"> an Azure VM as a DSC pull server</w:t>
      </w:r>
    </w:p>
    <w:p w14:paraId="7B1161A9" w14:textId="77777777" w:rsidR="00C1446D" w:rsidRDefault="00FE4BB8" w:rsidP="003A176F">
      <w:pPr>
        <w:pStyle w:val="ListParagraph"/>
        <w:numPr>
          <w:ilvl w:val="0"/>
          <w:numId w:val="13"/>
        </w:numPr>
      </w:pPr>
      <w:r>
        <w:t>Install</w:t>
      </w:r>
      <w:r w:rsidR="00C1446D">
        <w:t xml:space="preserve"> windows update on all VMs in </w:t>
      </w:r>
      <w:r>
        <w:t xml:space="preserve">a </w:t>
      </w:r>
      <w:r w:rsidR="00C1446D">
        <w:t>resource group</w:t>
      </w:r>
    </w:p>
    <w:p w14:paraId="64DC8FD8" w14:textId="77777777" w:rsidR="00C1446D" w:rsidRDefault="0079390D" w:rsidP="003A176F">
      <w:pPr>
        <w:pStyle w:val="ListParagraph"/>
        <w:numPr>
          <w:ilvl w:val="0"/>
          <w:numId w:val="13"/>
        </w:numPr>
      </w:pPr>
      <w:r>
        <w:t>Copy VSO</w:t>
      </w:r>
      <w:r w:rsidR="00C1446D">
        <w:t xml:space="preserve"> files into an Azure VM</w:t>
      </w:r>
    </w:p>
    <w:p w14:paraId="7C87509E" w14:textId="77777777" w:rsidR="00C1446D" w:rsidRDefault="00717000" w:rsidP="003A176F">
      <w:pPr>
        <w:pStyle w:val="ListParagraph"/>
        <w:numPr>
          <w:ilvl w:val="0"/>
          <w:numId w:val="13"/>
        </w:numPr>
      </w:pPr>
      <w:r>
        <w:t>Remove</w:t>
      </w:r>
      <w:r w:rsidR="00C1446D">
        <w:t xml:space="preserve"> a </w:t>
      </w:r>
      <w:r>
        <w:t>resource group</w:t>
      </w:r>
    </w:p>
    <w:p w14:paraId="6E2CC6F7" w14:textId="77777777" w:rsidR="00C1446D" w:rsidRPr="00526199" w:rsidRDefault="00E37C22" w:rsidP="003A176F">
      <w:pPr>
        <w:pStyle w:val="ListParagraph"/>
        <w:numPr>
          <w:ilvl w:val="0"/>
          <w:numId w:val="13"/>
        </w:numPr>
      </w:pPr>
      <w:r>
        <w:t>Upload VSO</w:t>
      </w:r>
      <w:r w:rsidR="00C1446D">
        <w:t xml:space="preserve"> fi</w:t>
      </w:r>
      <w:r>
        <w:t>les to an Azure storage account</w:t>
      </w:r>
    </w:p>
    <w:p w14:paraId="46D9DE74" w14:textId="77777777" w:rsidR="00DE0775" w:rsidRDefault="00CF62B9" w:rsidP="003A176F">
      <w:pPr>
        <w:pStyle w:val="ListParagraph"/>
        <w:numPr>
          <w:ilvl w:val="0"/>
          <w:numId w:val="13"/>
        </w:numPr>
      </w:pPr>
      <w:r>
        <w:t>Sync</w:t>
      </w:r>
      <w:r w:rsidR="00C1446D">
        <w:t xml:space="preserve"> runbooks </w:t>
      </w:r>
      <w:r>
        <w:t>from VSO git repository</w:t>
      </w:r>
    </w:p>
    <w:p w14:paraId="2F37D132" w14:textId="77777777" w:rsidR="009420EB" w:rsidRDefault="009420EB" w:rsidP="009420EB">
      <w:pPr>
        <w:pStyle w:val="Heading2Numbered"/>
      </w:pPr>
      <w:bookmarkStart w:id="8" w:name="_Toc432062905"/>
      <w:r>
        <w:t>Deploy resources into a resource group</w:t>
      </w:r>
      <w:bookmarkEnd w:id="8"/>
    </w:p>
    <w:p w14:paraId="0B6148D4" w14:textId="77777777" w:rsidR="00AC62DE" w:rsidRDefault="00930E03" w:rsidP="00444780">
      <w:r>
        <w:t>This runbook deploys</w:t>
      </w:r>
      <w:r w:rsidRPr="0022793C">
        <w:t xml:space="preserve"> </w:t>
      </w:r>
      <w:r>
        <w:t>Azure</w:t>
      </w:r>
      <w:r w:rsidRPr="0022793C">
        <w:t xml:space="preserve"> resources to an </w:t>
      </w:r>
      <w:r>
        <w:t>Azure</w:t>
      </w:r>
      <w:r w:rsidRPr="0022793C">
        <w:t xml:space="preserve"> resource group through ARM template. The resources to be deployed should be formatted in an ARM template and uploaded to an </w:t>
      </w:r>
      <w:r>
        <w:t>Azure</w:t>
      </w:r>
      <w:r w:rsidRPr="0022793C">
        <w:t xml:space="preserve"> storage account. This runbook accepts</w:t>
      </w:r>
      <w:r>
        <w:t xml:space="preserve"> </w:t>
      </w:r>
      <w:r w:rsidRPr="0022793C">
        <w:t xml:space="preserve">the </w:t>
      </w:r>
      <w:r>
        <w:t>Uri</w:t>
      </w:r>
      <w:r w:rsidRPr="0022793C">
        <w:t xml:space="preserve"> to the uploaded ARM template</w:t>
      </w:r>
      <w:r>
        <w:t xml:space="preserve"> and template parameter file</w:t>
      </w:r>
      <w:r w:rsidRPr="0022793C">
        <w:t xml:space="preserve"> and deploys the resources</w:t>
      </w:r>
      <w:r>
        <w:t xml:space="preserve"> as designed in the template</w:t>
      </w:r>
      <w:r w:rsidRPr="0022793C">
        <w:t>.</w:t>
      </w:r>
    </w:p>
    <w:p w14:paraId="2E33A271" w14:textId="77777777" w:rsidR="00AC62DE" w:rsidRPr="0022793C" w:rsidRDefault="003F4666" w:rsidP="00930E03">
      <w:pPr>
        <w:shd w:val="clear" w:color="auto" w:fill="FFFFFF"/>
        <w:autoSpaceDE w:val="0"/>
        <w:autoSpaceDN w:val="0"/>
        <w:adjustRightInd w:val="0"/>
        <w:spacing w:before="0" w:after="0" w:line="240" w:lineRule="auto"/>
      </w:pPr>
      <w:r>
        <w:t>You can refer to section 7.3.1 to know how to use runbook ‘Deploy-ResourceGroup’ for this scenario.</w:t>
      </w:r>
    </w:p>
    <w:p w14:paraId="0DEB9016" w14:textId="77777777" w:rsidR="009420EB" w:rsidRDefault="009420EB" w:rsidP="009420EB">
      <w:pPr>
        <w:pStyle w:val="Heading2Numbered"/>
      </w:pPr>
      <w:bookmarkStart w:id="9" w:name="_Toc432062906"/>
      <w:r>
        <w:t>Stop all VMs in a resource group</w:t>
      </w:r>
      <w:bookmarkEnd w:id="9"/>
    </w:p>
    <w:p w14:paraId="210356F7" w14:textId="77777777" w:rsidR="00F4613C" w:rsidRDefault="00F4613C" w:rsidP="00F4613C">
      <w:r>
        <w:t xml:space="preserve">This runbook stops all the VMs in a resource group. </w:t>
      </w:r>
    </w:p>
    <w:p w14:paraId="182BF356" w14:textId="77777777" w:rsidR="00F4613C" w:rsidRDefault="00F4613C" w:rsidP="00F4613C">
      <w:r>
        <w:t>The recommendation is to schedule this runbook to be run at 8 PM every week day (or when the team usually finishes up the days’ work). Scheduling this runbook along with Start-AzureVMs runbook can minimize the cost associated with Azure virtual machine usage cost.</w:t>
      </w:r>
    </w:p>
    <w:p w14:paraId="6922E728" w14:textId="77777777" w:rsidR="008448FC" w:rsidRDefault="008448FC" w:rsidP="0004712A">
      <w:pPr>
        <w:shd w:val="clear" w:color="auto" w:fill="FFFFFF"/>
        <w:autoSpaceDE w:val="0"/>
        <w:autoSpaceDN w:val="0"/>
        <w:adjustRightInd w:val="0"/>
        <w:spacing w:before="0" w:after="0" w:line="240" w:lineRule="auto"/>
      </w:pPr>
      <w:r>
        <w:t>You can refer to section 7.3.</w:t>
      </w:r>
      <w:r w:rsidR="007B388C">
        <w:t>2</w:t>
      </w:r>
      <w:r>
        <w:t xml:space="preserve"> to know how to use runbook ‘</w:t>
      </w:r>
      <w:r w:rsidR="00780EE3" w:rsidRPr="00780EE3">
        <w:t>Stop-AzureVMs</w:t>
      </w:r>
      <w:r w:rsidR="00780EE3">
        <w:t xml:space="preserve">’ </w:t>
      </w:r>
      <w:r>
        <w:t>for this scenario.</w:t>
      </w:r>
    </w:p>
    <w:p w14:paraId="7B0ADD38" w14:textId="77777777" w:rsidR="00F4613C" w:rsidRPr="00F4613C" w:rsidRDefault="00F4613C" w:rsidP="00F4613C"/>
    <w:p w14:paraId="6AD59890" w14:textId="77777777" w:rsidR="009420EB" w:rsidRDefault="009420EB" w:rsidP="009420EB">
      <w:pPr>
        <w:pStyle w:val="Heading2Numbered"/>
      </w:pPr>
      <w:bookmarkStart w:id="10" w:name="_Toc432062907"/>
      <w:r>
        <w:t>Start all VMs in a resource group</w:t>
      </w:r>
      <w:bookmarkEnd w:id="10"/>
    </w:p>
    <w:p w14:paraId="1F4AC9D2" w14:textId="77777777" w:rsidR="00D03FA8" w:rsidRDefault="00D03FA8" w:rsidP="00D03FA8">
      <w:r>
        <w:t xml:space="preserve">This runbook starts all the VMs in a resource group. </w:t>
      </w:r>
    </w:p>
    <w:p w14:paraId="132D3A5C" w14:textId="77777777" w:rsidR="00D03FA8" w:rsidRDefault="00D03FA8" w:rsidP="00D03FA8">
      <w:r>
        <w:t>The recommendation is to schedule this runbook to be run at 8 AM every week day (or when the team usually starts the days’ work). Scheduli</w:t>
      </w:r>
      <w:r w:rsidR="00941ECB">
        <w:t>ng this runbook along with Stop</w:t>
      </w:r>
      <w:r>
        <w:t>-AzureVMs runbook can minimize the cost associated with Azure virtual machine usage cost.</w:t>
      </w:r>
    </w:p>
    <w:p w14:paraId="49249052" w14:textId="77777777" w:rsidR="0004712A" w:rsidRPr="00D03FA8" w:rsidRDefault="0004712A" w:rsidP="0004712A">
      <w:pPr>
        <w:shd w:val="clear" w:color="auto" w:fill="FFFFFF"/>
        <w:autoSpaceDE w:val="0"/>
        <w:autoSpaceDN w:val="0"/>
        <w:adjustRightInd w:val="0"/>
        <w:spacing w:before="0" w:after="0" w:line="240" w:lineRule="auto"/>
      </w:pPr>
      <w:r>
        <w:t xml:space="preserve">You can refer to section </w:t>
      </w:r>
      <w:r w:rsidR="003C5766">
        <w:t>7.3.3</w:t>
      </w:r>
      <w:r>
        <w:t xml:space="preserve"> to know how to use runbook ‘</w:t>
      </w:r>
      <w:r w:rsidR="007348A8">
        <w:t>Start</w:t>
      </w:r>
      <w:r w:rsidR="007348A8" w:rsidRPr="007348A8">
        <w:t>-AzureVMs</w:t>
      </w:r>
      <w:r w:rsidR="007348A8">
        <w:t xml:space="preserve">’ </w:t>
      </w:r>
      <w:r>
        <w:t>for this scenario.</w:t>
      </w:r>
    </w:p>
    <w:p w14:paraId="1AC17CC6" w14:textId="77777777" w:rsidR="009420EB" w:rsidRDefault="009420EB" w:rsidP="009420EB">
      <w:pPr>
        <w:pStyle w:val="Heading2Numbered"/>
      </w:pPr>
      <w:bookmarkStart w:id="11" w:name="_Toc432062908"/>
      <w:r>
        <w:t>Back up an Azure VM</w:t>
      </w:r>
      <w:bookmarkEnd w:id="11"/>
    </w:p>
    <w:p w14:paraId="0BDC6963" w14:textId="77777777" w:rsidR="000C35C9" w:rsidRDefault="000C35C9" w:rsidP="000C35C9">
      <w:r w:rsidRPr="00B00660">
        <w:t xml:space="preserve">This runbook backs up the vhds (both OS and data disks) and VM configuration of the input VM to a Backup storage container. This accepts a </w:t>
      </w:r>
      <w:r>
        <w:t>‘</w:t>
      </w:r>
      <w:r w:rsidRPr="00B00660">
        <w:t>BackupSuffix</w:t>
      </w:r>
      <w:r>
        <w:t xml:space="preserve"> </w:t>
      </w:r>
      <w:r w:rsidRPr="00B00660">
        <w:t xml:space="preserve">parameter which is used to name the backed up files and </w:t>
      </w:r>
      <w:r>
        <w:t>to identify the backed up files while restoring.</w:t>
      </w:r>
    </w:p>
    <w:p w14:paraId="21C3A9F2" w14:textId="77777777" w:rsidR="0004712A" w:rsidRPr="000C35C9" w:rsidRDefault="0004712A" w:rsidP="0004712A">
      <w:pPr>
        <w:shd w:val="clear" w:color="auto" w:fill="FFFFFF"/>
        <w:autoSpaceDE w:val="0"/>
        <w:autoSpaceDN w:val="0"/>
        <w:adjustRightInd w:val="0"/>
        <w:spacing w:before="0" w:after="0" w:line="240" w:lineRule="auto"/>
      </w:pPr>
      <w:r>
        <w:t xml:space="preserve">You can refer to section </w:t>
      </w:r>
      <w:r w:rsidR="008B32D6">
        <w:t>7.3.4</w:t>
      </w:r>
      <w:r>
        <w:t xml:space="preserve"> to know how to use runbook ‘</w:t>
      </w:r>
      <w:r w:rsidR="0066741B" w:rsidRPr="00195797">
        <w:t>Backup-AzureVM</w:t>
      </w:r>
      <w:r w:rsidR="0066741B">
        <w:t xml:space="preserve">’ </w:t>
      </w:r>
      <w:r>
        <w:t>for this scenario.</w:t>
      </w:r>
    </w:p>
    <w:p w14:paraId="6A5B7E7B" w14:textId="77777777" w:rsidR="009420EB" w:rsidRDefault="009420EB" w:rsidP="009420EB">
      <w:pPr>
        <w:pStyle w:val="Heading2Numbered"/>
      </w:pPr>
      <w:bookmarkStart w:id="12" w:name="_Toc432062909"/>
      <w:r>
        <w:t>Restore or clone an Azure VM to a previously backed up point.</w:t>
      </w:r>
      <w:bookmarkEnd w:id="12"/>
    </w:p>
    <w:p w14:paraId="53101F28" w14:textId="77777777" w:rsidR="009B3B7A" w:rsidRDefault="009B3B7A" w:rsidP="009B3B7A">
      <w:r>
        <w:t>This runbook r</w:t>
      </w:r>
      <w:r w:rsidRPr="00211F81">
        <w:t xml:space="preserve">estores or </w:t>
      </w:r>
      <w:r>
        <w:t>c</w:t>
      </w:r>
      <w:r w:rsidRPr="00211F81">
        <w:t xml:space="preserve">lones </w:t>
      </w:r>
      <w:r>
        <w:t>an</w:t>
      </w:r>
      <w:r w:rsidRPr="00211F81">
        <w:t xml:space="preserve"> </w:t>
      </w:r>
      <w:r>
        <w:t xml:space="preserve">Azure VM </w:t>
      </w:r>
      <w:r w:rsidR="009459DA">
        <w:t xml:space="preserve">to a backed up state that was </w:t>
      </w:r>
      <w:r>
        <w:t>already backed</w:t>
      </w:r>
      <w:r w:rsidRPr="00211F81">
        <w:t xml:space="preserve"> </w:t>
      </w:r>
      <w:r w:rsidR="009459DA">
        <w:t xml:space="preserve">up </w:t>
      </w:r>
      <w:r w:rsidRPr="00211F81">
        <w:t>by the runbook Backup-AzureVM.</w:t>
      </w:r>
      <w:r>
        <w:t xml:space="preserve"> The backed up state is identified by the parameter ‘BackupSuffix’. </w:t>
      </w:r>
      <w:r w:rsidR="00B14D44">
        <w:t xml:space="preserve"> The backup can be done in 2 modes; Restore mode and Clone mode.</w:t>
      </w:r>
    </w:p>
    <w:p w14:paraId="2C881FA5" w14:textId="77777777" w:rsidR="009B3B7A" w:rsidRDefault="009B3B7A" w:rsidP="009B3B7A">
      <w:pPr>
        <w:shd w:val="clear" w:color="auto" w:fill="FFFFFF"/>
        <w:autoSpaceDE w:val="0"/>
        <w:autoSpaceDN w:val="0"/>
        <w:adjustRightInd w:val="0"/>
        <w:spacing w:before="0" w:after="0" w:line="240" w:lineRule="auto"/>
      </w:pPr>
    </w:p>
    <w:p w14:paraId="7D32B5CF" w14:textId="77777777" w:rsidR="009B3B7A" w:rsidRPr="002D7540" w:rsidRDefault="009B3B7A" w:rsidP="009B3B7A">
      <w:pPr>
        <w:shd w:val="clear" w:color="auto" w:fill="FFFFFF"/>
        <w:autoSpaceDE w:val="0"/>
        <w:autoSpaceDN w:val="0"/>
        <w:adjustRightInd w:val="0"/>
        <w:spacing w:before="0" w:after="0" w:line="240" w:lineRule="auto"/>
        <w:rPr>
          <w:b/>
          <w:lang w:val="de-AT"/>
        </w:rPr>
      </w:pPr>
      <w:r w:rsidRPr="004D317E">
        <w:rPr>
          <w:b/>
        </w:rPr>
        <w:t>Restore Mode:</w:t>
      </w:r>
    </w:p>
    <w:p w14:paraId="1D75C13C" w14:textId="77777777" w:rsidR="009B3B7A" w:rsidRDefault="00B14D44" w:rsidP="009B3B7A">
      <w:pPr>
        <w:shd w:val="clear" w:color="auto" w:fill="FFFFFF"/>
        <w:autoSpaceDE w:val="0"/>
        <w:autoSpaceDN w:val="0"/>
        <w:adjustRightInd w:val="0"/>
        <w:spacing w:before="0" w:after="0" w:line="240" w:lineRule="auto"/>
      </w:pPr>
      <w:r>
        <w:t>In the restore</w:t>
      </w:r>
      <w:r w:rsidR="009B3B7A">
        <w:t xml:space="preserve"> mode, the existing VM is deleted and a new one is created in its place with the target state of the VM. </w:t>
      </w:r>
    </w:p>
    <w:p w14:paraId="4982D82A" w14:textId="77777777" w:rsidR="009B3B7A" w:rsidRDefault="009B3B7A" w:rsidP="009B3B7A">
      <w:pPr>
        <w:shd w:val="clear" w:color="auto" w:fill="FFFFFF"/>
        <w:autoSpaceDE w:val="0"/>
        <w:autoSpaceDN w:val="0"/>
        <w:adjustRightInd w:val="0"/>
        <w:spacing w:before="0" w:after="0" w:line="240" w:lineRule="auto"/>
      </w:pPr>
    </w:p>
    <w:p w14:paraId="3BAB9408" w14:textId="77777777" w:rsidR="009B3B7A" w:rsidRPr="004D317E" w:rsidRDefault="009B3B7A" w:rsidP="009B3B7A">
      <w:pPr>
        <w:shd w:val="clear" w:color="auto" w:fill="FFFFFF"/>
        <w:autoSpaceDE w:val="0"/>
        <w:autoSpaceDN w:val="0"/>
        <w:adjustRightInd w:val="0"/>
        <w:spacing w:before="0" w:after="0" w:line="240" w:lineRule="auto"/>
        <w:rPr>
          <w:b/>
        </w:rPr>
      </w:pPr>
      <w:r w:rsidRPr="004D317E">
        <w:rPr>
          <w:b/>
        </w:rPr>
        <w:t>Clone Mode:</w:t>
      </w:r>
    </w:p>
    <w:p w14:paraId="405AC967" w14:textId="77777777" w:rsidR="009B3B7A" w:rsidRDefault="00B14D44" w:rsidP="00B14D44">
      <w:pPr>
        <w:shd w:val="clear" w:color="auto" w:fill="FFFFFF"/>
        <w:autoSpaceDE w:val="0"/>
        <w:autoSpaceDN w:val="0"/>
        <w:adjustRightInd w:val="0"/>
        <w:spacing w:before="0" w:after="0" w:line="240" w:lineRule="auto"/>
      </w:pPr>
      <w:r>
        <w:t xml:space="preserve">In the clone </w:t>
      </w:r>
      <w:r w:rsidR="009B3B7A">
        <w:t xml:space="preserve">mode, the existing VM is not deleted. A new VM is created </w:t>
      </w:r>
      <w:r w:rsidR="00C566A9">
        <w:t>with the target state</w:t>
      </w:r>
      <w:r>
        <w:t xml:space="preserve"> </w:t>
      </w:r>
      <w:r w:rsidR="009B3B7A">
        <w:t xml:space="preserve">in the same or a </w:t>
      </w:r>
      <w:r w:rsidR="0029639B">
        <w:t>different</w:t>
      </w:r>
      <w:r w:rsidR="009B3B7A">
        <w:t xml:space="preserve"> </w:t>
      </w:r>
      <w:r w:rsidR="008E6B46">
        <w:t>resource group.</w:t>
      </w:r>
      <w:r w:rsidR="009B3B7A">
        <w:t xml:space="preserve">  </w:t>
      </w:r>
    </w:p>
    <w:p w14:paraId="75ED4DBB" w14:textId="77777777" w:rsidR="0004712A" w:rsidRDefault="0004712A" w:rsidP="00B14D44">
      <w:pPr>
        <w:shd w:val="clear" w:color="auto" w:fill="FFFFFF"/>
        <w:autoSpaceDE w:val="0"/>
        <w:autoSpaceDN w:val="0"/>
        <w:adjustRightInd w:val="0"/>
        <w:spacing w:before="0" w:after="0" w:line="240" w:lineRule="auto"/>
      </w:pPr>
    </w:p>
    <w:p w14:paraId="2BCBEC8E" w14:textId="77777777" w:rsidR="0004712A" w:rsidRPr="009B3B7A" w:rsidRDefault="0004712A" w:rsidP="00B14D44">
      <w:pPr>
        <w:shd w:val="clear" w:color="auto" w:fill="FFFFFF"/>
        <w:autoSpaceDE w:val="0"/>
        <w:autoSpaceDN w:val="0"/>
        <w:adjustRightInd w:val="0"/>
        <w:spacing w:before="0" w:after="0" w:line="240" w:lineRule="auto"/>
      </w:pPr>
      <w:r>
        <w:t xml:space="preserve">You can refer to section </w:t>
      </w:r>
      <w:r w:rsidR="00D71530">
        <w:t>7.3.5</w:t>
      </w:r>
      <w:r>
        <w:t xml:space="preserve"> to know how to use runbook ‘</w:t>
      </w:r>
      <w:r w:rsidR="000455EB" w:rsidRPr="000806DE">
        <w:t>Restore-AzureVM</w:t>
      </w:r>
      <w:r>
        <w:t>’ for this scenario.</w:t>
      </w:r>
    </w:p>
    <w:p w14:paraId="493ED389" w14:textId="77777777" w:rsidR="009420EB" w:rsidRDefault="009420EB" w:rsidP="009420EB">
      <w:pPr>
        <w:pStyle w:val="Heading2Numbered"/>
      </w:pPr>
      <w:bookmarkStart w:id="13" w:name="_Toc432062910"/>
      <w:r>
        <w:t>Generate RDCMan file to manage all VMs in a resource group.</w:t>
      </w:r>
      <w:bookmarkEnd w:id="13"/>
    </w:p>
    <w:p w14:paraId="0A460158" w14:textId="77777777" w:rsidR="003A09B7" w:rsidRDefault="003A09B7" w:rsidP="008F0F57">
      <w:r>
        <w:t>This runbook g</w:t>
      </w:r>
      <w:r w:rsidRPr="00924134">
        <w:t>enerates a remote desktop connection manager file to manage remote connections to all the VMs in a resource group.</w:t>
      </w:r>
      <w:r>
        <w:t xml:space="preserve"> The generated file will be uploaded to the given storage account. With the file, you can manage all VMs’ remoted connections in a single place.</w:t>
      </w:r>
    </w:p>
    <w:p w14:paraId="3AAE46E4" w14:textId="77777777" w:rsidR="003A09B7" w:rsidRPr="003A09B7" w:rsidRDefault="009B7F44" w:rsidP="009B7F44">
      <w:pPr>
        <w:shd w:val="clear" w:color="auto" w:fill="FFFFFF"/>
        <w:autoSpaceDE w:val="0"/>
        <w:autoSpaceDN w:val="0"/>
        <w:adjustRightInd w:val="0"/>
        <w:spacing w:before="0" w:after="0" w:line="240" w:lineRule="auto"/>
      </w:pPr>
      <w:r>
        <w:t xml:space="preserve">You can refer to section </w:t>
      </w:r>
      <w:r w:rsidR="00594375">
        <w:t>7.3.6</w:t>
      </w:r>
      <w:r>
        <w:t xml:space="preserve"> to know how to use runbook ‘</w:t>
      </w:r>
      <w:r w:rsidR="00F44E1A" w:rsidRPr="00A028D8">
        <w:t>Generate-RDCManFile</w:t>
      </w:r>
      <w:r>
        <w:t>’ for this scenario.</w:t>
      </w:r>
    </w:p>
    <w:p w14:paraId="4AE25BF7" w14:textId="77777777" w:rsidR="009420EB" w:rsidRDefault="009420EB" w:rsidP="009420EB">
      <w:pPr>
        <w:pStyle w:val="Heading2Numbered"/>
      </w:pPr>
      <w:bookmarkStart w:id="14" w:name="_Toc432062911"/>
      <w:r>
        <w:t>Configure an Azure VM as a DSC pull server</w:t>
      </w:r>
      <w:bookmarkEnd w:id="14"/>
    </w:p>
    <w:p w14:paraId="68EEE2FA" w14:textId="77777777" w:rsidR="00C817BB" w:rsidRDefault="00C817BB" w:rsidP="00C817BB">
      <w:r>
        <w:t xml:space="preserve">This runbook configures an Azure VM as a DSC pull server. Having a DSC pull server will be very useful when you want to push configurations to multiple VMs in your resource group. You can configure one of the VMs in your resource group as a pull server using this runbook and use this have other VMs pull configurations from this server. </w:t>
      </w:r>
    </w:p>
    <w:p w14:paraId="2F867F44" w14:textId="77777777" w:rsidR="009B7F44" w:rsidRPr="00C817BB" w:rsidRDefault="009B7F44" w:rsidP="009B7F44">
      <w:pPr>
        <w:shd w:val="clear" w:color="auto" w:fill="FFFFFF"/>
        <w:autoSpaceDE w:val="0"/>
        <w:autoSpaceDN w:val="0"/>
        <w:adjustRightInd w:val="0"/>
        <w:spacing w:before="0" w:after="0" w:line="240" w:lineRule="auto"/>
      </w:pPr>
      <w:r>
        <w:t xml:space="preserve">You can refer to section </w:t>
      </w:r>
      <w:r w:rsidR="001E558F">
        <w:t>7.3.7</w:t>
      </w:r>
      <w:r>
        <w:t xml:space="preserve"> to know how to use runbook ‘</w:t>
      </w:r>
      <w:r w:rsidR="001E558F" w:rsidRPr="00EE03D5">
        <w:t>Configure-DSCPullServer</w:t>
      </w:r>
      <w:r>
        <w:t>’ for this scenario.</w:t>
      </w:r>
    </w:p>
    <w:p w14:paraId="55CD2380" w14:textId="77777777" w:rsidR="009420EB" w:rsidRDefault="009420EB" w:rsidP="009420EB">
      <w:pPr>
        <w:pStyle w:val="Heading2Numbered"/>
      </w:pPr>
      <w:bookmarkStart w:id="15" w:name="_Toc432062912"/>
      <w:r>
        <w:t>Install windows update on all VMs in a resource group</w:t>
      </w:r>
      <w:bookmarkEnd w:id="15"/>
    </w:p>
    <w:p w14:paraId="39D7D080" w14:textId="77777777" w:rsidR="00763D20" w:rsidRDefault="00763D20" w:rsidP="00B627FD">
      <w:r>
        <w:t xml:space="preserve">This runbook </w:t>
      </w:r>
      <w:r w:rsidRPr="006E03B7">
        <w:t xml:space="preserve">Installs windows update </w:t>
      </w:r>
      <w:r>
        <w:t xml:space="preserve">on all VMs in a resource group. You can choose to automatically or manually reboot the VMs after the updates are installed. </w:t>
      </w:r>
    </w:p>
    <w:p w14:paraId="276680AA" w14:textId="77777777" w:rsidR="009B7F44" w:rsidRPr="00763D20" w:rsidRDefault="009B7F44" w:rsidP="00B627FD">
      <w:r>
        <w:t xml:space="preserve">You can refer to section </w:t>
      </w:r>
      <w:r w:rsidR="00076A2D">
        <w:t>7.3.8</w:t>
      </w:r>
      <w:r>
        <w:t xml:space="preserve"> to know how to use runbook ‘</w:t>
      </w:r>
      <w:r w:rsidR="000D55DA" w:rsidRPr="00C13B58">
        <w:t>Install-WindowsUpdate</w:t>
      </w:r>
      <w:r>
        <w:t>’ for this scenario.</w:t>
      </w:r>
    </w:p>
    <w:p w14:paraId="2262BC25" w14:textId="77777777" w:rsidR="009420EB" w:rsidRDefault="009420EB" w:rsidP="009420EB">
      <w:pPr>
        <w:pStyle w:val="Heading2Numbered"/>
      </w:pPr>
      <w:bookmarkStart w:id="16" w:name="_Toc432062913"/>
      <w:r>
        <w:t>Copy VSO files into an Azure VM</w:t>
      </w:r>
      <w:bookmarkEnd w:id="16"/>
    </w:p>
    <w:p w14:paraId="40D8AEBC" w14:textId="77777777" w:rsidR="00565F6A" w:rsidRDefault="00565F6A" w:rsidP="00565F6A">
      <w:r>
        <w:t>This runbook c</w:t>
      </w:r>
      <w:r w:rsidRPr="00E54CD5">
        <w:t xml:space="preserve">opies files from VSO git repository to an Azure VM. All files </w:t>
      </w:r>
      <w:r>
        <w:t xml:space="preserve">under the given folder </w:t>
      </w:r>
      <w:r w:rsidRPr="00E54CD5">
        <w:t xml:space="preserve">and </w:t>
      </w:r>
      <w:r>
        <w:t xml:space="preserve">its </w:t>
      </w:r>
      <w:r w:rsidRPr="00E54CD5">
        <w:t xml:space="preserve">subfolders are copied to the given path in the </w:t>
      </w:r>
      <w:r>
        <w:t>Azure</w:t>
      </w:r>
      <w:r w:rsidRPr="00E54CD5">
        <w:t xml:space="preserve"> VM.</w:t>
      </w:r>
    </w:p>
    <w:p w14:paraId="53B42D39" w14:textId="77777777" w:rsidR="009B7F44" w:rsidRPr="00565F6A" w:rsidRDefault="009B7F44" w:rsidP="009B7F44">
      <w:pPr>
        <w:shd w:val="clear" w:color="auto" w:fill="FFFFFF"/>
        <w:autoSpaceDE w:val="0"/>
        <w:autoSpaceDN w:val="0"/>
        <w:adjustRightInd w:val="0"/>
        <w:spacing w:before="0" w:after="0" w:line="240" w:lineRule="auto"/>
      </w:pPr>
      <w:r>
        <w:t xml:space="preserve">You can refer to section </w:t>
      </w:r>
      <w:r w:rsidR="00916007">
        <w:t>7.3.9</w:t>
      </w:r>
      <w:r>
        <w:t xml:space="preserve"> to know how to use runbook ‘</w:t>
      </w:r>
      <w:r w:rsidR="008128FB" w:rsidRPr="008128FB">
        <w:t>Copy-VSOFilesToAzureVM</w:t>
      </w:r>
      <w:r w:rsidR="00986190">
        <w:t>’</w:t>
      </w:r>
      <w:r w:rsidR="00005F2F">
        <w:t xml:space="preserve"> </w:t>
      </w:r>
      <w:r>
        <w:t>for this scenario.</w:t>
      </w:r>
    </w:p>
    <w:p w14:paraId="4237D61F" w14:textId="77777777" w:rsidR="009420EB" w:rsidRDefault="009420EB" w:rsidP="009420EB">
      <w:pPr>
        <w:pStyle w:val="Heading2Numbered"/>
      </w:pPr>
      <w:bookmarkStart w:id="17" w:name="_Toc432062914"/>
      <w:r>
        <w:t>Remove a resource group</w:t>
      </w:r>
      <w:bookmarkEnd w:id="17"/>
    </w:p>
    <w:p w14:paraId="731E4B1C" w14:textId="77777777" w:rsidR="00402AFF" w:rsidRDefault="00402AFF" w:rsidP="00402AFF">
      <w:r>
        <w:t>This runbook r</w:t>
      </w:r>
      <w:r w:rsidRPr="006414EC">
        <w:t xml:space="preserve">emoves </w:t>
      </w:r>
      <w:r>
        <w:t>an Azure</w:t>
      </w:r>
      <w:r w:rsidRPr="006414EC">
        <w:t xml:space="preserve"> </w:t>
      </w:r>
      <w:r>
        <w:t>r</w:t>
      </w:r>
      <w:r w:rsidRPr="006414EC">
        <w:t xml:space="preserve">esource </w:t>
      </w:r>
      <w:r>
        <w:t>g</w:t>
      </w:r>
      <w:r w:rsidRPr="006414EC">
        <w:t>roup and all its resources.</w:t>
      </w:r>
    </w:p>
    <w:p w14:paraId="6C3467EE" w14:textId="77777777" w:rsidR="009B7F44" w:rsidRPr="00402AFF" w:rsidRDefault="009B7F44" w:rsidP="009B7F44">
      <w:pPr>
        <w:shd w:val="clear" w:color="auto" w:fill="FFFFFF"/>
        <w:autoSpaceDE w:val="0"/>
        <w:autoSpaceDN w:val="0"/>
        <w:adjustRightInd w:val="0"/>
        <w:spacing w:before="0" w:after="0" w:line="240" w:lineRule="auto"/>
      </w:pPr>
      <w:r>
        <w:t>You can refer to section 7.3.1</w:t>
      </w:r>
      <w:r w:rsidR="00B865A0">
        <w:t>0</w:t>
      </w:r>
      <w:r>
        <w:t xml:space="preserve"> to know how to use runbook ‘</w:t>
      </w:r>
      <w:r w:rsidR="009B30E3" w:rsidRPr="00745C0A">
        <w:t>Remove-ResourceGroup</w:t>
      </w:r>
      <w:r w:rsidR="009B30E3">
        <w:t xml:space="preserve"> </w:t>
      </w:r>
      <w:r>
        <w:t>for this scenario.</w:t>
      </w:r>
    </w:p>
    <w:p w14:paraId="318411EB" w14:textId="77777777" w:rsidR="009420EB" w:rsidRDefault="009420EB" w:rsidP="009420EB">
      <w:pPr>
        <w:pStyle w:val="Heading2Numbered"/>
      </w:pPr>
      <w:bookmarkStart w:id="18" w:name="_Toc432062915"/>
      <w:r>
        <w:t>Upload VSO files to an Azure storage account</w:t>
      </w:r>
      <w:bookmarkEnd w:id="18"/>
    </w:p>
    <w:p w14:paraId="32B032F9" w14:textId="77777777" w:rsidR="00CF1918" w:rsidRDefault="00CF1918" w:rsidP="00CF1918">
      <w:r>
        <w:t>This runbook uploads files from</w:t>
      </w:r>
      <w:r w:rsidRPr="00F12F3D">
        <w:t xml:space="preserve"> a VSO git repository </w:t>
      </w:r>
      <w:r>
        <w:t>location in</w:t>
      </w:r>
      <w:r w:rsidRPr="00F12F3D">
        <w:t>to an Azure storage account. This runbook</w:t>
      </w:r>
      <w:r>
        <w:t xml:space="preserve"> traverses through all folders and sub folders in the repository location and upload the files to the storage account. The folder structure hierarchy doesn’t apply to storage account containers and so all files are stored at the same level under the container as blobs.</w:t>
      </w:r>
    </w:p>
    <w:p w14:paraId="2CA042B0" w14:textId="77777777" w:rsidR="009B7F44" w:rsidRPr="00CF1918" w:rsidRDefault="009B7F44" w:rsidP="00B627FD">
      <w:r>
        <w:t>You can refer to section 7.3.</w:t>
      </w:r>
      <w:r w:rsidR="00B865A0">
        <w:t>1</w:t>
      </w:r>
      <w:r>
        <w:t>1 to know how to use runbook ‘</w:t>
      </w:r>
      <w:r w:rsidR="00F21D53" w:rsidRPr="005E61A3">
        <w:t>Upload-VSOFilesToAzureStorage</w:t>
      </w:r>
      <w:r>
        <w:t>’ for this scenario.</w:t>
      </w:r>
    </w:p>
    <w:p w14:paraId="1B2B37AD" w14:textId="77777777" w:rsidR="009420EB" w:rsidRDefault="009420EB" w:rsidP="009420EB">
      <w:pPr>
        <w:pStyle w:val="Heading2Numbered"/>
      </w:pPr>
      <w:bookmarkStart w:id="19" w:name="_Toc432062916"/>
      <w:r>
        <w:t>Sync runbooks from VSO git repository</w:t>
      </w:r>
      <w:bookmarkEnd w:id="19"/>
    </w:p>
    <w:p w14:paraId="6403A43D" w14:textId="77777777" w:rsidR="00394315" w:rsidRDefault="00394315" w:rsidP="00394315">
      <w:r>
        <w:t>This runbook s</w:t>
      </w:r>
      <w:r w:rsidRPr="00924E25">
        <w:t>yncs all runbooks in a VSO git repository</w:t>
      </w:r>
      <w:r>
        <w:t xml:space="preserve"> location</w:t>
      </w:r>
      <w:r w:rsidRPr="00924E25">
        <w:t xml:space="preserve"> to an </w:t>
      </w:r>
      <w:r>
        <w:t>Azure</w:t>
      </w:r>
      <w:r w:rsidRPr="00924E25">
        <w:t xml:space="preserve"> </w:t>
      </w:r>
      <w:r>
        <w:t>a</w:t>
      </w:r>
      <w:r w:rsidRPr="00924E25">
        <w:t>utomation account starting with dependent (child)</w:t>
      </w:r>
      <w:r>
        <w:t xml:space="preserve"> </w:t>
      </w:r>
      <w:r w:rsidRPr="00924E25">
        <w:t>runbooks</w:t>
      </w:r>
      <w:r>
        <w:t xml:space="preserve">, </w:t>
      </w:r>
      <w:r w:rsidRPr="00924E25">
        <w:t xml:space="preserve">followed by parent runbooks. </w:t>
      </w:r>
      <w:r>
        <w:t>The .ps1 files under the subfolders are treated as child runbooks. This runbook will traverse through all folders in the location, for each folder start from its sub folders, if any, all the way up to the parent folder and publish the .ps1 files as runbooks in the given Azure automation account.</w:t>
      </w:r>
    </w:p>
    <w:p w14:paraId="7AC0A16E" w14:textId="77777777" w:rsidR="009B7F44" w:rsidRPr="00394315" w:rsidRDefault="009B7F44" w:rsidP="00B627FD">
      <w:r>
        <w:t>You can refer to section 7.3.1</w:t>
      </w:r>
      <w:r w:rsidR="00C7185D">
        <w:t>2</w:t>
      </w:r>
      <w:r>
        <w:t xml:space="preserve"> to know how to use runbook ‘</w:t>
      </w:r>
      <w:r w:rsidR="003A70FB" w:rsidRPr="000677E0">
        <w:t>Sync-AzureAutomationRunbooks</w:t>
      </w:r>
      <w:r>
        <w:t>’ for this scenario.</w:t>
      </w:r>
    </w:p>
    <w:p w14:paraId="4AFE0108" w14:textId="77777777" w:rsidR="00DE0775" w:rsidRDefault="00DE0775" w:rsidP="00DE0775"/>
    <w:p w14:paraId="0D7A645B" w14:textId="77777777" w:rsidR="00EB451C" w:rsidRDefault="00EB451C">
      <w:pPr>
        <w:pStyle w:val="Heading2Numbered"/>
      </w:pPr>
      <w:bookmarkStart w:id="20" w:name="_Toc432062917"/>
      <w:r>
        <w:t xml:space="preserve">Deploying a Linux VM on Azure with </w:t>
      </w:r>
      <w:r w:rsidR="00096CD3">
        <w:t xml:space="preserve">a </w:t>
      </w:r>
      <w:r>
        <w:t>LAMP app</w:t>
      </w:r>
      <w:bookmarkEnd w:id="20"/>
    </w:p>
    <w:p w14:paraId="2B689F5F" w14:textId="77777777" w:rsidR="00096CD3" w:rsidRDefault="00EB451C" w:rsidP="00EB451C">
      <w:r>
        <w:t xml:space="preserve">The deployment of a Linux VM on Azure can be done </w:t>
      </w:r>
      <w:r w:rsidR="00096CD3">
        <w:t>in 2 ways:</w:t>
      </w:r>
    </w:p>
    <w:p w14:paraId="67B6CEB5" w14:textId="77777777" w:rsidR="00096CD3" w:rsidRDefault="00096CD3" w:rsidP="003A176F">
      <w:pPr>
        <w:pStyle w:val="ListParagraph"/>
        <w:numPr>
          <w:ilvl w:val="0"/>
          <w:numId w:val="18"/>
        </w:numPr>
      </w:pPr>
      <w:r>
        <w:t>U</w:t>
      </w:r>
      <w:r w:rsidR="00EB451C">
        <w:t xml:space="preserve">sing a Linux gallery image </w:t>
      </w:r>
    </w:p>
    <w:p w14:paraId="6B24F5BB" w14:textId="77777777" w:rsidR="00096CD3" w:rsidRDefault="00096CD3" w:rsidP="003A176F">
      <w:pPr>
        <w:pStyle w:val="ListParagraph"/>
        <w:numPr>
          <w:ilvl w:val="0"/>
          <w:numId w:val="18"/>
        </w:numPr>
      </w:pPr>
      <w:r>
        <w:t>U</w:t>
      </w:r>
      <w:r w:rsidR="00EB451C">
        <w:t xml:space="preserve">ploading a custom Linux image to Azure. </w:t>
      </w:r>
    </w:p>
    <w:p w14:paraId="03F3EA11" w14:textId="77777777" w:rsidR="007E182D" w:rsidRDefault="007E182D" w:rsidP="007E182D">
      <w:pPr>
        <w:pStyle w:val="ListParagraph"/>
        <w:numPr>
          <w:ilvl w:val="0"/>
          <w:numId w:val="0"/>
        </w:numPr>
        <w:ind w:left="720"/>
      </w:pPr>
    </w:p>
    <w:p w14:paraId="3F674DA4" w14:textId="77777777" w:rsidR="00EB451C" w:rsidRDefault="00CD178D" w:rsidP="007E182D">
      <w:pPr>
        <w:pStyle w:val="ListParagraph"/>
        <w:numPr>
          <w:ilvl w:val="0"/>
          <w:numId w:val="0"/>
        </w:numPr>
      </w:pPr>
      <w:r>
        <w:t>The custom Linux image approach is mostly required when:</w:t>
      </w:r>
    </w:p>
    <w:p w14:paraId="791A60A5" w14:textId="77777777" w:rsidR="00CD178D" w:rsidRDefault="00CD178D" w:rsidP="003A176F">
      <w:pPr>
        <w:pStyle w:val="ListParagraph"/>
        <w:numPr>
          <w:ilvl w:val="0"/>
          <w:numId w:val="19"/>
        </w:numPr>
        <w:ind w:left="360"/>
      </w:pPr>
      <w:r>
        <w:t xml:space="preserve">The required </w:t>
      </w:r>
      <w:r w:rsidRPr="00CD178D">
        <w:t>Linux distributions and versions</w:t>
      </w:r>
      <w:r>
        <w:t xml:space="preserve"> is not available in the gallery.</w:t>
      </w:r>
    </w:p>
    <w:p w14:paraId="03FA9281" w14:textId="77777777" w:rsidR="00096CD3" w:rsidRDefault="00CD178D" w:rsidP="003A176F">
      <w:pPr>
        <w:pStyle w:val="ListParagraph"/>
        <w:numPr>
          <w:ilvl w:val="0"/>
          <w:numId w:val="19"/>
        </w:numPr>
        <w:ind w:left="360"/>
      </w:pPr>
      <w:r>
        <w:t xml:space="preserve">A </w:t>
      </w:r>
      <w:r w:rsidRPr="00CD178D">
        <w:t>customize</w:t>
      </w:r>
      <w:r>
        <w:t>d image is required with</w:t>
      </w:r>
      <w:r w:rsidRPr="00CD178D">
        <w:t xml:space="preserve"> some operating system settings </w:t>
      </w:r>
      <w:r w:rsidR="00096CD3">
        <w:t>and some applications already deployed.</w:t>
      </w:r>
    </w:p>
    <w:p w14:paraId="3ED31C61" w14:textId="77777777" w:rsidR="00096CD3" w:rsidRDefault="00096CD3" w:rsidP="007E182D">
      <w:pPr>
        <w:pStyle w:val="NormalWeb"/>
        <w:shd w:val="clear" w:color="auto" w:fill="FFFFFF"/>
        <w:rPr>
          <w:rFonts w:ascii="Segoe UI" w:eastAsiaTheme="minorEastAsia" w:hAnsi="Segoe UI" w:cstheme="minorBidi"/>
          <w:sz w:val="22"/>
          <w:szCs w:val="22"/>
          <w:lang w:val="en"/>
        </w:rPr>
      </w:pPr>
      <w:r w:rsidRPr="00461074">
        <w:rPr>
          <w:rFonts w:ascii="Segoe UI" w:eastAsiaTheme="minorEastAsia" w:hAnsi="Segoe UI" w:cs="Segoe UI"/>
          <w:b/>
          <w:bCs/>
          <w:sz w:val="22"/>
          <w:szCs w:val="22"/>
        </w:rPr>
        <w:t>Important</w:t>
      </w:r>
      <w:r w:rsidRPr="00461074">
        <w:rPr>
          <w:rFonts w:ascii="Segoe UI" w:eastAsiaTheme="minorEastAsia" w:hAnsi="Segoe UI" w:cs="Segoe UI"/>
          <w:sz w:val="22"/>
          <w:szCs w:val="22"/>
          <w:lang w:val="en"/>
        </w:rPr>
        <w:t>:</w:t>
      </w:r>
      <w:r>
        <w:rPr>
          <w:lang w:val="en"/>
        </w:rPr>
        <w:t xml:space="preserve"> </w:t>
      </w:r>
      <w:r w:rsidRPr="00117758">
        <w:rPr>
          <w:rFonts w:ascii="Segoe UI" w:eastAsiaTheme="minorEastAsia" w:hAnsi="Segoe UI" w:cs="Segoe UI"/>
          <w:sz w:val="22"/>
          <w:szCs w:val="22"/>
          <w:lang w:val="en"/>
        </w:rPr>
        <w:t>The Azure platform SLA applies to virtual machines running the Linux OS only when one of the endorsed distributions is used with the configuration details as specified</w:t>
      </w:r>
      <w:r>
        <w:rPr>
          <w:lang w:val="en"/>
        </w:rPr>
        <w:t xml:space="preserve"> </w:t>
      </w:r>
      <w:r w:rsidRPr="00117758">
        <w:rPr>
          <w:rFonts w:ascii="Segoe UI" w:eastAsiaTheme="minorEastAsia" w:hAnsi="Segoe UI" w:cs="Segoe UI"/>
          <w:sz w:val="22"/>
          <w:szCs w:val="22"/>
          <w:lang w:val="en"/>
        </w:rPr>
        <w:t>under 'Supported Versions' in</w:t>
      </w:r>
      <w:r>
        <w:rPr>
          <w:lang w:val="en"/>
        </w:rPr>
        <w:t xml:space="preserve"> </w:t>
      </w:r>
      <w:hyperlink r:id="rId27" w:history="1">
        <w:r w:rsidRPr="00461074">
          <w:rPr>
            <w:rStyle w:val="Hyperlink"/>
            <w:rFonts w:cs="Segoe UI"/>
            <w:szCs w:val="22"/>
          </w:rPr>
          <w:t>Linux on</w:t>
        </w:r>
        <w:r w:rsidRPr="00461074">
          <w:rPr>
            <w:rStyle w:val="Hyperlink"/>
            <w:rFonts w:cs="Segoe UI"/>
            <w:szCs w:val="22"/>
            <w:lang w:val="en"/>
          </w:rPr>
          <w:t xml:space="preserve"> Azure-Endorsed Distributions</w:t>
        </w:r>
      </w:hyperlink>
      <w:r w:rsidRPr="00117758">
        <w:rPr>
          <w:rFonts w:ascii="Segoe UI" w:eastAsiaTheme="minorEastAsia" w:hAnsi="Segoe UI" w:cs="Segoe UI"/>
          <w:sz w:val="22"/>
          <w:szCs w:val="22"/>
          <w:lang w:val="en"/>
        </w:rPr>
        <w:t>. All Linux distributions in the Azure image gallery are endorsed distributions with the required configuration</w:t>
      </w:r>
      <w:r w:rsidRPr="004B7691">
        <w:rPr>
          <w:rFonts w:ascii="Segoe UI" w:eastAsiaTheme="minorEastAsia" w:hAnsi="Segoe UI" w:cstheme="minorBidi"/>
          <w:sz w:val="22"/>
          <w:szCs w:val="22"/>
          <w:lang w:val="en"/>
        </w:rPr>
        <w:t>.</w:t>
      </w:r>
    </w:p>
    <w:p w14:paraId="43F493F3" w14:textId="77777777" w:rsidR="007E182D" w:rsidRDefault="007E182D" w:rsidP="007E182D">
      <w:pPr>
        <w:pStyle w:val="NormalWeb"/>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 xml:space="preserve">Also, depending on whether Apache server, My SQL, PHP, JRE etc. are required to be installed during the creation of the VM or on existing Linux VMs, we may choose to </w:t>
      </w:r>
    </w:p>
    <w:p w14:paraId="18DC9B89" w14:textId="77777777" w:rsidR="007E182D" w:rsidRDefault="007E182D" w:rsidP="003A176F">
      <w:pPr>
        <w:pStyle w:val="NormalWeb"/>
        <w:numPr>
          <w:ilvl w:val="0"/>
          <w:numId w:val="20"/>
        </w:numPr>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Use an ARM template with custom script to deploy a new Linux VM.</w:t>
      </w:r>
    </w:p>
    <w:p w14:paraId="62478A78" w14:textId="77777777" w:rsidR="007E182D" w:rsidRDefault="007E182D" w:rsidP="003A176F">
      <w:pPr>
        <w:pStyle w:val="NormalWeb"/>
        <w:numPr>
          <w:ilvl w:val="0"/>
          <w:numId w:val="20"/>
        </w:numPr>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Run the custom script extension on an existing Linux VM.</w:t>
      </w:r>
    </w:p>
    <w:p w14:paraId="6D98042B" w14:textId="77777777" w:rsidR="007E182D" w:rsidRDefault="007E182D" w:rsidP="007E182D">
      <w:pPr>
        <w:pStyle w:val="NormalWeb"/>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Al</w:t>
      </w:r>
      <w:r w:rsidR="00801455">
        <w:rPr>
          <w:rFonts w:ascii="Segoe UI" w:eastAsiaTheme="minorEastAsia" w:hAnsi="Segoe UI" w:cstheme="minorBidi"/>
          <w:sz w:val="22"/>
          <w:szCs w:val="22"/>
          <w:lang w:val="en"/>
        </w:rPr>
        <w:t>l</w:t>
      </w:r>
      <w:r>
        <w:rPr>
          <w:rFonts w:ascii="Segoe UI" w:eastAsiaTheme="minorEastAsia" w:hAnsi="Segoe UI" w:cstheme="minorBidi"/>
          <w:sz w:val="22"/>
          <w:szCs w:val="22"/>
          <w:lang w:val="en"/>
        </w:rPr>
        <w:t xml:space="preserve"> the above scenarios are explained in this section along with </w:t>
      </w:r>
      <w:r w:rsidR="00801455">
        <w:rPr>
          <w:rFonts w:ascii="Segoe UI" w:eastAsiaTheme="minorEastAsia" w:hAnsi="Segoe UI" w:cstheme="minorBidi"/>
          <w:sz w:val="22"/>
          <w:szCs w:val="22"/>
          <w:lang w:val="en"/>
        </w:rPr>
        <w:t>sample runbooks, sh scripts and templates.</w:t>
      </w:r>
    </w:p>
    <w:p w14:paraId="7BE4D902" w14:textId="14457C84" w:rsidR="00FD154A" w:rsidRDefault="00FD154A" w:rsidP="007E182D">
      <w:pPr>
        <w:pStyle w:val="NormalWeb"/>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The Scenarios covered</w:t>
      </w:r>
      <w:r w:rsidR="007B4CB5">
        <w:rPr>
          <w:rFonts w:ascii="Segoe UI" w:eastAsiaTheme="minorEastAsia" w:hAnsi="Segoe UI" w:cstheme="minorBidi"/>
          <w:sz w:val="22"/>
          <w:szCs w:val="22"/>
          <w:lang w:val="en"/>
        </w:rPr>
        <w:t xml:space="preserve"> are as follows</w:t>
      </w:r>
      <w:r>
        <w:rPr>
          <w:rFonts w:ascii="Segoe UI" w:eastAsiaTheme="minorEastAsia" w:hAnsi="Segoe UI" w:cstheme="minorBidi"/>
          <w:sz w:val="22"/>
          <w:szCs w:val="22"/>
          <w:lang w:val="en"/>
        </w:rPr>
        <w:t>:</w:t>
      </w:r>
    </w:p>
    <w:p w14:paraId="15661771" w14:textId="77777777" w:rsidR="00FD154A" w:rsidRPr="00FD154A" w:rsidRDefault="00FD154A" w:rsidP="003A176F">
      <w:pPr>
        <w:pStyle w:val="NormalWeb"/>
        <w:numPr>
          <w:ilvl w:val="0"/>
          <w:numId w:val="21"/>
        </w:numPr>
        <w:shd w:val="clear" w:color="auto" w:fill="FFFFFF"/>
        <w:rPr>
          <w:rFonts w:ascii="Segoe UI" w:eastAsiaTheme="minorEastAsia" w:hAnsi="Segoe UI" w:cstheme="minorBidi"/>
          <w:sz w:val="22"/>
          <w:szCs w:val="22"/>
          <w:lang w:val="en"/>
        </w:rPr>
      </w:pPr>
      <w:r w:rsidRPr="00FD154A">
        <w:rPr>
          <w:rFonts w:ascii="Segoe UI" w:eastAsiaTheme="minorEastAsia" w:hAnsi="Segoe UI" w:cstheme="minorBidi"/>
          <w:sz w:val="22"/>
          <w:szCs w:val="22"/>
          <w:lang w:val="en"/>
        </w:rPr>
        <w:t>Create a new Ubuntu VM with Apache, My SQL, and PHP</w:t>
      </w:r>
      <w:r>
        <w:rPr>
          <w:rFonts w:ascii="Segoe UI" w:eastAsiaTheme="minorEastAsia" w:hAnsi="Segoe UI" w:cstheme="minorBidi"/>
          <w:sz w:val="22"/>
          <w:szCs w:val="22"/>
          <w:lang w:val="en"/>
        </w:rPr>
        <w:t xml:space="preserve"> installed</w:t>
      </w:r>
      <w:r w:rsidRPr="00FD154A">
        <w:rPr>
          <w:rFonts w:ascii="Segoe UI" w:eastAsiaTheme="minorEastAsia" w:hAnsi="Segoe UI" w:cstheme="minorBidi"/>
          <w:sz w:val="22"/>
          <w:szCs w:val="22"/>
          <w:lang w:val="en"/>
        </w:rPr>
        <w:t xml:space="preserve">. </w:t>
      </w:r>
      <w:r>
        <w:rPr>
          <w:rFonts w:ascii="Segoe UI" w:eastAsiaTheme="minorEastAsia" w:hAnsi="Segoe UI" w:cstheme="minorBidi"/>
          <w:sz w:val="22"/>
          <w:szCs w:val="22"/>
          <w:lang w:val="en"/>
        </w:rPr>
        <w:t xml:space="preserve">Also a sample PHP application is deployed. This is done using an ARM template (slightly modified version of the GIT template </w:t>
      </w:r>
      <w:hyperlink r:id="rId28" w:history="1">
        <w:r w:rsidRPr="00A04AEF">
          <w:rPr>
            <w:rStyle w:val="Hyperlink"/>
            <w:rFonts w:eastAsiaTheme="minorEastAsia" w:cstheme="minorBidi"/>
            <w:szCs w:val="22"/>
            <w:lang w:val="en"/>
          </w:rPr>
          <w:t>https://github.com/Azure/azure-quickstart-templates/tree/master/lamp-app</w:t>
        </w:r>
      </w:hyperlink>
      <w:r>
        <w:rPr>
          <w:rFonts w:ascii="Segoe UI" w:eastAsiaTheme="minorEastAsia" w:hAnsi="Segoe UI" w:cstheme="minorBidi"/>
          <w:sz w:val="22"/>
          <w:szCs w:val="22"/>
          <w:lang w:val="en"/>
        </w:rPr>
        <w:t xml:space="preserve"> )</w:t>
      </w:r>
    </w:p>
    <w:p w14:paraId="089E0B51" w14:textId="5E4C7CD0" w:rsidR="00605D71" w:rsidRDefault="00605D71" w:rsidP="003A176F">
      <w:pPr>
        <w:pStyle w:val="NormalWeb"/>
        <w:numPr>
          <w:ilvl w:val="0"/>
          <w:numId w:val="21"/>
        </w:numPr>
        <w:shd w:val="clear" w:color="auto" w:fill="FFFFFF"/>
        <w:rPr>
          <w:rFonts w:ascii="Segoe UI" w:eastAsiaTheme="minorEastAsia" w:hAnsi="Segoe UI" w:cstheme="minorBidi"/>
          <w:sz w:val="22"/>
          <w:szCs w:val="22"/>
          <w:lang w:val="en"/>
        </w:rPr>
      </w:pPr>
      <w:r w:rsidRPr="00605D71">
        <w:rPr>
          <w:rFonts w:ascii="Segoe UI" w:eastAsiaTheme="minorEastAsia" w:hAnsi="Segoe UI" w:cstheme="minorBidi"/>
          <w:sz w:val="22"/>
          <w:szCs w:val="22"/>
          <w:lang w:val="en"/>
        </w:rPr>
        <w:t xml:space="preserve">Create a new Ubuntu VM with </w:t>
      </w:r>
      <w:r w:rsidR="00953905">
        <w:rPr>
          <w:rFonts w:ascii="Segoe UI" w:eastAsiaTheme="minorEastAsia" w:hAnsi="Segoe UI" w:cstheme="minorBidi"/>
          <w:sz w:val="22"/>
          <w:szCs w:val="22"/>
          <w:lang w:val="en"/>
        </w:rPr>
        <w:t>LAMP</w:t>
      </w:r>
      <w:r w:rsidRPr="00605D71">
        <w:rPr>
          <w:rFonts w:ascii="Segoe UI" w:eastAsiaTheme="minorEastAsia" w:hAnsi="Segoe UI" w:cstheme="minorBidi"/>
          <w:sz w:val="22"/>
          <w:szCs w:val="22"/>
          <w:lang w:val="en"/>
        </w:rPr>
        <w:t xml:space="preserve"> and JRE installed. Also a sample PHP application is deployed. This is done using an</w:t>
      </w:r>
      <w:r>
        <w:rPr>
          <w:rFonts w:ascii="Segoe UI" w:eastAsiaTheme="minorEastAsia" w:hAnsi="Segoe UI" w:cstheme="minorBidi"/>
          <w:sz w:val="22"/>
          <w:szCs w:val="22"/>
          <w:lang w:val="en"/>
        </w:rPr>
        <w:t xml:space="preserve"> ARM template.</w:t>
      </w:r>
    </w:p>
    <w:p w14:paraId="3224DDEC" w14:textId="77777777" w:rsidR="00605D71" w:rsidRPr="00605D71" w:rsidRDefault="00605D71" w:rsidP="003A176F">
      <w:pPr>
        <w:pStyle w:val="NormalWeb"/>
        <w:numPr>
          <w:ilvl w:val="0"/>
          <w:numId w:val="21"/>
        </w:numPr>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 xml:space="preserve">Installation of </w:t>
      </w:r>
      <w:r w:rsidRPr="00FD154A">
        <w:rPr>
          <w:rFonts w:ascii="Segoe UI" w:eastAsiaTheme="minorEastAsia" w:hAnsi="Segoe UI" w:cstheme="minorBidi"/>
          <w:sz w:val="22"/>
          <w:szCs w:val="22"/>
          <w:lang w:val="en"/>
        </w:rPr>
        <w:t>Apache, My SQL, and PHP</w:t>
      </w:r>
      <w:r>
        <w:rPr>
          <w:rFonts w:ascii="Segoe UI" w:eastAsiaTheme="minorEastAsia" w:hAnsi="Segoe UI" w:cstheme="minorBidi"/>
          <w:sz w:val="22"/>
          <w:szCs w:val="22"/>
          <w:lang w:val="en"/>
        </w:rPr>
        <w:t xml:space="preserve"> on an existing Ubuntu VM.</w:t>
      </w:r>
    </w:p>
    <w:p w14:paraId="4B6262C0" w14:textId="77777777" w:rsidR="00605D71" w:rsidRDefault="00605D71" w:rsidP="003A176F">
      <w:pPr>
        <w:pStyle w:val="NormalWeb"/>
        <w:numPr>
          <w:ilvl w:val="0"/>
          <w:numId w:val="21"/>
        </w:numPr>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Testing the apache web server Http Response via Azure runbook</w:t>
      </w:r>
    </w:p>
    <w:p w14:paraId="18734C8C" w14:textId="77777777" w:rsidR="00605D71" w:rsidRDefault="00605D71" w:rsidP="003A176F">
      <w:pPr>
        <w:pStyle w:val="NormalWeb"/>
        <w:numPr>
          <w:ilvl w:val="0"/>
          <w:numId w:val="21"/>
        </w:numPr>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Installation of JRE on an existing Ubuntu VM.</w:t>
      </w:r>
    </w:p>
    <w:p w14:paraId="1A4C66CF" w14:textId="77777777" w:rsidR="00605D71" w:rsidRPr="00605D71" w:rsidRDefault="00605D71" w:rsidP="003A176F">
      <w:pPr>
        <w:pStyle w:val="NormalWeb"/>
        <w:numPr>
          <w:ilvl w:val="0"/>
          <w:numId w:val="21"/>
        </w:numPr>
        <w:shd w:val="clear" w:color="auto" w:fill="FFFFFF"/>
        <w:rPr>
          <w:rFonts w:ascii="Segoe UI" w:eastAsiaTheme="minorEastAsia" w:hAnsi="Segoe UI" w:cstheme="minorBidi"/>
          <w:sz w:val="22"/>
          <w:szCs w:val="22"/>
          <w:lang w:val="en"/>
        </w:rPr>
      </w:pPr>
      <w:r>
        <w:rPr>
          <w:rFonts w:ascii="Segoe UI" w:eastAsiaTheme="minorEastAsia" w:hAnsi="Segoe UI" w:cstheme="minorBidi"/>
          <w:sz w:val="22"/>
          <w:szCs w:val="22"/>
          <w:lang w:val="en"/>
        </w:rPr>
        <w:t>Documentation on creation of custom Linux VHD for Azure</w:t>
      </w:r>
    </w:p>
    <w:p w14:paraId="0B996FED" w14:textId="36B0EAC3" w:rsidR="00344F7F" w:rsidRDefault="00344F7F" w:rsidP="00344F7F">
      <w:pPr>
        <w:pStyle w:val="Heading3Numbered"/>
        <w:rPr>
          <w:rFonts w:eastAsiaTheme="minorEastAsia"/>
          <w:sz w:val="22"/>
          <w:szCs w:val="22"/>
          <w:lang w:val="en"/>
        </w:rPr>
      </w:pPr>
      <w:bookmarkStart w:id="21" w:name="_Toc432062918"/>
      <w:r w:rsidRPr="00FD154A">
        <w:rPr>
          <w:rFonts w:eastAsiaTheme="minorEastAsia"/>
          <w:sz w:val="22"/>
          <w:szCs w:val="22"/>
          <w:lang w:val="en"/>
        </w:rPr>
        <w:t xml:space="preserve">Create a new Ubuntu VM </w:t>
      </w:r>
      <w:r>
        <w:rPr>
          <w:rFonts w:eastAsiaTheme="minorEastAsia"/>
          <w:sz w:val="22"/>
          <w:szCs w:val="22"/>
          <w:lang w:val="en"/>
        </w:rPr>
        <w:t>with Apache, My SQL,</w:t>
      </w:r>
      <w:r w:rsidRPr="00FD154A">
        <w:rPr>
          <w:rFonts w:eastAsiaTheme="minorEastAsia"/>
          <w:sz w:val="22"/>
          <w:szCs w:val="22"/>
          <w:lang w:val="en"/>
        </w:rPr>
        <w:t xml:space="preserve"> PHP</w:t>
      </w:r>
      <w:r>
        <w:rPr>
          <w:rFonts w:eastAsiaTheme="minorEastAsia"/>
          <w:sz w:val="22"/>
          <w:szCs w:val="22"/>
          <w:lang w:val="en"/>
        </w:rPr>
        <w:t xml:space="preserve"> and sample PHP app installed.</w:t>
      </w:r>
      <w:bookmarkEnd w:id="21"/>
    </w:p>
    <w:p w14:paraId="54974426" w14:textId="77777777" w:rsidR="00624CE3" w:rsidRDefault="00624CE3" w:rsidP="00344F7F">
      <w:pPr>
        <w:rPr>
          <w:lang w:val="en"/>
        </w:rPr>
      </w:pPr>
      <w:r>
        <w:rPr>
          <w:lang w:val="en"/>
        </w:rPr>
        <w:t xml:space="preserve">This scenario explains creation of </w:t>
      </w:r>
      <w:r w:rsidR="00344F7F">
        <w:rPr>
          <w:lang w:val="en"/>
        </w:rPr>
        <w:t xml:space="preserve">a new </w:t>
      </w:r>
      <w:r w:rsidR="00344F7F" w:rsidRPr="00FD154A">
        <w:rPr>
          <w:lang w:val="en"/>
        </w:rPr>
        <w:t>Ubuntu VM with Apache, My SQL, and PHP</w:t>
      </w:r>
      <w:r w:rsidR="00344F7F">
        <w:rPr>
          <w:lang w:val="en"/>
        </w:rPr>
        <w:t xml:space="preserve"> installed</w:t>
      </w:r>
      <w:r>
        <w:rPr>
          <w:lang w:val="en"/>
        </w:rPr>
        <w:t>.</w:t>
      </w:r>
    </w:p>
    <w:p w14:paraId="7A4A2BB1" w14:textId="7DF85F9F" w:rsidR="00624CE3" w:rsidRDefault="007B4CB5" w:rsidP="00344F7F">
      <w:pPr>
        <w:rPr>
          <w:lang w:val="en"/>
        </w:rPr>
      </w:pPr>
      <w:r>
        <w:rPr>
          <w:lang w:val="en"/>
        </w:rPr>
        <w:t xml:space="preserve">Artefacts </w:t>
      </w:r>
      <w:r w:rsidR="00624CE3">
        <w:rPr>
          <w:lang w:val="en"/>
        </w:rPr>
        <w:t>used</w:t>
      </w:r>
      <w:r>
        <w:rPr>
          <w:lang w:val="en"/>
        </w:rPr>
        <w:t xml:space="preserve"> for this scenario</w:t>
      </w:r>
      <w:r w:rsidR="00624CE3">
        <w:rPr>
          <w:lang w:val="en"/>
        </w:rPr>
        <w:t>:</w:t>
      </w:r>
    </w:p>
    <w:p w14:paraId="57A9CC22" w14:textId="262E60C7" w:rsidR="00624CE3" w:rsidRPr="007B4CB5" w:rsidRDefault="00624CE3" w:rsidP="003A176F">
      <w:pPr>
        <w:pStyle w:val="ListParagraph"/>
        <w:numPr>
          <w:ilvl w:val="0"/>
          <w:numId w:val="24"/>
        </w:numPr>
        <w:rPr>
          <w:lang w:val="en"/>
        </w:rPr>
      </w:pPr>
      <w:r w:rsidRPr="007B4CB5">
        <w:rPr>
          <w:b/>
          <w:lang w:val="en"/>
        </w:rPr>
        <w:t>Template</w:t>
      </w:r>
      <w:r w:rsidRPr="007B4CB5">
        <w:rPr>
          <w:lang w:val="en"/>
        </w:rPr>
        <w:t>:</w:t>
      </w:r>
      <w:r w:rsidR="00344F7F" w:rsidRPr="007B4CB5">
        <w:rPr>
          <w:lang w:val="en"/>
        </w:rPr>
        <w:t xml:space="preserve"> “</w:t>
      </w:r>
      <w:r w:rsidR="007B4CB5" w:rsidRPr="007B4CB5">
        <w:rPr>
          <w:lang w:val="en"/>
        </w:rPr>
        <w:t>DeployLampApp.Json</w:t>
      </w:r>
      <w:r w:rsidR="00344F7F" w:rsidRPr="007B4CB5">
        <w:rPr>
          <w:lang w:val="en"/>
        </w:rPr>
        <w:t xml:space="preserve">” </w:t>
      </w:r>
    </w:p>
    <w:p w14:paraId="0B93C947" w14:textId="4168295B" w:rsidR="00624CE3" w:rsidRPr="007B4CB5" w:rsidRDefault="00624CE3" w:rsidP="003A176F">
      <w:pPr>
        <w:pStyle w:val="ListParagraph"/>
        <w:numPr>
          <w:ilvl w:val="0"/>
          <w:numId w:val="24"/>
        </w:numPr>
        <w:rPr>
          <w:lang w:val="en"/>
        </w:rPr>
      </w:pPr>
      <w:r w:rsidRPr="007B4CB5">
        <w:rPr>
          <w:b/>
          <w:lang w:val="en"/>
        </w:rPr>
        <w:t>P</w:t>
      </w:r>
      <w:r w:rsidR="00344F7F" w:rsidRPr="007B4CB5">
        <w:rPr>
          <w:b/>
          <w:lang w:val="en"/>
        </w:rPr>
        <w:t xml:space="preserve">arameter </w:t>
      </w:r>
      <w:r w:rsidRPr="007B4CB5">
        <w:rPr>
          <w:b/>
          <w:lang w:val="en"/>
        </w:rPr>
        <w:t>Json:</w:t>
      </w:r>
      <w:r w:rsidR="00344F7F" w:rsidRPr="007B4CB5">
        <w:rPr>
          <w:lang w:val="en"/>
        </w:rPr>
        <w:t xml:space="preserve"> “DeployLampApp-Parameters.Json” </w:t>
      </w:r>
    </w:p>
    <w:p w14:paraId="54077142" w14:textId="668166F3" w:rsidR="007B4CB5" w:rsidRPr="007B4CB5" w:rsidRDefault="007B4CB5" w:rsidP="003A176F">
      <w:pPr>
        <w:pStyle w:val="ListParagraph"/>
        <w:numPr>
          <w:ilvl w:val="0"/>
          <w:numId w:val="24"/>
        </w:numPr>
        <w:rPr>
          <w:lang w:val="en"/>
        </w:rPr>
      </w:pPr>
      <w:r w:rsidRPr="007B4CB5">
        <w:rPr>
          <w:b/>
          <w:lang w:val="en"/>
        </w:rPr>
        <w:t>Script:</w:t>
      </w:r>
      <w:r w:rsidRPr="007B4CB5">
        <w:rPr>
          <w:lang w:val="en"/>
        </w:rPr>
        <w:t xml:space="preserve"> </w:t>
      </w:r>
      <w:r>
        <w:rPr>
          <w:lang w:val="en"/>
        </w:rPr>
        <w:t>“</w:t>
      </w:r>
      <w:r w:rsidRPr="007B4CB5">
        <w:rPr>
          <w:lang w:val="en"/>
        </w:rPr>
        <w:t>install_lamp.sh</w:t>
      </w:r>
      <w:r>
        <w:rPr>
          <w:lang w:val="en"/>
        </w:rPr>
        <w:t>”</w:t>
      </w:r>
    </w:p>
    <w:p w14:paraId="065BCD1B" w14:textId="77777777" w:rsidR="007B4CB5" w:rsidRPr="007B4CB5" w:rsidRDefault="00624CE3" w:rsidP="003A176F">
      <w:pPr>
        <w:pStyle w:val="ListParagraph"/>
        <w:numPr>
          <w:ilvl w:val="0"/>
          <w:numId w:val="24"/>
        </w:numPr>
        <w:rPr>
          <w:lang w:val="en"/>
        </w:rPr>
      </w:pPr>
      <w:r w:rsidRPr="007B4CB5">
        <w:rPr>
          <w:b/>
          <w:lang w:val="en"/>
        </w:rPr>
        <w:t>Runbook:</w:t>
      </w:r>
      <w:r w:rsidRPr="007B4CB5">
        <w:rPr>
          <w:lang w:val="en"/>
        </w:rPr>
        <w:t xml:space="preserve"> </w:t>
      </w:r>
      <w:r w:rsidR="00344F7F" w:rsidRPr="007B4CB5">
        <w:rPr>
          <w:color w:val="2E74B5" w:themeColor="accent1" w:themeShade="BF"/>
          <w:lang w:val="en"/>
        </w:rPr>
        <w:fldChar w:fldCharType="begin"/>
      </w:r>
      <w:r w:rsidR="00344F7F" w:rsidRPr="007B4CB5">
        <w:rPr>
          <w:color w:val="2E74B5" w:themeColor="accent1" w:themeShade="BF"/>
          <w:lang w:val="en"/>
        </w:rPr>
        <w:instrText xml:space="preserve"> REF _Ref429548929 \r \h </w:instrText>
      </w:r>
      <w:r w:rsidR="00344F7F" w:rsidRPr="007B4CB5">
        <w:rPr>
          <w:color w:val="2E74B5" w:themeColor="accent1" w:themeShade="BF"/>
          <w:lang w:val="en"/>
        </w:rPr>
      </w:r>
      <w:r w:rsidR="00344F7F" w:rsidRPr="007B4CB5">
        <w:rPr>
          <w:color w:val="2E74B5" w:themeColor="accent1" w:themeShade="BF"/>
          <w:lang w:val="en"/>
        </w:rPr>
        <w:fldChar w:fldCharType="separate"/>
      </w:r>
      <w:r w:rsidR="00344F7F" w:rsidRPr="007B4CB5">
        <w:rPr>
          <w:color w:val="2E74B5" w:themeColor="accent1" w:themeShade="BF"/>
          <w:lang w:val="en"/>
        </w:rPr>
        <w:t>7.3.1</w:t>
      </w:r>
      <w:r w:rsidR="00344F7F" w:rsidRPr="007B4CB5">
        <w:rPr>
          <w:color w:val="2E74B5" w:themeColor="accent1" w:themeShade="BF"/>
          <w:lang w:val="en"/>
        </w:rPr>
        <w:fldChar w:fldCharType="end"/>
      </w:r>
      <w:r w:rsidR="00344F7F" w:rsidRPr="007B4CB5">
        <w:rPr>
          <w:color w:val="2E74B5" w:themeColor="accent1" w:themeShade="BF"/>
          <w:lang w:val="en"/>
        </w:rPr>
        <w:t xml:space="preserve"> </w:t>
      </w:r>
      <w:r w:rsidR="00344F7F" w:rsidRPr="007B4CB5">
        <w:rPr>
          <w:color w:val="2E74B5" w:themeColor="accent1" w:themeShade="BF"/>
          <w:lang w:val="en"/>
        </w:rPr>
        <w:fldChar w:fldCharType="begin"/>
      </w:r>
      <w:r w:rsidR="00344F7F" w:rsidRPr="007B4CB5">
        <w:rPr>
          <w:color w:val="2E74B5" w:themeColor="accent1" w:themeShade="BF"/>
          <w:lang w:val="en"/>
        </w:rPr>
        <w:instrText xml:space="preserve"> REF _Ref429548952 \h </w:instrText>
      </w:r>
      <w:r w:rsidR="00344F7F" w:rsidRPr="007B4CB5">
        <w:rPr>
          <w:color w:val="2E74B5" w:themeColor="accent1" w:themeShade="BF"/>
          <w:lang w:val="en"/>
        </w:rPr>
      </w:r>
      <w:r w:rsidR="00344F7F" w:rsidRPr="007B4CB5">
        <w:rPr>
          <w:color w:val="2E74B5" w:themeColor="accent1" w:themeShade="BF"/>
          <w:lang w:val="en"/>
        </w:rPr>
        <w:fldChar w:fldCharType="separate"/>
      </w:r>
      <w:r w:rsidR="00344F7F" w:rsidRPr="007B4CB5">
        <w:rPr>
          <w:color w:val="2E74B5" w:themeColor="accent1" w:themeShade="BF"/>
        </w:rPr>
        <w:t>Deploy-ResourceGroup</w:t>
      </w:r>
      <w:r w:rsidR="00344F7F" w:rsidRPr="007B4CB5">
        <w:rPr>
          <w:color w:val="2E74B5" w:themeColor="accent1" w:themeShade="BF"/>
          <w:lang w:val="en"/>
        </w:rPr>
        <w:fldChar w:fldCharType="end"/>
      </w:r>
      <w:r w:rsidR="00344F7F" w:rsidRPr="007B4CB5">
        <w:rPr>
          <w:lang w:val="en"/>
        </w:rPr>
        <w:t xml:space="preserve">. </w:t>
      </w:r>
    </w:p>
    <w:p w14:paraId="4D6C7887" w14:textId="66B146D9" w:rsidR="00764530" w:rsidRDefault="00953905" w:rsidP="00344F7F">
      <w:pPr>
        <w:rPr>
          <w:lang w:val="en"/>
        </w:rPr>
      </w:pPr>
      <w:r>
        <w:rPr>
          <w:lang w:val="en"/>
        </w:rPr>
        <w:t>This would create</w:t>
      </w:r>
      <w:r w:rsidR="007B4CB5">
        <w:rPr>
          <w:lang w:val="en"/>
        </w:rPr>
        <w:t xml:space="preserve"> a LAMP VM</w:t>
      </w:r>
      <w:r>
        <w:rPr>
          <w:lang w:val="en"/>
        </w:rPr>
        <w:t xml:space="preserve"> and host a sample PHP application. The deployed php page can be opened at url </w:t>
      </w:r>
      <w:hyperlink w:history="1">
        <w:r w:rsidRPr="00A04AEF">
          <w:rPr>
            <w:rStyle w:val="Hyperlink"/>
            <w:lang w:val="en"/>
          </w:rPr>
          <w:t>http://&lt;serverIP&gt;</w:t>
        </w:r>
        <w:r w:rsidRPr="00A04AEF">
          <w:rPr>
            <w:rStyle w:val="Hyperlink"/>
            <w:rFonts w:ascii="Helvetica" w:hAnsi="Helvetica"/>
            <w:shd w:val="clear" w:color="auto" w:fill="FFFFFF"/>
          </w:rPr>
          <w:t>/phpinfo.php</w:t>
        </w:r>
      </w:hyperlink>
      <w:r>
        <w:rPr>
          <w:rFonts w:ascii="Helvetica" w:hAnsi="Helvetica"/>
          <w:color w:val="333333"/>
          <w:shd w:val="clear" w:color="auto" w:fill="FFFFFF"/>
        </w:rPr>
        <w:t xml:space="preserve">. </w:t>
      </w:r>
      <w:r>
        <w:rPr>
          <w:lang w:val="en"/>
        </w:rPr>
        <w:t xml:space="preserve"> </w:t>
      </w:r>
    </w:p>
    <w:p w14:paraId="351B1BDF" w14:textId="2ABA5E41" w:rsidR="00764530" w:rsidRDefault="00764530" w:rsidP="00344F7F">
      <w:pPr>
        <w:rPr>
          <w:lang w:val="en"/>
        </w:rPr>
      </w:pPr>
      <w:r>
        <w:rPr>
          <w:lang w:val="en"/>
        </w:rPr>
        <w:t xml:space="preserve">The </w:t>
      </w:r>
      <w:r w:rsidRPr="00344F7F">
        <w:rPr>
          <w:lang w:val="en"/>
        </w:rPr>
        <w:t>DeployLampApp-Parameters.Json</w:t>
      </w:r>
      <w:r>
        <w:rPr>
          <w:lang w:val="en"/>
        </w:rPr>
        <w:t xml:space="preserve"> file should be updated with the following parameter values:</w:t>
      </w:r>
    </w:p>
    <w:p w14:paraId="4ABEA121" w14:textId="0E65E276" w:rsidR="00764530" w:rsidRDefault="00764530" w:rsidP="00624CE3">
      <w:pPr>
        <w:ind w:left="720"/>
        <w:rPr>
          <w:lang w:val="en"/>
        </w:rPr>
      </w:pPr>
      <w:r w:rsidRPr="00624CE3">
        <w:rPr>
          <w:b/>
          <w:i/>
          <w:lang w:val="en"/>
        </w:rPr>
        <w:t>vmName</w:t>
      </w:r>
      <w:r>
        <w:rPr>
          <w:lang w:val="en"/>
        </w:rPr>
        <w:t>: Name of the LAMP VM to be created.</w:t>
      </w:r>
    </w:p>
    <w:p w14:paraId="75AD9345" w14:textId="77E0623A" w:rsidR="00764530" w:rsidRDefault="00764530" w:rsidP="00624CE3">
      <w:pPr>
        <w:ind w:left="720"/>
        <w:rPr>
          <w:lang w:val="en"/>
        </w:rPr>
      </w:pPr>
      <w:r w:rsidRPr="00624CE3">
        <w:rPr>
          <w:b/>
          <w:i/>
          <w:lang w:val="en"/>
        </w:rPr>
        <w:t>Location</w:t>
      </w:r>
      <w:r w:rsidRPr="003D0C8E">
        <w:rPr>
          <w:b/>
          <w:lang w:val="en"/>
        </w:rPr>
        <w:t>:</w:t>
      </w:r>
      <w:r>
        <w:rPr>
          <w:lang w:val="en"/>
        </w:rPr>
        <w:t xml:space="preserve"> Location of the resources.  Please take care of the Alphabet case and spacing. The correct location casing and spelling examples:</w:t>
      </w:r>
    </w:p>
    <w:p w14:paraId="44781A77" w14:textId="77777777" w:rsidR="00764530" w:rsidRPr="00764530" w:rsidRDefault="00764530" w:rsidP="003A176F">
      <w:pPr>
        <w:pStyle w:val="ListParagraph"/>
        <w:numPr>
          <w:ilvl w:val="0"/>
          <w:numId w:val="22"/>
        </w:numPr>
        <w:ind w:left="1440"/>
        <w:rPr>
          <w:lang w:val="en"/>
        </w:rPr>
      </w:pPr>
      <w:r w:rsidRPr="00764530">
        <w:rPr>
          <w:lang w:val="en"/>
        </w:rPr>
        <w:t>"West US",</w:t>
      </w:r>
    </w:p>
    <w:p w14:paraId="4E9C27F7" w14:textId="5891C399" w:rsidR="00764530" w:rsidRPr="00764530" w:rsidRDefault="00764530" w:rsidP="003A176F">
      <w:pPr>
        <w:pStyle w:val="ListParagraph"/>
        <w:numPr>
          <w:ilvl w:val="0"/>
          <w:numId w:val="22"/>
        </w:numPr>
        <w:ind w:left="1440"/>
        <w:rPr>
          <w:lang w:val="en"/>
        </w:rPr>
      </w:pPr>
      <w:r w:rsidRPr="00764530">
        <w:rPr>
          <w:lang w:val="en"/>
        </w:rPr>
        <w:t>"East US",</w:t>
      </w:r>
    </w:p>
    <w:p w14:paraId="57B60C51" w14:textId="5CD3B6DB" w:rsidR="00764530" w:rsidRPr="00764530" w:rsidRDefault="00764530" w:rsidP="003A176F">
      <w:pPr>
        <w:pStyle w:val="ListParagraph"/>
        <w:numPr>
          <w:ilvl w:val="0"/>
          <w:numId w:val="22"/>
        </w:numPr>
        <w:ind w:left="1440"/>
        <w:rPr>
          <w:lang w:val="en"/>
        </w:rPr>
      </w:pPr>
      <w:r w:rsidRPr="00764530">
        <w:rPr>
          <w:lang w:val="en"/>
        </w:rPr>
        <w:t>"West Europe",</w:t>
      </w:r>
    </w:p>
    <w:p w14:paraId="7E03543E" w14:textId="584D2177" w:rsidR="00764530" w:rsidRPr="00764530" w:rsidRDefault="00764530" w:rsidP="003A176F">
      <w:pPr>
        <w:pStyle w:val="ListParagraph"/>
        <w:numPr>
          <w:ilvl w:val="0"/>
          <w:numId w:val="22"/>
        </w:numPr>
        <w:ind w:left="1440"/>
        <w:rPr>
          <w:lang w:val="en"/>
        </w:rPr>
      </w:pPr>
      <w:r w:rsidRPr="00764530">
        <w:rPr>
          <w:lang w:val="en"/>
        </w:rPr>
        <w:t>"East Asia",</w:t>
      </w:r>
    </w:p>
    <w:p w14:paraId="2EC27FAD" w14:textId="701CF3DA" w:rsidR="00764530" w:rsidRPr="00764530" w:rsidRDefault="00764530" w:rsidP="003A176F">
      <w:pPr>
        <w:pStyle w:val="ListParagraph"/>
        <w:numPr>
          <w:ilvl w:val="0"/>
          <w:numId w:val="22"/>
        </w:numPr>
        <w:ind w:left="1440"/>
        <w:rPr>
          <w:lang w:val="en"/>
        </w:rPr>
      </w:pPr>
      <w:r w:rsidRPr="00764530">
        <w:rPr>
          <w:lang w:val="en"/>
        </w:rPr>
        <w:t>"Southeast Asia"</w:t>
      </w:r>
    </w:p>
    <w:p w14:paraId="286EF6FE" w14:textId="007DFCD2" w:rsidR="00764530" w:rsidRDefault="00764530" w:rsidP="00624CE3">
      <w:pPr>
        <w:ind w:left="720"/>
        <w:rPr>
          <w:lang w:val="en"/>
        </w:rPr>
      </w:pPr>
      <w:r w:rsidRPr="00624CE3">
        <w:rPr>
          <w:b/>
          <w:i/>
          <w:lang w:val="en"/>
        </w:rPr>
        <w:t>ubuntuOSVersion</w:t>
      </w:r>
      <w:r>
        <w:rPr>
          <w:lang w:val="en"/>
        </w:rPr>
        <w:t xml:space="preserve">: </w:t>
      </w:r>
      <w:r w:rsidR="008E3F26">
        <w:rPr>
          <w:lang w:val="en"/>
        </w:rPr>
        <w:t>The version of Ubuntu</w:t>
      </w:r>
      <w:r w:rsidR="003D0C8E">
        <w:rPr>
          <w:lang w:val="en"/>
        </w:rPr>
        <w:t xml:space="preserve"> OS. The allowed values are:</w:t>
      </w:r>
    </w:p>
    <w:p w14:paraId="64AE8EC1" w14:textId="77777777" w:rsidR="003D0C8E" w:rsidRPr="003D0C8E" w:rsidRDefault="003D0C8E" w:rsidP="003A176F">
      <w:pPr>
        <w:pStyle w:val="ListParagraph"/>
        <w:numPr>
          <w:ilvl w:val="0"/>
          <w:numId w:val="23"/>
        </w:numPr>
        <w:ind w:left="1440"/>
        <w:rPr>
          <w:lang w:val="en"/>
        </w:rPr>
      </w:pPr>
      <w:r w:rsidRPr="003D0C8E">
        <w:rPr>
          <w:lang w:val="en"/>
        </w:rPr>
        <w:t>"12.04.5-LTS",</w:t>
      </w:r>
    </w:p>
    <w:p w14:paraId="17A77C06" w14:textId="3B21FE50" w:rsidR="003D0C8E" w:rsidRPr="003D0C8E" w:rsidRDefault="003D0C8E" w:rsidP="003A176F">
      <w:pPr>
        <w:pStyle w:val="ListParagraph"/>
        <w:numPr>
          <w:ilvl w:val="0"/>
          <w:numId w:val="23"/>
        </w:numPr>
        <w:ind w:left="1440"/>
        <w:rPr>
          <w:lang w:val="en"/>
        </w:rPr>
      </w:pPr>
      <w:r w:rsidRPr="003D0C8E">
        <w:rPr>
          <w:lang w:val="en"/>
        </w:rPr>
        <w:t>"14.04.2-LTS",</w:t>
      </w:r>
    </w:p>
    <w:p w14:paraId="7C58C254" w14:textId="3C9A7551" w:rsidR="003D0C8E" w:rsidRDefault="003D0C8E" w:rsidP="003A176F">
      <w:pPr>
        <w:pStyle w:val="ListParagraph"/>
        <w:numPr>
          <w:ilvl w:val="0"/>
          <w:numId w:val="23"/>
        </w:numPr>
        <w:ind w:left="1440"/>
        <w:rPr>
          <w:lang w:val="en"/>
        </w:rPr>
      </w:pPr>
      <w:r w:rsidRPr="003D0C8E">
        <w:rPr>
          <w:lang w:val="en"/>
        </w:rPr>
        <w:t>"15.04"</w:t>
      </w:r>
    </w:p>
    <w:p w14:paraId="0C936697" w14:textId="7B30EE23" w:rsidR="003D0C8E" w:rsidRDefault="003D0C8E" w:rsidP="00624CE3">
      <w:pPr>
        <w:ind w:left="720"/>
        <w:rPr>
          <w:lang w:val="en"/>
        </w:rPr>
      </w:pPr>
      <w:r w:rsidRPr="00624CE3">
        <w:rPr>
          <w:b/>
          <w:i/>
          <w:lang w:val="en"/>
        </w:rPr>
        <w:t>newStorageAccountName</w:t>
      </w:r>
      <w:r>
        <w:rPr>
          <w:b/>
          <w:lang w:val="en"/>
        </w:rPr>
        <w:t xml:space="preserve">: </w:t>
      </w:r>
      <w:r w:rsidRPr="003D0C8E">
        <w:rPr>
          <w:lang w:val="en"/>
        </w:rPr>
        <w:t xml:space="preserve">Unique DNS Name for the Storage Account </w:t>
      </w:r>
      <w:r>
        <w:rPr>
          <w:lang w:val="en"/>
        </w:rPr>
        <w:t xml:space="preserve">to be created </w:t>
      </w:r>
      <w:r w:rsidRPr="003D0C8E">
        <w:rPr>
          <w:lang w:val="en"/>
        </w:rPr>
        <w:t>where the Virtual Machine's disks will be placed.</w:t>
      </w:r>
    </w:p>
    <w:p w14:paraId="1F2CB645" w14:textId="4FFDA144" w:rsidR="003D0C8E" w:rsidRDefault="003D0C8E" w:rsidP="00624CE3">
      <w:pPr>
        <w:ind w:left="720"/>
        <w:rPr>
          <w:lang w:val="en"/>
        </w:rPr>
      </w:pPr>
      <w:r w:rsidRPr="00624CE3">
        <w:rPr>
          <w:b/>
          <w:i/>
          <w:lang w:val="en"/>
        </w:rPr>
        <w:t>adminUsername</w:t>
      </w:r>
      <w:r w:rsidR="00624CE3">
        <w:rPr>
          <w:b/>
          <w:lang w:val="en"/>
        </w:rPr>
        <w:t xml:space="preserve">: </w:t>
      </w:r>
      <w:r w:rsidR="00624CE3" w:rsidRPr="00624CE3">
        <w:rPr>
          <w:lang w:val="en"/>
        </w:rPr>
        <w:t>User name for the Virtual Machine.</w:t>
      </w:r>
    </w:p>
    <w:p w14:paraId="50209E05" w14:textId="3AFF7236" w:rsidR="00624CE3" w:rsidRDefault="00624CE3" w:rsidP="00624CE3">
      <w:pPr>
        <w:ind w:left="720"/>
        <w:rPr>
          <w:lang w:val="en"/>
        </w:rPr>
      </w:pPr>
      <w:r w:rsidRPr="00624CE3">
        <w:rPr>
          <w:b/>
          <w:i/>
          <w:lang w:val="en"/>
        </w:rPr>
        <w:t>adminPassword</w:t>
      </w:r>
      <w:r>
        <w:rPr>
          <w:b/>
          <w:lang w:val="en"/>
        </w:rPr>
        <w:t xml:space="preserve">: </w:t>
      </w:r>
      <w:r w:rsidRPr="00624CE3">
        <w:rPr>
          <w:lang w:val="en"/>
        </w:rPr>
        <w:t>Password for the Virtual Machine.</w:t>
      </w:r>
    </w:p>
    <w:p w14:paraId="74CD5097" w14:textId="3C854523" w:rsidR="00624CE3" w:rsidRDefault="00624CE3" w:rsidP="00624CE3">
      <w:pPr>
        <w:ind w:left="720"/>
        <w:rPr>
          <w:lang w:val="en"/>
        </w:rPr>
      </w:pPr>
      <w:r w:rsidRPr="00624CE3">
        <w:rPr>
          <w:b/>
          <w:i/>
          <w:lang w:val="en"/>
        </w:rPr>
        <w:t>dnsNameForPublicIP</w:t>
      </w:r>
      <w:r>
        <w:rPr>
          <w:b/>
          <w:lang w:val="en"/>
        </w:rPr>
        <w:t xml:space="preserve">: </w:t>
      </w:r>
      <w:r w:rsidRPr="00624CE3">
        <w:rPr>
          <w:lang w:val="en"/>
        </w:rPr>
        <w:t>Unique DNS Name for the Public IP used to access the Virtual Machine.</w:t>
      </w:r>
    </w:p>
    <w:p w14:paraId="5FBA1193" w14:textId="312D66C4" w:rsidR="00624CE3" w:rsidRPr="00624CE3" w:rsidRDefault="00624CE3" w:rsidP="00624CE3">
      <w:pPr>
        <w:ind w:left="720"/>
        <w:rPr>
          <w:b/>
          <w:lang w:val="en"/>
        </w:rPr>
      </w:pPr>
      <w:r w:rsidRPr="00624CE3">
        <w:rPr>
          <w:b/>
          <w:i/>
          <w:lang w:val="en"/>
        </w:rPr>
        <w:t>mySqlPassword</w:t>
      </w:r>
      <w:r>
        <w:rPr>
          <w:b/>
          <w:lang w:val="en"/>
        </w:rPr>
        <w:t xml:space="preserve">: </w:t>
      </w:r>
      <w:r w:rsidRPr="00624CE3">
        <w:rPr>
          <w:lang w:val="en"/>
        </w:rPr>
        <w:t>Password for the MySQL admin user.</w:t>
      </w:r>
    </w:p>
    <w:p w14:paraId="7ADDDD8B" w14:textId="757C677E" w:rsidR="00BC72CF" w:rsidRDefault="00BC72CF" w:rsidP="00BC72CF">
      <w:pPr>
        <w:ind w:left="720"/>
        <w:rPr>
          <w:lang w:val="en"/>
        </w:rPr>
      </w:pPr>
      <w:r w:rsidRPr="00624CE3">
        <w:rPr>
          <w:b/>
          <w:i/>
          <w:lang w:val="en"/>
        </w:rPr>
        <w:t>script</w:t>
      </w:r>
      <w:r>
        <w:rPr>
          <w:b/>
          <w:i/>
          <w:lang w:val="en"/>
        </w:rPr>
        <w:t>Name</w:t>
      </w:r>
      <w:r>
        <w:rPr>
          <w:rFonts w:ascii="Consolas" w:eastAsiaTheme="minorHAnsi" w:hAnsi="Consolas" w:cs="Consolas"/>
          <w:color w:val="2E75B6"/>
          <w:sz w:val="19"/>
          <w:szCs w:val="19"/>
          <w:lang w:val="en-IN"/>
        </w:rPr>
        <w:t xml:space="preserve">: </w:t>
      </w:r>
      <w:r w:rsidRPr="00BC72CF">
        <w:rPr>
          <w:lang w:val="en"/>
        </w:rPr>
        <w:t xml:space="preserve">install_ </w:t>
      </w:r>
      <w:r>
        <w:rPr>
          <w:lang w:val="en"/>
        </w:rPr>
        <w:t>lamp</w:t>
      </w:r>
      <w:r w:rsidRPr="00BC72CF">
        <w:rPr>
          <w:lang w:val="en"/>
        </w:rPr>
        <w:t>.sh</w:t>
      </w:r>
      <w:r>
        <w:rPr>
          <w:lang w:val="en"/>
        </w:rPr>
        <w:t>.</w:t>
      </w:r>
    </w:p>
    <w:p w14:paraId="332C595B" w14:textId="51DB4B9C" w:rsidR="003D0C8E" w:rsidRDefault="003D0C8E" w:rsidP="00624CE3">
      <w:pPr>
        <w:ind w:left="720"/>
        <w:rPr>
          <w:lang w:val="en"/>
        </w:rPr>
      </w:pPr>
      <w:r w:rsidRPr="00624CE3">
        <w:rPr>
          <w:b/>
          <w:i/>
          <w:lang w:val="en"/>
        </w:rPr>
        <w:t>scriptUri</w:t>
      </w:r>
      <w:r>
        <w:rPr>
          <w:rFonts w:ascii="Consolas" w:eastAsiaTheme="minorHAnsi" w:hAnsi="Consolas" w:cs="Consolas"/>
          <w:color w:val="2E75B6"/>
          <w:sz w:val="19"/>
          <w:szCs w:val="19"/>
          <w:lang w:val="en-IN"/>
        </w:rPr>
        <w:t xml:space="preserve">: </w:t>
      </w:r>
      <w:r w:rsidRPr="003D0C8E">
        <w:rPr>
          <w:lang w:val="en"/>
        </w:rPr>
        <w:t>Uri of the script blob</w:t>
      </w:r>
      <w:r>
        <w:rPr>
          <w:lang w:val="en"/>
        </w:rPr>
        <w:t xml:space="preserve"> for the script “</w:t>
      </w:r>
      <w:r w:rsidRPr="003D0C8E">
        <w:rPr>
          <w:b/>
          <w:lang w:val="en"/>
        </w:rPr>
        <w:t>install_lamp.sh</w:t>
      </w:r>
      <w:r>
        <w:rPr>
          <w:lang w:val="en"/>
        </w:rPr>
        <w:t xml:space="preserve">“ Ex: </w:t>
      </w:r>
      <w:r w:rsidRPr="003D0C8E">
        <w:rPr>
          <w:lang w:val="en"/>
        </w:rPr>
        <w:t>"http://devteststorageaccount1.blob.core.windows.net/scripts/install_</w:t>
      </w:r>
      <w:r>
        <w:rPr>
          <w:lang w:val="en"/>
        </w:rPr>
        <w:t>lamp</w:t>
      </w:r>
      <w:r w:rsidRPr="003D0C8E">
        <w:rPr>
          <w:lang w:val="en"/>
        </w:rPr>
        <w:t>.sh"</w:t>
      </w:r>
    </w:p>
    <w:p w14:paraId="6CA2C9EC" w14:textId="6780B0FA" w:rsidR="003D0C8E" w:rsidRDefault="003D0C8E" w:rsidP="00624CE3">
      <w:pPr>
        <w:ind w:left="720"/>
        <w:rPr>
          <w:lang w:val="en"/>
        </w:rPr>
      </w:pPr>
      <w:r w:rsidRPr="00624CE3">
        <w:rPr>
          <w:b/>
          <w:i/>
          <w:lang w:val="en"/>
        </w:rPr>
        <w:t>scriptStorageAccount</w:t>
      </w:r>
      <w:r>
        <w:rPr>
          <w:b/>
          <w:lang w:val="en"/>
        </w:rPr>
        <w:t>:</w:t>
      </w:r>
      <w:r w:rsidRPr="003D0C8E">
        <w:rPr>
          <w:lang w:val="en"/>
        </w:rPr>
        <w:t xml:space="preserve"> Azure storage account where script is stored</w:t>
      </w:r>
      <w:r>
        <w:rPr>
          <w:lang w:val="en"/>
        </w:rPr>
        <w:t>.</w:t>
      </w:r>
    </w:p>
    <w:p w14:paraId="4F124D2C" w14:textId="58A80E79" w:rsidR="003D0C8E" w:rsidRDefault="003D0C8E" w:rsidP="00624CE3">
      <w:pPr>
        <w:ind w:left="720"/>
        <w:rPr>
          <w:lang w:val="en"/>
        </w:rPr>
      </w:pPr>
      <w:r>
        <w:rPr>
          <w:lang w:val="en"/>
        </w:rPr>
        <w:t xml:space="preserve">Ex: </w:t>
      </w:r>
      <w:r w:rsidRPr="003D0C8E">
        <w:rPr>
          <w:lang w:val="en"/>
        </w:rPr>
        <w:t>devteststorageaccount1</w:t>
      </w:r>
    </w:p>
    <w:p w14:paraId="424012B2" w14:textId="40D5B68A" w:rsidR="003D0C8E" w:rsidRDefault="003D0C8E" w:rsidP="00624CE3">
      <w:pPr>
        <w:ind w:left="720"/>
        <w:rPr>
          <w:lang w:val="en"/>
        </w:rPr>
      </w:pPr>
      <w:r w:rsidRPr="00624CE3">
        <w:rPr>
          <w:b/>
          <w:i/>
          <w:lang w:val="en"/>
        </w:rPr>
        <w:t>scriptStorageAccountKey</w:t>
      </w:r>
      <w:r>
        <w:rPr>
          <w:b/>
          <w:lang w:val="en"/>
        </w:rPr>
        <w:t>:</w:t>
      </w:r>
      <w:r w:rsidRPr="003D0C8E">
        <w:rPr>
          <w:lang w:val="en"/>
        </w:rPr>
        <w:t xml:space="preserve"> Key of the azure storage account where script is stored.</w:t>
      </w:r>
    </w:p>
    <w:p w14:paraId="4CFD8B47" w14:textId="77777777" w:rsidR="00624CE3" w:rsidRDefault="00624CE3" w:rsidP="00344F7F">
      <w:pPr>
        <w:rPr>
          <w:lang w:val="en"/>
        </w:rPr>
      </w:pPr>
    </w:p>
    <w:p w14:paraId="0BEEDFBF" w14:textId="08DE2351" w:rsidR="00344F7F" w:rsidRDefault="00624CE3" w:rsidP="00344F7F">
      <w:pPr>
        <w:rPr>
          <w:lang w:val="en"/>
        </w:rPr>
      </w:pPr>
      <w:r w:rsidRPr="00624CE3">
        <w:rPr>
          <w:b/>
          <w:lang w:val="en"/>
        </w:rPr>
        <w:t>Note</w:t>
      </w:r>
      <w:r>
        <w:rPr>
          <w:lang w:val="en"/>
        </w:rPr>
        <w:t xml:space="preserve">: </w:t>
      </w:r>
      <w:r w:rsidR="00344F7F">
        <w:rPr>
          <w:lang w:val="en"/>
        </w:rPr>
        <w:t xml:space="preserve">These templates and scenario is taken </w:t>
      </w:r>
      <w:r w:rsidR="00953905">
        <w:rPr>
          <w:lang w:val="en"/>
        </w:rPr>
        <w:t xml:space="preserve">and modified </w:t>
      </w:r>
      <w:r w:rsidR="00344F7F">
        <w:rPr>
          <w:lang w:val="en"/>
        </w:rPr>
        <w:t xml:space="preserve">from </w:t>
      </w:r>
      <w:hyperlink r:id="rId29" w:history="1">
        <w:r w:rsidR="00344F7F" w:rsidRPr="00A04AEF">
          <w:rPr>
            <w:rStyle w:val="Hyperlink"/>
            <w:lang w:val="en"/>
          </w:rPr>
          <w:t>https://github.com/Azure/azure-quickstart-templates/tree/master/lamp-app</w:t>
        </w:r>
      </w:hyperlink>
      <w:r w:rsidR="00344F7F">
        <w:rPr>
          <w:lang w:val="en"/>
        </w:rPr>
        <w:t>. Please refer to the above link for more information</w:t>
      </w:r>
      <w:r w:rsidR="00953905">
        <w:rPr>
          <w:lang w:val="en"/>
        </w:rPr>
        <w:t xml:space="preserve"> on the scenario.</w:t>
      </w:r>
    </w:p>
    <w:p w14:paraId="3C2B0325" w14:textId="75D51E0D" w:rsidR="00344F7F" w:rsidRPr="00344F7F" w:rsidRDefault="00344F7F" w:rsidP="00344F7F">
      <w:pPr>
        <w:rPr>
          <w:lang w:val="en"/>
        </w:rPr>
      </w:pPr>
      <w:r>
        <w:rPr>
          <w:lang w:val="en"/>
        </w:rPr>
        <w:t xml:space="preserve">Please check section </w:t>
      </w:r>
      <w:r w:rsidRPr="00624CE3">
        <w:rPr>
          <w:color w:val="2E74B5" w:themeColor="accent1" w:themeShade="BF"/>
          <w:lang w:val="en"/>
        </w:rPr>
        <w:fldChar w:fldCharType="begin"/>
      </w:r>
      <w:r w:rsidRPr="00624CE3">
        <w:rPr>
          <w:color w:val="2E74B5" w:themeColor="accent1" w:themeShade="BF"/>
          <w:lang w:val="en"/>
        </w:rPr>
        <w:instrText xml:space="preserve"> REF _Ref429548929 \r \h </w:instrText>
      </w:r>
      <w:r w:rsidRPr="00624CE3">
        <w:rPr>
          <w:color w:val="2E74B5" w:themeColor="accent1" w:themeShade="BF"/>
          <w:lang w:val="en"/>
        </w:rPr>
      </w:r>
      <w:r w:rsidRPr="00624CE3">
        <w:rPr>
          <w:color w:val="2E74B5" w:themeColor="accent1" w:themeShade="BF"/>
          <w:lang w:val="en"/>
        </w:rPr>
        <w:fldChar w:fldCharType="separate"/>
      </w:r>
      <w:r w:rsidRPr="00624CE3">
        <w:rPr>
          <w:color w:val="2E74B5" w:themeColor="accent1" w:themeShade="BF"/>
          <w:lang w:val="en"/>
        </w:rPr>
        <w:t>7.3.1</w:t>
      </w:r>
      <w:r w:rsidRPr="00624CE3">
        <w:rPr>
          <w:color w:val="2E74B5" w:themeColor="accent1" w:themeShade="BF"/>
          <w:lang w:val="en"/>
        </w:rPr>
        <w:fldChar w:fldCharType="end"/>
      </w:r>
      <w:r w:rsidRPr="00624CE3">
        <w:rPr>
          <w:color w:val="2E74B5" w:themeColor="accent1" w:themeShade="BF"/>
          <w:lang w:val="en"/>
        </w:rPr>
        <w:t xml:space="preserve"> </w:t>
      </w:r>
      <w:r>
        <w:rPr>
          <w:lang w:val="en"/>
        </w:rPr>
        <w:t>for details on running this runbook.</w:t>
      </w:r>
    </w:p>
    <w:p w14:paraId="4F9D0E5E" w14:textId="77777777" w:rsidR="00344F7F" w:rsidRPr="00344F7F" w:rsidRDefault="00344F7F" w:rsidP="00344F7F">
      <w:pPr>
        <w:rPr>
          <w:lang w:val="en"/>
        </w:rPr>
      </w:pPr>
    </w:p>
    <w:p w14:paraId="6D86E191" w14:textId="188DCF9D" w:rsidR="00624CE3" w:rsidRDefault="00624CE3">
      <w:pPr>
        <w:pStyle w:val="Heading3Numbered"/>
        <w:rPr>
          <w:rFonts w:eastAsiaTheme="minorEastAsia"/>
          <w:sz w:val="22"/>
          <w:szCs w:val="22"/>
          <w:lang w:val="en"/>
        </w:rPr>
      </w:pPr>
      <w:bookmarkStart w:id="22" w:name="_Toc432062919"/>
      <w:r w:rsidRPr="00605D71">
        <w:rPr>
          <w:rFonts w:eastAsiaTheme="minorEastAsia"/>
          <w:sz w:val="22"/>
          <w:szCs w:val="22"/>
          <w:lang w:val="en"/>
        </w:rPr>
        <w:t xml:space="preserve">Create a new Ubuntu VM with </w:t>
      </w:r>
      <w:r>
        <w:rPr>
          <w:rFonts w:eastAsiaTheme="minorEastAsia"/>
          <w:sz w:val="22"/>
          <w:szCs w:val="22"/>
          <w:lang w:val="en"/>
        </w:rPr>
        <w:t>LAMP</w:t>
      </w:r>
      <w:r w:rsidRPr="00605D71">
        <w:rPr>
          <w:rFonts w:eastAsiaTheme="minorEastAsia"/>
          <w:sz w:val="22"/>
          <w:szCs w:val="22"/>
          <w:lang w:val="en"/>
        </w:rPr>
        <w:t xml:space="preserve"> and JRE installed</w:t>
      </w:r>
      <w:bookmarkEnd w:id="22"/>
    </w:p>
    <w:p w14:paraId="13626B91" w14:textId="1E12DC7F" w:rsidR="00624CE3" w:rsidRDefault="00624CE3" w:rsidP="00624CE3">
      <w:pPr>
        <w:rPr>
          <w:lang w:val="en"/>
        </w:rPr>
      </w:pPr>
      <w:r>
        <w:rPr>
          <w:lang w:val="en"/>
        </w:rPr>
        <w:t xml:space="preserve">This scenario creates an Ubuntu VM with LAMP installed exactly as the above mentioned scenario, but in addition to the LAMP, it also installs JRE on the VM. </w:t>
      </w:r>
    </w:p>
    <w:p w14:paraId="261A962A" w14:textId="77777777" w:rsidR="007B4CB5" w:rsidRDefault="007B4CB5" w:rsidP="007B4CB5">
      <w:pPr>
        <w:rPr>
          <w:lang w:val="en"/>
        </w:rPr>
      </w:pPr>
      <w:r>
        <w:rPr>
          <w:lang w:val="en"/>
        </w:rPr>
        <w:t>Artefacts used for this scenario:</w:t>
      </w:r>
    </w:p>
    <w:p w14:paraId="64FF89FE" w14:textId="77777777" w:rsidR="007B4CB5" w:rsidRPr="007B4CB5" w:rsidRDefault="007B4CB5" w:rsidP="003A176F">
      <w:pPr>
        <w:pStyle w:val="ListParagraph"/>
        <w:numPr>
          <w:ilvl w:val="0"/>
          <w:numId w:val="24"/>
        </w:numPr>
        <w:rPr>
          <w:lang w:val="en"/>
        </w:rPr>
      </w:pPr>
      <w:r w:rsidRPr="007B4CB5">
        <w:rPr>
          <w:b/>
          <w:lang w:val="en"/>
        </w:rPr>
        <w:t>Template</w:t>
      </w:r>
      <w:r w:rsidRPr="007B4CB5">
        <w:rPr>
          <w:lang w:val="en"/>
        </w:rPr>
        <w:t xml:space="preserve">: “DeployLampApp.Json” </w:t>
      </w:r>
    </w:p>
    <w:p w14:paraId="3A5DD314" w14:textId="77777777" w:rsidR="007B4CB5" w:rsidRPr="007B4CB5" w:rsidRDefault="007B4CB5" w:rsidP="003A176F">
      <w:pPr>
        <w:pStyle w:val="ListParagraph"/>
        <w:numPr>
          <w:ilvl w:val="0"/>
          <w:numId w:val="24"/>
        </w:numPr>
        <w:rPr>
          <w:lang w:val="en"/>
        </w:rPr>
      </w:pPr>
      <w:r w:rsidRPr="007B4CB5">
        <w:rPr>
          <w:b/>
          <w:lang w:val="en"/>
        </w:rPr>
        <w:t>Parameter Json:</w:t>
      </w:r>
      <w:r w:rsidRPr="007B4CB5">
        <w:rPr>
          <w:lang w:val="en"/>
        </w:rPr>
        <w:t xml:space="preserve"> “DeployLampApp-Parameters.Json” </w:t>
      </w:r>
    </w:p>
    <w:p w14:paraId="3C777F22" w14:textId="6FB8FF1C" w:rsidR="007B4CB5" w:rsidRPr="007B4CB5" w:rsidRDefault="007B4CB5" w:rsidP="003A176F">
      <w:pPr>
        <w:pStyle w:val="ListParagraph"/>
        <w:numPr>
          <w:ilvl w:val="0"/>
          <w:numId w:val="24"/>
        </w:numPr>
        <w:rPr>
          <w:lang w:val="en"/>
        </w:rPr>
      </w:pPr>
      <w:r w:rsidRPr="007B4CB5">
        <w:rPr>
          <w:b/>
          <w:lang w:val="en"/>
        </w:rPr>
        <w:t>Script:</w:t>
      </w:r>
      <w:r w:rsidRPr="007B4CB5">
        <w:rPr>
          <w:lang w:val="en"/>
        </w:rPr>
        <w:t xml:space="preserve"> </w:t>
      </w:r>
      <w:r>
        <w:rPr>
          <w:lang w:val="en"/>
        </w:rPr>
        <w:t>“</w:t>
      </w:r>
      <w:r w:rsidRPr="007B4CB5">
        <w:rPr>
          <w:lang w:val="en"/>
        </w:rPr>
        <w:t>install_LAMPandJRE.sh”</w:t>
      </w:r>
    </w:p>
    <w:p w14:paraId="4F54FF29" w14:textId="77777777" w:rsidR="007B4CB5" w:rsidRPr="007B4CB5" w:rsidRDefault="007B4CB5" w:rsidP="003A176F">
      <w:pPr>
        <w:pStyle w:val="ListParagraph"/>
        <w:numPr>
          <w:ilvl w:val="0"/>
          <w:numId w:val="24"/>
        </w:numPr>
        <w:rPr>
          <w:lang w:val="en"/>
        </w:rPr>
      </w:pPr>
      <w:r w:rsidRPr="007B4CB5">
        <w:rPr>
          <w:b/>
          <w:lang w:val="en"/>
        </w:rPr>
        <w:t>Runbook:</w:t>
      </w:r>
      <w:r w:rsidRPr="007B4CB5">
        <w:rPr>
          <w:lang w:val="en"/>
        </w:rPr>
        <w:t xml:space="preserve"> </w:t>
      </w:r>
      <w:r w:rsidRPr="007B4CB5">
        <w:rPr>
          <w:color w:val="2E74B5" w:themeColor="accent1" w:themeShade="BF"/>
          <w:lang w:val="en"/>
        </w:rPr>
        <w:fldChar w:fldCharType="begin"/>
      </w:r>
      <w:r w:rsidRPr="007B4CB5">
        <w:rPr>
          <w:color w:val="2E74B5" w:themeColor="accent1" w:themeShade="BF"/>
          <w:lang w:val="en"/>
        </w:rPr>
        <w:instrText xml:space="preserve"> REF _Ref429548929 \r \h </w:instrText>
      </w:r>
      <w:r w:rsidRPr="007B4CB5">
        <w:rPr>
          <w:color w:val="2E74B5" w:themeColor="accent1" w:themeShade="BF"/>
          <w:lang w:val="en"/>
        </w:rPr>
      </w:r>
      <w:r w:rsidRPr="007B4CB5">
        <w:rPr>
          <w:color w:val="2E74B5" w:themeColor="accent1" w:themeShade="BF"/>
          <w:lang w:val="en"/>
        </w:rPr>
        <w:fldChar w:fldCharType="separate"/>
      </w:r>
      <w:r w:rsidRPr="007B4CB5">
        <w:rPr>
          <w:color w:val="2E74B5" w:themeColor="accent1" w:themeShade="BF"/>
          <w:lang w:val="en"/>
        </w:rPr>
        <w:t>7.3.1</w:t>
      </w:r>
      <w:r w:rsidRPr="007B4CB5">
        <w:rPr>
          <w:color w:val="2E74B5" w:themeColor="accent1" w:themeShade="BF"/>
          <w:lang w:val="en"/>
        </w:rPr>
        <w:fldChar w:fldCharType="end"/>
      </w:r>
      <w:r w:rsidRPr="007B4CB5">
        <w:rPr>
          <w:color w:val="2E74B5" w:themeColor="accent1" w:themeShade="BF"/>
          <w:lang w:val="en"/>
        </w:rPr>
        <w:t xml:space="preserve"> </w:t>
      </w:r>
      <w:r w:rsidRPr="007B4CB5">
        <w:rPr>
          <w:color w:val="2E74B5" w:themeColor="accent1" w:themeShade="BF"/>
          <w:lang w:val="en"/>
        </w:rPr>
        <w:fldChar w:fldCharType="begin"/>
      </w:r>
      <w:r w:rsidRPr="007B4CB5">
        <w:rPr>
          <w:color w:val="2E74B5" w:themeColor="accent1" w:themeShade="BF"/>
          <w:lang w:val="en"/>
        </w:rPr>
        <w:instrText xml:space="preserve"> REF _Ref429548952 \h </w:instrText>
      </w:r>
      <w:r w:rsidRPr="007B4CB5">
        <w:rPr>
          <w:color w:val="2E74B5" w:themeColor="accent1" w:themeShade="BF"/>
          <w:lang w:val="en"/>
        </w:rPr>
      </w:r>
      <w:r w:rsidRPr="007B4CB5">
        <w:rPr>
          <w:color w:val="2E74B5" w:themeColor="accent1" w:themeShade="BF"/>
          <w:lang w:val="en"/>
        </w:rPr>
        <w:fldChar w:fldCharType="separate"/>
      </w:r>
      <w:r w:rsidRPr="007B4CB5">
        <w:rPr>
          <w:color w:val="2E74B5" w:themeColor="accent1" w:themeShade="BF"/>
        </w:rPr>
        <w:t>Deploy-ResourceGroup</w:t>
      </w:r>
      <w:r w:rsidRPr="007B4CB5">
        <w:rPr>
          <w:color w:val="2E74B5" w:themeColor="accent1" w:themeShade="BF"/>
          <w:lang w:val="en"/>
        </w:rPr>
        <w:fldChar w:fldCharType="end"/>
      </w:r>
      <w:r w:rsidRPr="007B4CB5">
        <w:rPr>
          <w:lang w:val="en"/>
        </w:rPr>
        <w:t xml:space="preserve">. </w:t>
      </w:r>
    </w:p>
    <w:p w14:paraId="0ACDB07F" w14:textId="5A7A0B99" w:rsidR="007B4CB5" w:rsidRDefault="007B4CB5" w:rsidP="007B4CB5">
      <w:pPr>
        <w:rPr>
          <w:lang w:val="en"/>
        </w:rPr>
      </w:pPr>
      <w:r>
        <w:rPr>
          <w:lang w:val="en"/>
        </w:rPr>
        <w:t xml:space="preserve">This would create a LAMP VM and host a sample PHP application. The deployed php page can be opened at url </w:t>
      </w:r>
      <w:hyperlink w:history="1">
        <w:r w:rsidRPr="00A04AEF">
          <w:rPr>
            <w:rStyle w:val="Hyperlink"/>
            <w:lang w:val="en"/>
          </w:rPr>
          <w:t>http://&lt;serverIP&gt;</w:t>
        </w:r>
        <w:r w:rsidRPr="00A04AEF">
          <w:rPr>
            <w:rStyle w:val="Hyperlink"/>
            <w:rFonts w:ascii="Helvetica" w:hAnsi="Helvetica"/>
            <w:shd w:val="clear" w:color="auto" w:fill="FFFFFF"/>
          </w:rPr>
          <w:t>/phpinfo.php</w:t>
        </w:r>
      </w:hyperlink>
      <w:r>
        <w:rPr>
          <w:rFonts w:ascii="Helvetica" w:hAnsi="Helvetica"/>
          <w:color w:val="333333"/>
          <w:shd w:val="clear" w:color="auto" w:fill="FFFFFF"/>
        </w:rPr>
        <w:t xml:space="preserve">. </w:t>
      </w:r>
      <w:r>
        <w:rPr>
          <w:lang w:val="en"/>
        </w:rPr>
        <w:t xml:space="preserve"> </w:t>
      </w:r>
    </w:p>
    <w:p w14:paraId="0FF8C17F" w14:textId="77777777" w:rsidR="007B4CB5" w:rsidRDefault="007B4CB5" w:rsidP="007B4CB5">
      <w:pPr>
        <w:rPr>
          <w:lang w:val="en"/>
        </w:rPr>
      </w:pPr>
      <w:r>
        <w:rPr>
          <w:lang w:val="en"/>
        </w:rPr>
        <w:t xml:space="preserve">The </w:t>
      </w:r>
      <w:r w:rsidRPr="00344F7F">
        <w:rPr>
          <w:lang w:val="en"/>
        </w:rPr>
        <w:t>DeployLampApp-Parameters.Json</w:t>
      </w:r>
      <w:r>
        <w:rPr>
          <w:lang w:val="en"/>
        </w:rPr>
        <w:t xml:space="preserve"> file should be updated with the following parameter values:</w:t>
      </w:r>
    </w:p>
    <w:p w14:paraId="5523D1F1" w14:textId="77777777" w:rsidR="007B4CB5" w:rsidRDefault="007B4CB5" w:rsidP="007B4CB5">
      <w:pPr>
        <w:ind w:left="720"/>
        <w:rPr>
          <w:lang w:val="en"/>
        </w:rPr>
      </w:pPr>
      <w:r w:rsidRPr="00624CE3">
        <w:rPr>
          <w:b/>
          <w:i/>
          <w:lang w:val="en"/>
        </w:rPr>
        <w:t>vmName</w:t>
      </w:r>
      <w:r>
        <w:rPr>
          <w:lang w:val="en"/>
        </w:rPr>
        <w:t>: Name of the LAMP VM to be created.</w:t>
      </w:r>
    </w:p>
    <w:p w14:paraId="5A39FC37" w14:textId="77777777" w:rsidR="007B4CB5" w:rsidRDefault="007B4CB5" w:rsidP="007B4CB5">
      <w:pPr>
        <w:ind w:left="720"/>
        <w:rPr>
          <w:lang w:val="en"/>
        </w:rPr>
      </w:pPr>
      <w:r w:rsidRPr="00624CE3">
        <w:rPr>
          <w:b/>
          <w:i/>
          <w:lang w:val="en"/>
        </w:rPr>
        <w:t>Location</w:t>
      </w:r>
      <w:r w:rsidRPr="003D0C8E">
        <w:rPr>
          <w:b/>
          <w:lang w:val="en"/>
        </w:rPr>
        <w:t>:</w:t>
      </w:r>
      <w:r>
        <w:rPr>
          <w:lang w:val="en"/>
        </w:rPr>
        <w:t xml:space="preserve"> Location of the resources.  Please take care of the Alphabet case and spacing. The correct location casing and spelling examples:</w:t>
      </w:r>
    </w:p>
    <w:p w14:paraId="7D8DB8DF" w14:textId="77777777" w:rsidR="007B4CB5" w:rsidRPr="00764530" w:rsidRDefault="007B4CB5" w:rsidP="003A176F">
      <w:pPr>
        <w:pStyle w:val="ListParagraph"/>
        <w:numPr>
          <w:ilvl w:val="0"/>
          <w:numId w:val="22"/>
        </w:numPr>
        <w:ind w:left="1440"/>
        <w:rPr>
          <w:lang w:val="en"/>
        </w:rPr>
      </w:pPr>
      <w:r w:rsidRPr="00764530">
        <w:rPr>
          <w:lang w:val="en"/>
        </w:rPr>
        <w:t>"West US",</w:t>
      </w:r>
    </w:p>
    <w:p w14:paraId="40FA3C9F" w14:textId="77777777" w:rsidR="007B4CB5" w:rsidRPr="00764530" w:rsidRDefault="007B4CB5" w:rsidP="003A176F">
      <w:pPr>
        <w:pStyle w:val="ListParagraph"/>
        <w:numPr>
          <w:ilvl w:val="0"/>
          <w:numId w:val="22"/>
        </w:numPr>
        <w:ind w:left="1440"/>
        <w:rPr>
          <w:lang w:val="en"/>
        </w:rPr>
      </w:pPr>
      <w:r w:rsidRPr="00764530">
        <w:rPr>
          <w:lang w:val="en"/>
        </w:rPr>
        <w:t>"East US",</w:t>
      </w:r>
    </w:p>
    <w:p w14:paraId="5AF4721B" w14:textId="77777777" w:rsidR="007B4CB5" w:rsidRPr="00764530" w:rsidRDefault="007B4CB5" w:rsidP="003A176F">
      <w:pPr>
        <w:pStyle w:val="ListParagraph"/>
        <w:numPr>
          <w:ilvl w:val="0"/>
          <w:numId w:val="22"/>
        </w:numPr>
        <w:ind w:left="1440"/>
        <w:rPr>
          <w:lang w:val="en"/>
        </w:rPr>
      </w:pPr>
      <w:r w:rsidRPr="00764530">
        <w:rPr>
          <w:lang w:val="en"/>
        </w:rPr>
        <w:t>"West Europe",</w:t>
      </w:r>
    </w:p>
    <w:p w14:paraId="6ECA678C" w14:textId="77777777" w:rsidR="007B4CB5" w:rsidRPr="00764530" w:rsidRDefault="007B4CB5" w:rsidP="003A176F">
      <w:pPr>
        <w:pStyle w:val="ListParagraph"/>
        <w:numPr>
          <w:ilvl w:val="0"/>
          <w:numId w:val="22"/>
        </w:numPr>
        <w:ind w:left="1440"/>
        <w:rPr>
          <w:lang w:val="en"/>
        </w:rPr>
      </w:pPr>
      <w:r w:rsidRPr="00764530">
        <w:rPr>
          <w:lang w:val="en"/>
        </w:rPr>
        <w:t>"East Asia",</w:t>
      </w:r>
    </w:p>
    <w:p w14:paraId="65F35BB8" w14:textId="77777777" w:rsidR="007B4CB5" w:rsidRPr="00764530" w:rsidRDefault="007B4CB5" w:rsidP="003A176F">
      <w:pPr>
        <w:pStyle w:val="ListParagraph"/>
        <w:numPr>
          <w:ilvl w:val="0"/>
          <w:numId w:val="22"/>
        </w:numPr>
        <w:ind w:left="1440"/>
        <w:rPr>
          <w:lang w:val="en"/>
        </w:rPr>
      </w:pPr>
      <w:r w:rsidRPr="00764530">
        <w:rPr>
          <w:lang w:val="en"/>
        </w:rPr>
        <w:t>"Southeast Asia"</w:t>
      </w:r>
    </w:p>
    <w:p w14:paraId="44129768" w14:textId="77777777" w:rsidR="007B4CB5" w:rsidRDefault="007B4CB5" w:rsidP="007B4CB5">
      <w:pPr>
        <w:ind w:left="720"/>
        <w:rPr>
          <w:lang w:val="en"/>
        </w:rPr>
      </w:pPr>
      <w:r w:rsidRPr="00624CE3">
        <w:rPr>
          <w:b/>
          <w:i/>
          <w:lang w:val="en"/>
        </w:rPr>
        <w:t>ubuntuOSVersion</w:t>
      </w:r>
      <w:r>
        <w:rPr>
          <w:lang w:val="en"/>
        </w:rPr>
        <w:t>: The version of Ubuntu OS. The allowed values are:</w:t>
      </w:r>
    </w:p>
    <w:p w14:paraId="18474A66" w14:textId="77777777" w:rsidR="007B4CB5" w:rsidRPr="003D0C8E" w:rsidRDefault="007B4CB5" w:rsidP="003A176F">
      <w:pPr>
        <w:pStyle w:val="ListParagraph"/>
        <w:numPr>
          <w:ilvl w:val="0"/>
          <w:numId w:val="23"/>
        </w:numPr>
        <w:ind w:left="1440"/>
        <w:rPr>
          <w:lang w:val="en"/>
        </w:rPr>
      </w:pPr>
      <w:r w:rsidRPr="003D0C8E">
        <w:rPr>
          <w:lang w:val="en"/>
        </w:rPr>
        <w:t>"12.04.5-LTS",</w:t>
      </w:r>
    </w:p>
    <w:p w14:paraId="01FDE7D3" w14:textId="77777777" w:rsidR="007B4CB5" w:rsidRPr="003D0C8E" w:rsidRDefault="007B4CB5" w:rsidP="003A176F">
      <w:pPr>
        <w:pStyle w:val="ListParagraph"/>
        <w:numPr>
          <w:ilvl w:val="0"/>
          <w:numId w:val="23"/>
        </w:numPr>
        <w:ind w:left="1440"/>
        <w:rPr>
          <w:lang w:val="en"/>
        </w:rPr>
      </w:pPr>
      <w:r w:rsidRPr="003D0C8E">
        <w:rPr>
          <w:lang w:val="en"/>
        </w:rPr>
        <w:t>"14.04.2-LTS",</w:t>
      </w:r>
    </w:p>
    <w:p w14:paraId="04B3490C" w14:textId="77777777" w:rsidR="007B4CB5" w:rsidRDefault="007B4CB5" w:rsidP="003A176F">
      <w:pPr>
        <w:pStyle w:val="ListParagraph"/>
        <w:numPr>
          <w:ilvl w:val="0"/>
          <w:numId w:val="23"/>
        </w:numPr>
        <w:ind w:left="1440"/>
        <w:rPr>
          <w:lang w:val="en"/>
        </w:rPr>
      </w:pPr>
      <w:r w:rsidRPr="003D0C8E">
        <w:rPr>
          <w:lang w:val="en"/>
        </w:rPr>
        <w:t>"15.04"</w:t>
      </w:r>
    </w:p>
    <w:p w14:paraId="6D05F819" w14:textId="77777777" w:rsidR="007B4CB5" w:rsidRDefault="007B4CB5" w:rsidP="007B4CB5">
      <w:pPr>
        <w:ind w:left="720"/>
        <w:rPr>
          <w:lang w:val="en"/>
        </w:rPr>
      </w:pPr>
      <w:r w:rsidRPr="00624CE3">
        <w:rPr>
          <w:b/>
          <w:i/>
          <w:lang w:val="en"/>
        </w:rPr>
        <w:t>newStorageAccountName</w:t>
      </w:r>
      <w:r>
        <w:rPr>
          <w:b/>
          <w:lang w:val="en"/>
        </w:rPr>
        <w:t xml:space="preserve">: </w:t>
      </w:r>
      <w:r w:rsidRPr="003D0C8E">
        <w:rPr>
          <w:lang w:val="en"/>
        </w:rPr>
        <w:t xml:space="preserve">Unique DNS Name for the Storage Account </w:t>
      </w:r>
      <w:r>
        <w:rPr>
          <w:lang w:val="en"/>
        </w:rPr>
        <w:t xml:space="preserve">to be created </w:t>
      </w:r>
      <w:r w:rsidRPr="003D0C8E">
        <w:rPr>
          <w:lang w:val="en"/>
        </w:rPr>
        <w:t>where the Virtual Machine's disks will be placed.</w:t>
      </w:r>
    </w:p>
    <w:p w14:paraId="190BC465" w14:textId="77777777" w:rsidR="007B4CB5" w:rsidRDefault="007B4CB5" w:rsidP="007B4CB5">
      <w:pPr>
        <w:ind w:left="720"/>
        <w:rPr>
          <w:lang w:val="en"/>
        </w:rPr>
      </w:pPr>
      <w:r w:rsidRPr="00624CE3">
        <w:rPr>
          <w:b/>
          <w:i/>
          <w:lang w:val="en"/>
        </w:rPr>
        <w:t>adminUsername</w:t>
      </w:r>
      <w:r>
        <w:rPr>
          <w:b/>
          <w:lang w:val="en"/>
        </w:rPr>
        <w:t xml:space="preserve">: </w:t>
      </w:r>
      <w:r w:rsidRPr="00624CE3">
        <w:rPr>
          <w:lang w:val="en"/>
        </w:rPr>
        <w:t>User name for the Virtual Machine.</w:t>
      </w:r>
    </w:p>
    <w:p w14:paraId="737A21D7" w14:textId="77777777" w:rsidR="007B4CB5" w:rsidRDefault="007B4CB5" w:rsidP="007B4CB5">
      <w:pPr>
        <w:ind w:left="720"/>
        <w:rPr>
          <w:lang w:val="en"/>
        </w:rPr>
      </w:pPr>
      <w:r w:rsidRPr="00624CE3">
        <w:rPr>
          <w:b/>
          <w:i/>
          <w:lang w:val="en"/>
        </w:rPr>
        <w:t>adminPassword</w:t>
      </w:r>
      <w:r>
        <w:rPr>
          <w:b/>
          <w:lang w:val="en"/>
        </w:rPr>
        <w:t xml:space="preserve">: </w:t>
      </w:r>
      <w:r w:rsidRPr="00624CE3">
        <w:rPr>
          <w:lang w:val="en"/>
        </w:rPr>
        <w:t>Password for the Virtual Machine.</w:t>
      </w:r>
    </w:p>
    <w:p w14:paraId="2F713C6D" w14:textId="77777777" w:rsidR="007B4CB5" w:rsidRDefault="007B4CB5" w:rsidP="007B4CB5">
      <w:pPr>
        <w:ind w:left="720"/>
        <w:rPr>
          <w:lang w:val="en"/>
        </w:rPr>
      </w:pPr>
      <w:r w:rsidRPr="00624CE3">
        <w:rPr>
          <w:b/>
          <w:i/>
          <w:lang w:val="en"/>
        </w:rPr>
        <w:t>dnsNameForPublicIP</w:t>
      </w:r>
      <w:r>
        <w:rPr>
          <w:b/>
          <w:lang w:val="en"/>
        </w:rPr>
        <w:t xml:space="preserve">: </w:t>
      </w:r>
      <w:r w:rsidRPr="00624CE3">
        <w:rPr>
          <w:lang w:val="en"/>
        </w:rPr>
        <w:t>Unique DNS Name for the Public IP used to access the Virtual Machine.</w:t>
      </w:r>
    </w:p>
    <w:p w14:paraId="2627FD3D" w14:textId="77777777" w:rsidR="007B4CB5" w:rsidRPr="00624CE3" w:rsidRDefault="007B4CB5" w:rsidP="007B4CB5">
      <w:pPr>
        <w:ind w:left="720"/>
        <w:rPr>
          <w:b/>
          <w:lang w:val="en"/>
        </w:rPr>
      </w:pPr>
      <w:r w:rsidRPr="00624CE3">
        <w:rPr>
          <w:b/>
          <w:i/>
          <w:lang w:val="en"/>
        </w:rPr>
        <w:t>mySqlPassword</w:t>
      </w:r>
      <w:r>
        <w:rPr>
          <w:b/>
          <w:lang w:val="en"/>
        </w:rPr>
        <w:t xml:space="preserve">: </w:t>
      </w:r>
      <w:r w:rsidRPr="00624CE3">
        <w:rPr>
          <w:lang w:val="en"/>
        </w:rPr>
        <w:t>Password for the MySQL admin user.</w:t>
      </w:r>
    </w:p>
    <w:p w14:paraId="55EBFEFB" w14:textId="582CC54F" w:rsidR="00BC72CF" w:rsidRDefault="00BC72CF" w:rsidP="00BC72CF">
      <w:pPr>
        <w:ind w:left="720"/>
        <w:rPr>
          <w:lang w:val="en"/>
        </w:rPr>
      </w:pPr>
      <w:r w:rsidRPr="00624CE3">
        <w:rPr>
          <w:b/>
          <w:i/>
          <w:lang w:val="en"/>
        </w:rPr>
        <w:t>script</w:t>
      </w:r>
      <w:r>
        <w:rPr>
          <w:b/>
          <w:i/>
          <w:lang w:val="en"/>
        </w:rPr>
        <w:t>Name</w:t>
      </w:r>
      <w:r>
        <w:rPr>
          <w:rFonts w:ascii="Consolas" w:eastAsiaTheme="minorHAnsi" w:hAnsi="Consolas" w:cs="Consolas"/>
          <w:color w:val="2E75B6"/>
          <w:sz w:val="19"/>
          <w:szCs w:val="19"/>
          <w:lang w:val="en-IN"/>
        </w:rPr>
        <w:t xml:space="preserve">: </w:t>
      </w:r>
      <w:r w:rsidRPr="00BC72CF">
        <w:rPr>
          <w:lang w:val="en"/>
        </w:rPr>
        <w:t>install_LAMPandJRE.sh</w:t>
      </w:r>
      <w:r>
        <w:rPr>
          <w:lang w:val="en"/>
        </w:rPr>
        <w:t>.</w:t>
      </w:r>
    </w:p>
    <w:p w14:paraId="0C470CEC" w14:textId="77777777" w:rsidR="00BC72CF" w:rsidRDefault="00BC72CF" w:rsidP="007B4CB5">
      <w:pPr>
        <w:ind w:left="720"/>
        <w:rPr>
          <w:lang w:val="en"/>
        </w:rPr>
      </w:pPr>
    </w:p>
    <w:p w14:paraId="29293115" w14:textId="77777777" w:rsidR="00BC72CF" w:rsidRDefault="00BC72CF" w:rsidP="00BC72CF">
      <w:pPr>
        <w:ind w:left="720"/>
        <w:rPr>
          <w:lang w:val="en"/>
        </w:rPr>
      </w:pPr>
      <w:r w:rsidRPr="00624CE3">
        <w:rPr>
          <w:b/>
          <w:i/>
          <w:lang w:val="en"/>
        </w:rPr>
        <w:t>scriptUri</w:t>
      </w:r>
      <w:r>
        <w:rPr>
          <w:rFonts w:ascii="Consolas" w:eastAsiaTheme="minorHAnsi" w:hAnsi="Consolas" w:cs="Consolas"/>
          <w:color w:val="2E75B6"/>
          <w:sz w:val="19"/>
          <w:szCs w:val="19"/>
          <w:lang w:val="en-IN"/>
        </w:rPr>
        <w:t xml:space="preserve">: </w:t>
      </w:r>
      <w:r w:rsidRPr="003D0C8E">
        <w:rPr>
          <w:lang w:val="en"/>
        </w:rPr>
        <w:t>Uri of the script blob</w:t>
      </w:r>
      <w:r>
        <w:rPr>
          <w:lang w:val="en"/>
        </w:rPr>
        <w:t xml:space="preserve"> for the script “</w:t>
      </w:r>
      <w:r w:rsidRPr="007B4CB5">
        <w:rPr>
          <w:b/>
          <w:lang w:val="en"/>
        </w:rPr>
        <w:t>install_LAMPandJRE.sh</w:t>
      </w:r>
      <w:r>
        <w:rPr>
          <w:lang w:val="en"/>
        </w:rPr>
        <w:t>“.</w:t>
      </w:r>
    </w:p>
    <w:p w14:paraId="672AC641" w14:textId="2550151F" w:rsidR="007B4CB5" w:rsidRDefault="007B4CB5" w:rsidP="007B4CB5">
      <w:pPr>
        <w:ind w:left="720"/>
        <w:rPr>
          <w:lang w:val="en"/>
        </w:rPr>
      </w:pPr>
      <w:r>
        <w:rPr>
          <w:lang w:val="en"/>
        </w:rPr>
        <w:t xml:space="preserve"> Ex: </w:t>
      </w:r>
      <w:r w:rsidRPr="003D0C8E">
        <w:rPr>
          <w:lang w:val="en"/>
        </w:rPr>
        <w:t>"http://devteststorageaccount1.blob.core.windows.net/scripts/</w:t>
      </w:r>
      <w:r w:rsidRPr="007B4CB5">
        <w:rPr>
          <w:lang w:val="en"/>
        </w:rPr>
        <w:t xml:space="preserve"> install_LAMPandJRE.sh</w:t>
      </w:r>
      <w:r w:rsidRPr="003D0C8E">
        <w:rPr>
          <w:lang w:val="en"/>
        </w:rPr>
        <w:t>"</w:t>
      </w:r>
    </w:p>
    <w:p w14:paraId="6F04952F" w14:textId="77777777" w:rsidR="007B4CB5" w:rsidRDefault="007B4CB5" w:rsidP="007B4CB5">
      <w:pPr>
        <w:ind w:left="720"/>
        <w:rPr>
          <w:lang w:val="en"/>
        </w:rPr>
      </w:pPr>
      <w:r w:rsidRPr="00624CE3">
        <w:rPr>
          <w:b/>
          <w:i/>
          <w:lang w:val="en"/>
        </w:rPr>
        <w:t>scriptStorageAccount</w:t>
      </w:r>
      <w:r>
        <w:rPr>
          <w:b/>
          <w:lang w:val="en"/>
        </w:rPr>
        <w:t>:</w:t>
      </w:r>
      <w:r w:rsidRPr="003D0C8E">
        <w:rPr>
          <w:lang w:val="en"/>
        </w:rPr>
        <w:t xml:space="preserve"> Azure storage account where script is stored</w:t>
      </w:r>
      <w:r>
        <w:rPr>
          <w:lang w:val="en"/>
        </w:rPr>
        <w:t>.</w:t>
      </w:r>
    </w:p>
    <w:p w14:paraId="1DDC29A8" w14:textId="77777777" w:rsidR="007B4CB5" w:rsidRDefault="007B4CB5" w:rsidP="007B4CB5">
      <w:pPr>
        <w:ind w:left="720"/>
        <w:rPr>
          <w:lang w:val="en"/>
        </w:rPr>
      </w:pPr>
      <w:r>
        <w:rPr>
          <w:lang w:val="en"/>
        </w:rPr>
        <w:t xml:space="preserve">Ex: </w:t>
      </w:r>
      <w:r w:rsidRPr="003D0C8E">
        <w:rPr>
          <w:lang w:val="en"/>
        </w:rPr>
        <w:t>devteststorageaccount1</w:t>
      </w:r>
    </w:p>
    <w:p w14:paraId="2236D5FE" w14:textId="77777777" w:rsidR="007B4CB5" w:rsidRDefault="007B4CB5" w:rsidP="007B4CB5">
      <w:pPr>
        <w:ind w:left="720"/>
        <w:rPr>
          <w:lang w:val="en"/>
        </w:rPr>
      </w:pPr>
      <w:r w:rsidRPr="00624CE3">
        <w:rPr>
          <w:b/>
          <w:i/>
          <w:lang w:val="en"/>
        </w:rPr>
        <w:t>scriptStorageAccountKey</w:t>
      </w:r>
      <w:r>
        <w:rPr>
          <w:b/>
          <w:lang w:val="en"/>
        </w:rPr>
        <w:t>:</w:t>
      </w:r>
      <w:r w:rsidRPr="003D0C8E">
        <w:rPr>
          <w:lang w:val="en"/>
        </w:rPr>
        <w:t xml:space="preserve"> Key of the azure storage account where script is stored.</w:t>
      </w:r>
    </w:p>
    <w:p w14:paraId="54A1AAAF" w14:textId="77777777" w:rsidR="007B4CB5" w:rsidRPr="00624CE3" w:rsidRDefault="007B4CB5" w:rsidP="00624CE3">
      <w:pPr>
        <w:rPr>
          <w:lang w:val="en"/>
        </w:rPr>
      </w:pPr>
    </w:p>
    <w:p w14:paraId="6D03DBE7" w14:textId="73CB6D57" w:rsidR="007B4CB5" w:rsidRDefault="007B4CB5">
      <w:pPr>
        <w:pStyle w:val="Heading3Numbered"/>
        <w:rPr>
          <w:rFonts w:eastAsiaTheme="minorEastAsia"/>
          <w:sz w:val="22"/>
          <w:szCs w:val="22"/>
          <w:lang w:val="en"/>
        </w:rPr>
      </w:pPr>
      <w:bookmarkStart w:id="23" w:name="_Toc432062920"/>
      <w:r>
        <w:rPr>
          <w:rFonts w:eastAsiaTheme="minorEastAsia"/>
          <w:sz w:val="22"/>
          <w:szCs w:val="22"/>
          <w:lang w:val="en"/>
        </w:rPr>
        <w:t xml:space="preserve">Installation of </w:t>
      </w:r>
      <w:r w:rsidRPr="00FD154A">
        <w:rPr>
          <w:rFonts w:eastAsiaTheme="minorEastAsia"/>
          <w:sz w:val="22"/>
          <w:szCs w:val="22"/>
          <w:lang w:val="en"/>
        </w:rPr>
        <w:t>Apache, My SQL, and PHP</w:t>
      </w:r>
      <w:r>
        <w:rPr>
          <w:rFonts w:eastAsiaTheme="minorEastAsia"/>
          <w:sz w:val="22"/>
          <w:szCs w:val="22"/>
          <w:lang w:val="en"/>
        </w:rPr>
        <w:t xml:space="preserve"> on an existing Ubuntu VM</w:t>
      </w:r>
      <w:bookmarkEnd w:id="23"/>
    </w:p>
    <w:p w14:paraId="5E2EA760" w14:textId="01DDD8D3" w:rsidR="007B4CB5" w:rsidRDefault="007B4CB5" w:rsidP="007B4CB5">
      <w:pPr>
        <w:rPr>
          <w:lang w:val="en"/>
        </w:rPr>
      </w:pPr>
      <w:r>
        <w:rPr>
          <w:lang w:val="en"/>
        </w:rPr>
        <w:t xml:space="preserve">In this scenario, </w:t>
      </w:r>
      <w:r w:rsidRPr="00FD154A">
        <w:rPr>
          <w:lang w:val="en"/>
        </w:rPr>
        <w:t>Apache, My SQL, and PHP</w:t>
      </w:r>
      <w:r>
        <w:rPr>
          <w:lang w:val="en"/>
        </w:rPr>
        <w:t xml:space="preserve"> are installed on an </w:t>
      </w:r>
      <w:r w:rsidRPr="00807BB1">
        <w:rPr>
          <w:b/>
          <w:lang w:val="en"/>
        </w:rPr>
        <w:t>existing</w:t>
      </w:r>
      <w:r>
        <w:rPr>
          <w:lang w:val="en"/>
        </w:rPr>
        <w:t xml:space="preserve"> Ubuntu VM.</w:t>
      </w:r>
      <w:r w:rsidR="00807BB1">
        <w:rPr>
          <w:lang w:val="en"/>
        </w:rPr>
        <w:t xml:space="preserve"> This is done using </w:t>
      </w:r>
      <w:r w:rsidR="00A16048">
        <w:rPr>
          <w:lang w:val="en"/>
        </w:rPr>
        <w:t>PowerShell</w:t>
      </w:r>
      <w:r w:rsidR="00807BB1">
        <w:rPr>
          <w:lang w:val="en"/>
        </w:rPr>
        <w:t xml:space="preserve"> ARM cmdlets and custom script </w:t>
      </w:r>
      <w:r w:rsidR="00807BB1" w:rsidRPr="00807BB1">
        <w:t>extension</w:t>
      </w:r>
      <w:r w:rsidR="00807BB1">
        <w:t xml:space="preserve"> for Linux.</w:t>
      </w:r>
      <w:r w:rsidR="00807BB1">
        <w:rPr>
          <w:lang w:val="en"/>
        </w:rPr>
        <w:t xml:space="preserve"> </w:t>
      </w:r>
    </w:p>
    <w:p w14:paraId="7CC82F56" w14:textId="77777777" w:rsidR="00E20113" w:rsidRDefault="00807BB1" w:rsidP="00E20113">
      <w:pPr>
        <w:rPr>
          <w:b/>
          <w:lang w:val="en"/>
        </w:rPr>
      </w:pPr>
      <w:r>
        <w:rPr>
          <w:lang w:val="en"/>
        </w:rPr>
        <w:t>Artefacts used for this scenario:</w:t>
      </w:r>
    </w:p>
    <w:p w14:paraId="142B301A" w14:textId="09C0B0A2" w:rsidR="00807BB1" w:rsidRPr="00A44304" w:rsidRDefault="00807BB1" w:rsidP="003A176F">
      <w:pPr>
        <w:pStyle w:val="ListParagraph"/>
        <w:numPr>
          <w:ilvl w:val="0"/>
          <w:numId w:val="27"/>
        </w:numPr>
        <w:rPr>
          <w:lang w:val="en"/>
        </w:rPr>
      </w:pPr>
      <w:r w:rsidRPr="00A44304">
        <w:rPr>
          <w:b/>
          <w:lang w:val="en"/>
        </w:rPr>
        <w:t>Script:</w:t>
      </w:r>
      <w:r w:rsidRPr="00A44304">
        <w:rPr>
          <w:lang w:val="en"/>
        </w:rPr>
        <w:t xml:space="preserve"> “</w:t>
      </w:r>
      <w:r w:rsidR="00A44304">
        <w:rPr>
          <w:lang w:val="en"/>
        </w:rPr>
        <w:t>install_lamp.</w:t>
      </w:r>
      <w:r w:rsidRPr="00A44304">
        <w:rPr>
          <w:lang w:val="en"/>
        </w:rPr>
        <w:t>sh”</w:t>
      </w:r>
    </w:p>
    <w:p w14:paraId="57E1082C" w14:textId="1E2DA545" w:rsidR="00807BB1" w:rsidRDefault="006E60BA" w:rsidP="003A176F">
      <w:pPr>
        <w:pStyle w:val="ListParagraph"/>
        <w:numPr>
          <w:ilvl w:val="0"/>
          <w:numId w:val="27"/>
        </w:numPr>
        <w:rPr>
          <w:lang w:val="en"/>
        </w:rPr>
      </w:pPr>
      <w:r>
        <w:rPr>
          <w:b/>
          <w:lang w:val="en"/>
        </w:rPr>
        <w:t>Runbook:</w:t>
      </w:r>
      <w:r>
        <w:rPr>
          <w:color w:val="2E74B5" w:themeColor="accent1" w:themeShade="BF"/>
          <w:lang w:val="en"/>
        </w:rPr>
        <w:t xml:space="preserve"> </w:t>
      </w:r>
      <w:r>
        <w:rPr>
          <w:color w:val="2E74B5" w:themeColor="accent1" w:themeShade="BF"/>
          <w:lang w:val="en"/>
        </w:rPr>
        <w:fldChar w:fldCharType="begin"/>
      </w:r>
      <w:r>
        <w:rPr>
          <w:color w:val="2E74B5" w:themeColor="accent1" w:themeShade="BF"/>
          <w:lang w:val="en"/>
        </w:rPr>
        <w:instrText xml:space="preserve"> REF _Ref429575297 \n \h </w:instrText>
      </w:r>
      <w:r>
        <w:rPr>
          <w:color w:val="2E74B5" w:themeColor="accent1" w:themeShade="BF"/>
          <w:lang w:val="en"/>
        </w:rPr>
      </w:r>
      <w:r>
        <w:rPr>
          <w:color w:val="2E74B5" w:themeColor="accent1" w:themeShade="BF"/>
          <w:lang w:val="en"/>
        </w:rPr>
        <w:fldChar w:fldCharType="separate"/>
      </w:r>
      <w:r>
        <w:rPr>
          <w:color w:val="2E74B5" w:themeColor="accent1" w:themeShade="BF"/>
          <w:lang w:val="en"/>
        </w:rPr>
        <w:t>7.3.13</w:t>
      </w:r>
      <w:r>
        <w:rPr>
          <w:color w:val="2E74B5" w:themeColor="accent1" w:themeShade="BF"/>
          <w:lang w:val="en"/>
        </w:rPr>
        <w:fldChar w:fldCharType="end"/>
      </w:r>
      <w:r>
        <w:rPr>
          <w:color w:val="2E74B5" w:themeColor="accent1" w:themeShade="BF"/>
          <w:lang w:val="en"/>
        </w:rPr>
        <w:t xml:space="preserve"> </w:t>
      </w:r>
      <w:r w:rsidRPr="006E60BA">
        <w:rPr>
          <w:color w:val="2E74B5" w:themeColor="accent1" w:themeShade="BF"/>
          <w:lang w:val="en"/>
        </w:rPr>
        <w:fldChar w:fldCharType="begin"/>
      </w:r>
      <w:r w:rsidRPr="006E60BA">
        <w:rPr>
          <w:color w:val="2E74B5" w:themeColor="accent1" w:themeShade="BF"/>
          <w:lang w:val="en"/>
        </w:rPr>
        <w:instrText xml:space="preserve"> REF _Ref429575297 \h </w:instrText>
      </w:r>
      <w:r w:rsidRPr="006E60BA">
        <w:rPr>
          <w:color w:val="2E74B5" w:themeColor="accent1" w:themeShade="BF"/>
          <w:lang w:val="en"/>
        </w:rPr>
      </w:r>
      <w:r w:rsidRPr="006E60BA">
        <w:rPr>
          <w:color w:val="2E74B5" w:themeColor="accent1" w:themeShade="BF"/>
          <w:lang w:val="en"/>
        </w:rPr>
        <w:fldChar w:fldCharType="separate"/>
      </w:r>
      <w:r w:rsidRPr="006E60BA">
        <w:rPr>
          <w:color w:val="2E74B5" w:themeColor="accent1" w:themeShade="BF"/>
        </w:rPr>
        <w:t>Install-PackageOnLinuxVM</w:t>
      </w:r>
      <w:r w:rsidRPr="006E60BA">
        <w:rPr>
          <w:color w:val="2E74B5" w:themeColor="accent1" w:themeShade="BF"/>
          <w:lang w:val="en"/>
        </w:rPr>
        <w:fldChar w:fldCharType="end"/>
      </w:r>
      <w:r w:rsidR="00807BB1" w:rsidRPr="007B4CB5">
        <w:rPr>
          <w:lang w:val="en"/>
        </w:rPr>
        <w:t xml:space="preserve">. </w:t>
      </w:r>
    </w:p>
    <w:p w14:paraId="582A1CE2" w14:textId="143786A8" w:rsidR="00835832" w:rsidRDefault="00835832" w:rsidP="00835832">
      <w:r>
        <w:rPr>
          <w:lang w:val="en"/>
        </w:rPr>
        <w:t xml:space="preserve">Please refer to the Section </w:t>
      </w:r>
      <w:r>
        <w:rPr>
          <w:color w:val="2E74B5" w:themeColor="accent1" w:themeShade="BF"/>
          <w:lang w:val="en"/>
        </w:rPr>
        <w:fldChar w:fldCharType="begin"/>
      </w:r>
      <w:r>
        <w:rPr>
          <w:color w:val="2E74B5" w:themeColor="accent1" w:themeShade="BF"/>
          <w:lang w:val="en"/>
        </w:rPr>
        <w:instrText xml:space="preserve"> REF _Ref429575297 \n \h </w:instrText>
      </w:r>
      <w:r>
        <w:rPr>
          <w:color w:val="2E74B5" w:themeColor="accent1" w:themeShade="BF"/>
          <w:lang w:val="en"/>
        </w:rPr>
      </w:r>
      <w:r>
        <w:rPr>
          <w:color w:val="2E74B5" w:themeColor="accent1" w:themeShade="BF"/>
          <w:lang w:val="en"/>
        </w:rPr>
        <w:fldChar w:fldCharType="separate"/>
      </w:r>
      <w:r>
        <w:rPr>
          <w:color w:val="2E74B5" w:themeColor="accent1" w:themeShade="BF"/>
          <w:lang w:val="en"/>
        </w:rPr>
        <w:t>7.3.13</w:t>
      </w:r>
      <w:r>
        <w:rPr>
          <w:color w:val="2E74B5" w:themeColor="accent1" w:themeShade="BF"/>
          <w:lang w:val="en"/>
        </w:rPr>
        <w:fldChar w:fldCharType="end"/>
      </w:r>
      <w:r>
        <w:rPr>
          <w:color w:val="2E74B5" w:themeColor="accent1" w:themeShade="BF"/>
          <w:lang w:val="en"/>
        </w:rPr>
        <w:t xml:space="preserve"> </w:t>
      </w:r>
      <w:r w:rsidRPr="006E60BA">
        <w:rPr>
          <w:color w:val="2E74B5" w:themeColor="accent1" w:themeShade="BF"/>
          <w:lang w:val="en"/>
        </w:rPr>
        <w:fldChar w:fldCharType="begin"/>
      </w:r>
      <w:r w:rsidRPr="006E60BA">
        <w:rPr>
          <w:color w:val="2E74B5" w:themeColor="accent1" w:themeShade="BF"/>
          <w:lang w:val="en"/>
        </w:rPr>
        <w:instrText xml:space="preserve"> REF _Ref429575297 \h </w:instrText>
      </w:r>
      <w:r w:rsidRPr="006E60BA">
        <w:rPr>
          <w:color w:val="2E74B5" w:themeColor="accent1" w:themeShade="BF"/>
          <w:lang w:val="en"/>
        </w:rPr>
      </w:r>
      <w:r w:rsidRPr="006E60BA">
        <w:rPr>
          <w:color w:val="2E74B5" w:themeColor="accent1" w:themeShade="BF"/>
          <w:lang w:val="en"/>
        </w:rPr>
        <w:fldChar w:fldCharType="separate"/>
      </w:r>
      <w:r w:rsidRPr="006E60BA">
        <w:rPr>
          <w:color w:val="2E74B5" w:themeColor="accent1" w:themeShade="BF"/>
        </w:rPr>
        <w:t>Install-PackageOnLinuxVM</w:t>
      </w:r>
      <w:r w:rsidRPr="006E60BA">
        <w:rPr>
          <w:color w:val="2E74B5" w:themeColor="accent1" w:themeShade="BF"/>
          <w:lang w:val="en"/>
        </w:rPr>
        <w:fldChar w:fldCharType="end"/>
      </w:r>
      <w:r>
        <w:rPr>
          <w:color w:val="2E74B5" w:themeColor="accent1" w:themeShade="BF"/>
          <w:lang w:val="en"/>
        </w:rPr>
        <w:t xml:space="preserve">  </w:t>
      </w:r>
      <w:r>
        <w:t>for the details to run this runbook.</w:t>
      </w:r>
    </w:p>
    <w:p w14:paraId="31358777" w14:textId="2E2CA18B" w:rsidR="00835832" w:rsidRPr="00835832" w:rsidRDefault="00906D96" w:rsidP="00835832">
      <w:pPr>
        <w:rPr>
          <w:lang w:val="en"/>
        </w:rPr>
      </w:pPr>
      <w:r>
        <w:t xml:space="preserve">Ensure that you provide filename and fileUri for the script </w:t>
      </w:r>
      <w:r w:rsidRPr="00A44304">
        <w:rPr>
          <w:lang w:val="en"/>
        </w:rPr>
        <w:t>“</w:t>
      </w:r>
      <w:r>
        <w:rPr>
          <w:lang w:val="en"/>
        </w:rPr>
        <w:t>install_lamp.</w:t>
      </w:r>
      <w:r w:rsidRPr="00A44304">
        <w:rPr>
          <w:lang w:val="en"/>
        </w:rPr>
        <w:t>sh</w:t>
      </w:r>
      <w:r>
        <w:rPr>
          <w:lang w:val="en"/>
        </w:rPr>
        <w:t xml:space="preserve">”, and </w:t>
      </w:r>
      <w:r w:rsidRPr="00C0590D">
        <w:t>scriptParameters</w:t>
      </w:r>
      <w:r>
        <w:t xml:space="preserve"> param as the password for the MySQL admin.</w:t>
      </w:r>
    </w:p>
    <w:p w14:paraId="389FF96F" w14:textId="77777777" w:rsidR="00835832" w:rsidRPr="00835832" w:rsidRDefault="00835832" w:rsidP="00835832">
      <w:pPr>
        <w:rPr>
          <w:lang w:val="en"/>
        </w:rPr>
      </w:pPr>
    </w:p>
    <w:p w14:paraId="076988AC" w14:textId="6896C442" w:rsidR="00497536" w:rsidRDefault="00497536">
      <w:pPr>
        <w:pStyle w:val="Heading3Numbered"/>
      </w:pPr>
      <w:bookmarkStart w:id="24" w:name="_Toc432062921"/>
      <w:r>
        <w:t xml:space="preserve">Testing Apache Web Server via </w:t>
      </w:r>
      <w:r w:rsidR="009B44DE">
        <w:t>Http Request</w:t>
      </w:r>
      <w:bookmarkEnd w:id="24"/>
    </w:p>
    <w:p w14:paraId="261913E9" w14:textId="29B8D3AC" w:rsidR="009B44DE" w:rsidRDefault="009B44DE" w:rsidP="009B44DE">
      <w:r>
        <w:t>In this scenario, a runbook is used to test the working of the Apache Web Server post deployment. The runbook tests a website by sending an HTTP request and validating the Http Response code from the server. In order to test if Apache Server is up and running, even if no website is deployed, just mention the server name or IP Address in the url, which will provide a response from the default page.</w:t>
      </w:r>
    </w:p>
    <w:p w14:paraId="2B1D8C8A" w14:textId="7915F436" w:rsidR="009B44DE" w:rsidRDefault="009B44DE" w:rsidP="009B44DE">
      <w:r>
        <w:t>The runbook returns true if the Http Response Code is 200, and returns false in all other cases.</w:t>
      </w:r>
    </w:p>
    <w:p w14:paraId="5A46A93C" w14:textId="4E72B5C9" w:rsidR="009B44DE" w:rsidRDefault="009B44DE" w:rsidP="009B44DE">
      <w:r>
        <w:t xml:space="preserve">Please refer to the section </w:t>
      </w:r>
      <w:r w:rsidRPr="009B44DE">
        <w:rPr>
          <w:color w:val="2E74B5" w:themeColor="accent1" w:themeShade="BF"/>
        </w:rPr>
        <w:fldChar w:fldCharType="begin"/>
      </w:r>
      <w:r w:rsidRPr="009B44DE">
        <w:rPr>
          <w:color w:val="2E74B5" w:themeColor="accent1" w:themeShade="BF"/>
        </w:rPr>
        <w:instrText xml:space="preserve"> REF _Ref429578784 \w \h </w:instrText>
      </w:r>
      <w:r w:rsidRPr="009B44DE">
        <w:rPr>
          <w:color w:val="2E74B5" w:themeColor="accent1" w:themeShade="BF"/>
        </w:rPr>
      </w:r>
      <w:r w:rsidRPr="009B44DE">
        <w:rPr>
          <w:color w:val="2E74B5" w:themeColor="accent1" w:themeShade="BF"/>
        </w:rPr>
        <w:fldChar w:fldCharType="separate"/>
      </w:r>
      <w:r w:rsidRPr="009B44DE">
        <w:rPr>
          <w:color w:val="2E74B5" w:themeColor="accent1" w:themeShade="BF"/>
        </w:rPr>
        <w:t>7.3.14</w:t>
      </w:r>
      <w:r w:rsidRPr="009B44DE">
        <w:rPr>
          <w:color w:val="2E74B5" w:themeColor="accent1" w:themeShade="BF"/>
        </w:rPr>
        <w:fldChar w:fldCharType="end"/>
      </w:r>
      <w:r w:rsidRPr="009B44DE">
        <w:rPr>
          <w:color w:val="2E74B5" w:themeColor="accent1" w:themeShade="BF"/>
        </w:rPr>
        <w:t xml:space="preserve"> </w:t>
      </w:r>
      <w:r w:rsidRPr="009B44DE">
        <w:rPr>
          <w:color w:val="2E74B5" w:themeColor="accent1" w:themeShade="BF"/>
        </w:rPr>
        <w:fldChar w:fldCharType="begin"/>
      </w:r>
      <w:r w:rsidRPr="009B44DE">
        <w:rPr>
          <w:color w:val="2E74B5" w:themeColor="accent1" w:themeShade="BF"/>
        </w:rPr>
        <w:instrText xml:space="preserve"> REF _Ref429578784 \h </w:instrText>
      </w:r>
      <w:r w:rsidRPr="009B44DE">
        <w:rPr>
          <w:color w:val="2E74B5" w:themeColor="accent1" w:themeShade="BF"/>
        </w:rPr>
      </w:r>
      <w:r w:rsidRPr="009B44DE">
        <w:rPr>
          <w:color w:val="2E74B5" w:themeColor="accent1" w:themeShade="BF"/>
        </w:rPr>
        <w:fldChar w:fldCharType="separate"/>
      </w:r>
      <w:r w:rsidRPr="009B44DE">
        <w:rPr>
          <w:color w:val="2E74B5" w:themeColor="accent1" w:themeShade="BF"/>
        </w:rPr>
        <w:t>Test-URL</w:t>
      </w:r>
      <w:r w:rsidRPr="009B44DE">
        <w:rPr>
          <w:color w:val="2E74B5" w:themeColor="accent1" w:themeShade="BF"/>
        </w:rPr>
        <w:fldChar w:fldCharType="end"/>
      </w:r>
      <w:r w:rsidRPr="009B44DE">
        <w:rPr>
          <w:color w:val="2E74B5" w:themeColor="accent1" w:themeShade="BF"/>
        </w:rPr>
        <w:fldChar w:fldCharType="begin"/>
      </w:r>
      <w:r w:rsidRPr="009B44DE">
        <w:rPr>
          <w:color w:val="2E74B5" w:themeColor="accent1" w:themeShade="BF"/>
        </w:rPr>
        <w:instrText xml:space="preserve"> REF _Ref429578784 \h </w:instrText>
      </w:r>
      <w:r w:rsidRPr="009B44DE">
        <w:rPr>
          <w:color w:val="2E74B5" w:themeColor="accent1" w:themeShade="BF"/>
        </w:rPr>
      </w:r>
      <w:r w:rsidRPr="009B44DE">
        <w:rPr>
          <w:color w:val="2E74B5" w:themeColor="accent1" w:themeShade="BF"/>
        </w:rPr>
        <w:fldChar w:fldCharType="separate"/>
      </w:r>
      <w:r w:rsidRPr="009B44DE">
        <w:rPr>
          <w:color w:val="2E74B5" w:themeColor="accent1" w:themeShade="BF"/>
        </w:rPr>
        <w:t>Test-URL</w:t>
      </w:r>
      <w:r w:rsidRPr="009B44DE">
        <w:rPr>
          <w:color w:val="2E74B5" w:themeColor="accent1" w:themeShade="BF"/>
        </w:rPr>
        <w:fldChar w:fldCharType="end"/>
      </w:r>
      <w:r>
        <w:rPr>
          <w:color w:val="2E74B5" w:themeColor="accent1" w:themeShade="BF"/>
        </w:rPr>
        <w:t xml:space="preserve"> </w:t>
      </w:r>
      <w:r w:rsidRPr="009B44DE">
        <w:t>for details regarding the runbook execution.</w:t>
      </w:r>
    </w:p>
    <w:p w14:paraId="7AF4145B" w14:textId="72ABA613" w:rsidR="009B44DE" w:rsidRPr="009B44DE" w:rsidRDefault="009B44DE" w:rsidP="009B44DE"/>
    <w:p w14:paraId="1A6800B3" w14:textId="5784131E" w:rsidR="009B44DE" w:rsidRDefault="009B44DE">
      <w:pPr>
        <w:pStyle w:val="Heading3Numbered"/>
        <w:rPr>
          <w:rFonts w:eastAsiaTheme="minorEastAsia"/>
          <w:sz w:val="22"/>
          <w:szCs w:val="22"/>
          <w:lang w:val="en"/>
        </w:rPr>
      </w:pPr>
      <w:bookmarkStart w:id="25" w:name="_Toc432062922"/>
      <w:r>
        <w:rPr>
          <w:rFonts w:eastAsiaTheme="minorEastAsia"/>
          <w:sz w:val="22"/>
          <w:szCs w:val="22"/>
          <w:lang w:val="en"/>
        </w:rPr>
        <w:t>Installation of JRE on an existing Ubuntu VM.</w:t>
      </w:r>
      <w:bookmarkEnd w:id="25"/>
    </w:p>
    <w:p w14:paraId="7BB7F992" w14:textId="31607247" w:rsidR="009B44DE" w:rsidRDefault="009B44DE" w:rsidP="009B44DE">
      <w:pPr>
        <w:rPr>
          <w:lang w:val="en"/>
        </w:rPr>
      </w:pPr>
      <w:r>
        <w:rPr>
          <w:lang w:val="en"/>
        </w:rPr>
        <w:t xml:space="preserve">In this scenario, JRE is installed on an </w:t>
      </w:r>
      <w:r w:rsidRPr="00807BB1">
        <w:rPr>
          <w:b/>
          <w:lang w:val="en"/>
        </w:rPr>
        <w:t>existing</w:t>
      </w:r>
      <w:r>
        <w:rPr>
          <w:lang w:val="en"/>
        </w:rPr>
        <w:t xml:space="preserve"> Ubuntu VM. This is done using PowerShell ARM cmdlets and custom script </w:t>
      </w:r>
      <w:r w:rsidRPr="00807BB1">
        <w:t>extension</w:t>
      </w:r>
      <w:r>
        <w:t xml:space="preserve"> for Linux.</w:t>
      </w:r>
      <w:r>
        <w:rPr>
          <w:lang w:val="en"/>
        </w:rPr>
        <w:t xml:space="preserve"> </w:t>
      </w:r>
    </w:p>
    <w:p w14:paraId="5BEE45E8" w14:textId="77777777" w:rsidR="009B44DE" w:rsidRDefault="009B44DE" w:rsidP="009B44DE">
      <w:pPr>
        <w:rPr>
          <w:b/>
          <w:lang w:val="en"/>
        </w:rPr>
      </w:pPr>
      <w:r>
        <w:rPr>
          <w:lang w:val="en"/>
        </w:rPr>
        <w:t>Artefacts used for this scenario:</w:t>
      </w:r>
    </w:p>
    <w:p w14:paraId="5EFCB676" w14:textId="7D096AC3" w:rsidR="009B44DE" w:rsidRPr="00A44304" w:rsidRDefault="009B44DE" w:rsidP="003A176F">
      <w:pPr>
        <w:pStyle w:val="ListParagraph"/>
        <w:numPr>
          <w:ilvl w:val="0"/>
          <w:numId w:val="27"/>
        </w:numPr>
        <w:rPr>
          <w:lang w:val="en"/>
        </w:rPr>
      </w:pPr>
      <w:r w:rsidRPr="00A44304">
        <w:rPr>
          <w:b/>
          <w:lang w:val="en"/>
        </w:rPr>
        <w:t>Script:</w:t>
      </w:r>
      <w:r w:rsidRPr="00A44304">
        <w:rPr>
          <w:lang w:val="en"/>
        </w:rPr>
        <w:t xml:space="preserve"> “</w:t>
      </w:r>
      <w:r>
        <w:rPr>
          <w:lang w:val="en"/>
        </w:rPr>
        <w:t>install_JRE.</w:t>
      </w:r>
      <w:r w:rsidRPr="00A44304">
        <w:rPr>
          <w:lang w:val="en"/>
        </w:rPr>
        <w:t>sh”</w:t>
      </w:r>
    </w:p>
    <w:p w14:paraId="1FF0BD43" w14:textId="77777777" w:rsidR="009B44DE" w:rsidRDefault="009B44DE" w:rsidP="003A176F">
      <w:pPr>
        <w:pStyle w:val="ListParagraph"/>
        <w:numPr>
          <w:ilvl w:val="0"/>
          <w:numId w:val="27"/>
        </w:numPr>
        <w:rPr>
          <w:lang w:val="en"/>
        </w:rPr>
      </w:pPr>
      <w:r>
        <w:rPr>
          <w:b/>
          <w:lang w:val="en"/>
        </w:rPr>
        <w:t>Runbook:</w:t>
      </w:r>
      <w:r>
        <w:rPr>
          <w:color w:val="2E74B5" w:themeColor="accent1" w:themeShade="BF"/>
          <w:lang w:val="en"/>
        </w:rPr>
        <w:t xml:space="preserve"> </w:t>
      </w:r>
      <w:r>
        <w:rPr>
          <w:color w:val="2E74B5" w:themeColor="accent1" w:themeShade="BF"/>
          <w:lang w:val="en"/>
        </w:rPr>
        <w:fldChar w:fldCharType="begin"/>
      </w:r>
      <w:r>
        <w:rPr>
          <w:color w:val="2E74B5" w:themeColor="accent1" w:themeShade="BF"/>
          <w:lang w:val="en"/>
        </w:rPr>
        <w:instrText xml:space="preserve"> REF _Ref429575297 \n \h </w:instrText>
      </w:r>
      <w:r>
        <w:rPr>
          <w:color w:val="2E74B5" w:themeColor="accent1" w:themeShade="BF"/>
          <w:lang w:val="en"/>
        </w:rPr>
      </w:r>
      <w:r>
        <w:rPr>
          <w:color w:val="2E74B5" w:themeColor="accent1" w:themeShade="BF"/>
          <w:lang w:val="en"/>
        </w:rPr>
        <w:fldChar w:fldCharType="separate"/>
      </w:r>
      <w:r>
        <w:rPr>
          <w:color w:val="2E74B5" w:themeColor="accent1" w:themeShade="BF"/>
          <w:lang w:val="en"/>
        </w:rPr>
        <w:t>7.3.13</w:t>
      </w:r>
      <w:r>
        <w:rPr>
          <w:color w:val="2E74B5" w:themeColor="accent1" w:themeShade="BF"/>
          <w:lang w:val="en"/>
        </w:rPr>
        <w:fldChar w:fldCharType="end"/>
      </w:r>
      <w:r>
        <w:rPr>
          <w:color w:val="2E74B5" w:themeColor="accent1" w:themeShade="BF"/>
          <w:lang w:val="en"/>
        </w:rPr>
        <w:t xml:space="preserve"> </w:t>
      </w:r>
      <w:r w:rsidRPr="006E60BA">
        <w:rPr>
          <w:color w:val="2E74B5" w:themeColor="accent1" w:themeShade="BF"/>
          <w:lang w:val="en"/>
        </w:rPr>
        <w:fldChar w:fldCharType="begin"/>
      </w:r>
      <w:r w:rsidRPr="006E60BA">
        <w:rPr>
          <w:color w:val="2E74B5" w:themeColor="accent1" w:themeShade="BF"/>
          <w:lang w:val="en"/>
        </w:rPr>
        <w:instrText xml:space="preserve"> REF _Ref429575297 \h </w:instrText>
      </w:r>
      <w:r w:rsidRPr="006E60BA">
        <w:rPr>
          <w:color w:val="2E74B5" w:themeColor="accent1" w:themeShade="BF"/>
          <w:lang w:val="en"/>
        </w:rPr>
      </w:r>
      <w:r w:rsidRPr="006E60BA">
        <w:rPr>
          <w:color w:val="2E74B5" w:themeColor="accent1" w:themeShade="BF"/>
          <w:lang w:val="en"/>
        </w:rPr>
        <w:fldChar w:fldCharType="separate"/>
      </w:r>
      <w:r w:rsidRPr="006E60BA">
        <w:rPr>
          <w:color w:val="2E74B5" w:themeColor="accent1" w:themeShade="BF"/>
        </w:rPr>
        <w:t>Install-PackageOnLinuxVM</w:t>
      </w:r>
      <w:r w:rsidRPr="006E60BA">
        <w:rPr>
          <w:color w:val="2E74B5" w:themeColor="accent1" w:themeShade="BF"/>
          <w:lang w:val="en"/>
        </w:rPr>
        <w:fldChar w:fldCharType="end"/>
      </w:r>
      <w:r w:rsidRPr="007B4CB5">
        <w:rPr>
          <w:lang w:val="en"/>
        </w:rPr>
        <w:t xml:space="preserve">. </w:t>
      </w:r>
    </w:p>
    <w:p w14:paraId="7199787F" w14:textId="77777777" w:rsidR="009B44DE" w:rsidRDefault="009B44DE" w:rsidP="009B44DE">
      <w:r>
        <w:rPr>
          <w:lang w:val="en"/>
        </w:rPr>
        <w:t xml:space="preserve">Please refer to the Section </w:t>
      </w:r>
      <w:r>
        <w:rPr>
          <w:color w:val="2E74B5" w:themeColor="accent1" w:themeShade="BF"/>
          <w:lang w:val="en"/>
        </w:rPr>
        <w:fldChar w:fldCharType="begin"/>
      </w:r>
      <w:r>
        <w:rPr>
          <w:color w:val="2E74B5" w:themeColor="accent1" w:themeShade="BF"/>
          <w:lang w:val="en"/>
        </w:rPr>
        <w:instrText xml:space="preserve"> REF _Ref429575297 \n \h </w:instrText>
      </w:r>
      <w:r>
        <w:rPr>
          <w:color w:val="2E74B5" w:themeColor="accent1" w:themeShade="BF"/>
          <w:lang w:val="en"/>
        </w:rPr>
      </w:r>
      <w:r>
        <w:rPr>
          <w:color w:val="2E74B5" w:themeColor="accent1" w:themeShade="BF"/>
          <w:lang w:val="en"/>
        </w:rPr>
        <w:fldChar w:fldCharType="separate"/>
      </w:r>
      <w:r>
        <w:rPr>
          <w:color w:val="2E74B5" w:themeColor="accent1" w:themeShade="BF"/>
          <w:lang w:val="en"/>
        </w:rPr>
        <w:t>7.3.13</w:t>
      </w:r>
      <w:r>
        <w:rPr>
          <w:color w:val="2E74B5" w:themeColor="accent1" w:themeShade="BF"/>
          <w:lang w:val="en"/>
        </w:rPr>
        <w:fldChar w:fldCharType="end"/>
      </w:r>
      <w:r>
        <w:rPr>
          <w:color w:val="2E74B5" w:themeColor="accent1" w:themeShade="BF"/>
          <w:lang w:val="en"/>
        </w:rPr>
        <w:t xml:space="preserve"> </w:t>
      </w:r>
      <w:r w:rsidRPr="006E60BA">
        <w:rPr>
          <w:color w:val="2E74B5" w:themeColor="accent1" w:themeShade="BF"/>
          <w:lang w:val="en"/>
        </w:rPr>
        <w:fldChar w:fldCharType="begin"/>
      </w:r>
      <w:r w:rsidRPr="006E60BA">
        <w:rPr>
          <w:color w:val="2E74B5" w:themeColor="accent1" w:themeShade="BF"/>
          <w:lang w:val="en"/>
        </w:rPr>
        <w:instrText xml:space="preserve"> REF _Ref429575297 \h </w:instrText>
      </w:r>
      <w:r w:rsidRPr="006E60BA">
        <w:rPr>
          <w:color w:val="2E74B5" w:themeColor="accent1" w:themeShade="BF"/>
          <w:lang w:val="en"/>
        </w:rPr>
      </w:r>
      <w:r w:rsidRPr="006E60BA">
        <w:rPr>
          <w:color w:val="2E74B5" w:themeColor="accent1" w:themeShade="BF"/>
          <w:lang w:val="en"/>
        </w:rPr>
        <w:fldChar w:fldCharType="separate"/>
      </w:r>
      <w:r w:rsidRPr="006E60BA">
        <w:rPr>
          <w:color w:val="2E74B5" w:themeColor="accent1" w:themeShade="BF"/>
        </w:rPr>
        <w:t>Install-PackageOnLinuxVM</w:t>
      </w:r>
      <w:r w:rsidRPr="006E60BA">
        <w:rPr>
          <w:color w:val="2E74B5" w:themeColor="accent1" w:themeShade="BF"/>
          <w:lang w:val="en"/>
        </w:rPr>
        <w:fldChar w:fldCharType="end"/>
      </w:r>
      <w:r>
        <w:rPr>
          <w:color w:val="2E74B5" w:themeColor="accent1" w:themeShade="BF"/>
          <w:lang w:val="en"/>
        </w:rPr>
        <w:t xml:space="preserve">  </w:t>
      </w:r>
      <w:r>
        <w:t>for the details to run this runbook.</w:t>
      </w:r>
    </w:p>
    <w:p w14:paraId="27B09314" w14:textId="48ABCBC3" w:rsidR="009B44DE" w:rsidRPr="00835832" w:rsidRDefault="009B44DE" w:rsidP="009B44DE">
      <w:pPr>
        <w:rPr>
          <w:lang w:val="en"/>
        </w:rPr>
      </w:pPr>
      <w:r>
        <w:t xml:space="preserve">Ensure that you provide filename and fileUri for the script </w:t>
      </w:r>
      <w:r w:rsidRPr="00A44304">
        <w:rPr>
          <w:lang w:val="en"/>
        </w:rPr>
        <w:t>“</w:t>
      </w:r>
      <w:r>
        <w:rPr>
          <w:lang w:val="en"/>
        </w:rPr>
        <w:t>install_</w:t>
      </w:r>
      <w:r w:rsidRPr="009B44DE">
        <w:rPr>
          <w:lang w:val="en"/>
        </w:rPr>
        <w:t xml:space="preserve"> </w:t>
      </w:r>
      <w:r>
        <w:rPr>
          <w:lang w:val="en"/>
        </w:rPr>
        <w:t>JRE.</w:t>
      </w:r>
      <w:r w:rsidRPr="00A44304">
        <w:rPr>
          <w:lang w:val="en"/>
        </w:rPr>
        <w:t>sh</w:t>
      </w:r>
      <w:r>
        <w:rPr>
          <w:lang w:val="en"/>
        </w:rPr>
        <w:t xml:space="preserve">”, and </w:t>
      </w:r>
      <w:r w:rsidRPr="00C0590D">
        <w:t>scriptParameters</w:t>
      </w:r>
      <w:r>
        <w:t xml:space="preserve"> param as empty string.</w:t>
      </w:r>
    </w:p>
    <w:p w14:paraId="00DE5BFD" w14:textId="77777777" w:rsidR="009B44DE" w:rsidRPr="009B44DE" w:rsidRDefault="009B44DE" w:rsidP="009B44DE">
      <w:pPr>
        <w:rPr>
          <w:lang w:val="en"/>
        </w:rPr>
      </w:pPr>
    </w:p>
    <w:p w14:paraId="4E5A8A9C" w14:textId="77777777" w:rsidR="009B44DE" w:rsidRPr="009B44DE" w:rsidRDefault="009B44DE" w:rsidP="009B44DE">
      <w:pPr>
        <w:rPr>
          <w:lang w:val="en"/>
        </w:rPr>
      </w:pPr>
    </w:p>
    <w:p w14:paraId="63F29CCB" w14:textId="41AFDCCC" w:rsidR="00E461D4" w:rsidRDefault="00F361E3">
      <w:pPr>
        <w:pStyle w:val="Heading3Numbered"/>
        <w:rPr>
          <w:rFonts w:eastAsiaTheme="minorEastAsia"/>
          <w:sz w:val="22"/>
          <w:szCs w:val="22"/>
          <w:lang w:val="en"/>
        </w:rPr>
      </w:pPr>
      <w:bookmarkStart w:id="26" w:name="_Toc432062923"/>
      <w:r>
        <w:rPr>
          <w:rFonts w:eastAsiaTheme="minorEastAsia"/>
          <w:sz w:val="22"/>
          <w:szCs w:val="22"/>
          <w:lang w:val="en"/>
        </w:rPr>
        <w:t xml:space="preserve">How to create a </w:t>
      </w:r>
      <w:r w:rsidR="00E461D4">
        <w:rPr>
          <w:rFonts w:eastAsiaTheme="minorEastAsia"/>
          <w:sz w:val="22"/>
          <w:szCs w:val="22"/>
          <w:lang w:val="en"/>
        </w:rPr>
        <w:t>custom Linux VHD for Azure</w:t>
      </w:r>
      <w:bookmarkEnd w:id="26"/>
    </w:p>
    <w:p w14:paraId="3E2A8E7F" w14:textId="44C66A51" w:rsidR="00CC52E7" w:rsidRDefault="00E04859" w:rsidP="00E04859">
      <w:pPr>
        <w:rPr>
          <w:lang w:val="en"/>
        </w:rPr>
      </w:pPr>
      <w:r>
        <w:rPr>
          <w:lang w:val="en"/>
        </w:rPr>
        <w:t xml:space="preserve">Please refer to the </w:t>
      </w:r>
      <w:r w:rsidR="00CC52E7">
        <w:rPr>
          <w:lang w:val="en"/>
        </w:rPr>
        <w:t>document published at the following Campus link for detailed description</w:t>
      </w:r>
      <w:r w:rsidR="001458EA">
        <w:rPr>
          <w:lang w:val="en"/>
        </w:rPr>
        <w:t xml:space="preserve"> and steps</w:t>
      </w:r>
      <w:r w:rsidR="00CC52E7">
        <w:rPr>
          <w:lang w:val="en"/>
        </w:rPr>
        <w:t>:</w:t>
      </w:r>
    </w:p>
    <w:p w14:paraId="12B64DD6" w14:textId="7A70383E" w:rsidR="00E04859" w:rsidRDefault="002073EC" w:rsidP="00E04859">
      <w:pPr>
        <w:rPr>
          <w:lang w:val="en"/>
        </w:rPr>
      </w:pPr>
      <w:hyperlink r:id="rId30" w:anchor="search=linux%20azure" w:history="1">
        <w:r w:rsidR="00CC52E7" w:rsidRPr="0030694B">
          <w:rPr>
            <w:rStyle w:val="Hyperlink"/>
            <w:lang w:val="en"/>
          </w:rPr>
          <w:t>https://microsoft.sharepoint.com/teams/CampusIPLibraries/Campus/Community%20Shared%20IP/How%20to%20create%20RHEL%20hard%20disk%20for%20azure.docx#search=linux%20azure</w:t>
        </w:r>
      </w:hyperlink>
    </w:p>
    <w:p w14:paraId="541B3B99" w14:textId="52C74CBF" w:rsidR="001458EA" w:rsidRPr="00915E20" w:rsidRDefault="00CC52E7" w:rsidP="001458EA">
      <w:r>
        <w:rPr>
          <w:lang w:val="en"/>
        </w:rPr>
        <w:t xml:space="preserve">Below are the important steps mentioned in the </w:t>
      </w:r>
      <w:r w:rsidR="001458EA">
        <w:rPr>
          <w:lang w:val="en"/>
        </w:rPr>
        <w:t>above IP, but its recommended to go through the complete document for more details:</w:t>
      </w:r>
    </w:p>
    <w:p w14:paraId="2DB37AD3" w14:textId="12922903" w:rsidR="001458EA" w:rsidRDefault="00D55199" w:rsidP="001458EA">
      <w:pPr>
        <w:pStyle w:val="Heading4Numbered"/>
      </w:pPr>
      <w:r>
        <w:t>Create the Linux VHD</w:t>
      </w:r>
    </w:p>
    <w:p w14:paraId="0EA21480" w14:textId="77777777" w:rsidR="00D55199" w:rsidRPr="001458EA" w:rsidRDefault="00D55199" w:rsidP="003A176F">
      <w:pPr>
        <w:pStyle w:val="ListParagraph"/>
        <w:numPr>
          <w:ilvl w:val="0"/>
          <w:numId w:val="28"/>
        </w:numPr>
        <w:shd w:val="clear" w:color="auto" w:fill="FFFFFF"/>
        <w:spacing w:before="100" w:beforeAutospacing="1" w:after="100" w:afterAutospacing="1" w:line="384" w:lineRule="atLeast"/>
        <w:rPr>
          <w:rFonts w:eastAsia="Times New Roman" w:cs="Segoe UI"/>
          <w:color w:val="333333"/>
        </w:rPr>
      </w:pPr>
      <w:r w:rsidRPr="001458EA">
        <w:rPr>
          <w:rFonts w:eastAsia="Times New Roman" w:cs="Segoe UI"/>
          <w:color w:val="333333"/>
        </w:rPr>
        <w:t>Boot Computer with RED HAT 6.3 OS Installation CD/DVD.</w:t>
      </w:r>
    </w:p>
    <w:p w14:paraId="7AF92838" w14:textId="77777777" w:rsidR="00D55199" w:rsidRPr="001458EA" w:rsidRDefault="00D55199" w:rsidP="003A176F">
      <w:pPr>
        <w:pStyle w:val="ListParagraph"/>
        <w:numPr>
          <w:ilvl w:val="0"/>
          <w:numId w:val="28"/>
        </w:numPr>
        <w:shd w:val="clear" w:color="auto" w:fill="FFFFFF"/>
        <w:spacing w:before="100" w:beforeAutospacing="1" w:after="100" w:afterAutospacing="1" w:line="384" w:lineRule="atLeast"/>
        <w:rPr>
          <w:rFonts w:eastAsia="Times New Roman" w:cs="Segoe UI"/>
          <w:color w:val="333333"/>
        </w:rPr>
      </w:pPr>
      <w:r w:rsidRPr="001458EA">
        <w:rPr>
          <w:rFonts w:eastAsia="Times New Roman" w:cs="Segoe UI"/>
          <w:color w:val="333333"/>
        </w:rPr>
        <w:t>Select Install or Upgrade existing system options.</w:t>
      </w:r>
    </w:p>
    <w:p w14:paraId="4388F59D" w14:textId="77777777" w:rsidR="00D55199" w:rsidRDefault="00D55199" w:rsidP="00D55199">
      <w:pPr>
        <w:pStyle w:val="ListParagraph"/>
        <w:numPr>
          <w:ilvl w:val="0"/>
          <w:numId w:val="0"/>
        </w:numPr>
        <w:ind w:left="810"/>
      </w:pPr>
      <w:r w:rsidRPr="00DB54A2">
        <w:rPr>
          <w:noProof/>
        </w:rPr>
        <w:drawing>
          <wp:inline distT="0" distB="0" distL="0" distR="0" wp14:anchorId="6479A345" wp14:editId="297981C2">
            <wp:extent cx="3924300" cy="2900033"/>
            <wp:effectExtent l="0" t="0" r="0" b="0"/>
            <wp:docPr id="6" name="Picture 6" descr="D:\personal\Cap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ersonal\Capture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34239" cy="2907378"/>
                    </a:xfrm>
                    <a:prstGeom prst="rect">
                      <a:avLst/>
                    </a:prstGeom>
                    <a:noFill/>
                    <a:ln>
                      <a:noFill/>
                    </a:ln>
                  </pic:spPr>
                </pic:pic>
              </a:graphicData>
            </a:graphic>
          </wp:inline>
        </w:drawing>
      </w:r>
    </w:p>
    <w:p w14:paraId="784358E1" w14:textId="77777777" w:rsidR="00D55199" w:rsidRPr="001458EA" w:rsidRDefault="00D55199" w:rsidP="00D55199">
      <w:pPr>
        <w:pStyle w:val="ListParagraph"/>
        <w:numPr>
          <w:ilvl w:val="0"/>
          <w:numId w:val="0"/>
        </w:numPr>
        <w:ind w:left="810"/>
        <w:rPr>
          <w:rFonts w:eastAsia="Times New Roman" w:cs="Segoe UI"/>
          <w:color w:val="272727"/>
        </w:rPr>
      </w:pPr>
    </w:p>
    <w:p w14:paraId="4AB5AF91"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Select Language.</w:t>
      </w:r>
    </w:p>
    <w:p w14:paraId="371D2305"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r w:rsidRPr="0058720F">
        <w:rPr>
          <w:noProof/>
        </w:rPr>
        <w:drawing>
          <wp:inline distT="0" distB="0" distL="0" distR="0" wp14:anchorId="3573B456" wp14:editId="32DA1E4F">
            <wp:extent cx="4932680" cy="3675836"/>
            <wp:effectExtent l="0" t="0" r="1270" b="1270"/>
            <wp:docPr id="7" name="Picture 7" descr="D:\personal\Captur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ersonal\Capture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7682" cy="3694467"/>
                    </a:xfrm>
                    <a:prstGeom prst="rect">
                      <a:avLst/>
                    </a:prstGeom>
                    <a:noFill/>
                    <a:ln>
                      <a:noFill/>
                    </a:ln>
                  </pic:spPr>
                </pic:pic>
              </a:graphicData>
            </a:graphic>
          </wp:inline>
        </w:drawing>
      </w:r>
    </w:p>
    <w:p w14:paraId="73D54C62" w14:textId="77777777" w:rsidR="00D55199" w:rsidRPr="001458EA" w:rsidRDefault="00D55199" w:rsidP="00D55199">
      <w:pPr>
        <w:pStyle w:val="ListParagraph"/>
        <w:numPr>
          <w:ilvl w:val="0"/>
          <w:numId w:val="0"/>
        </w:numPr>
        <w:ind w:left="810"/>
        <w:rPr>
          <w:rStyle w:val="lwcollapsibleareatitle"/>
          <w:lang w:val="en"/>
        </w:rPr>
      </w:pPr>
    </w:p>
    <w:p w14:paraId="58E03613" w14:textId="77777777" w:rsidR="00D55199" w:rsidRPr="001458EA"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2C875517" w14:textId="77777777" w:rsidR="00D55199" w:rsidRPr="001458EA" w:rsidRDefault="00D55199" w:rsidP="003A176F">
      <w:pPr>
        <w:pStyle w:val="ListParagraph"/>
        <w:numPr>
          <w:ilvl w:val="0"/>
          <w:numId w:val="28"/>
        </w:numPr>
        <w:rPr>
          <w:rFonts w:ascii="Roboto Condensed" w:hAnsi="Roboto Condensed"/>
          <w:color w:val="272727"/>
          <w:sz w:val="27"/>
          <w:szCs w:val="27"/>
        </w:rPr>
      </w:pPr>
      <w:r w:rsidRPr="001458EA">
        <w:rPr>
          <w:rFonts w:eastAsia="Times New Roman" w:cs="Segoe UI"/>
          <w:color w:val="272727"/>
        </w:rPr>
        <w:t>Select keyboard type.</w:t>
      </w:r>
    </w:p>
    <w:p w14:paraId="5ED81331"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r w:rsidRPr="0058720F">
        <w:rPr>
          <w:noProof/>
        </w:rPr>
        <w:drawing>
          <wp:inline distT="0" distB="0" distL="0" distR="0" wp14:anchorId="74C99915" wp14:editId="7502B968">
            <wp:extent cx="5180965" cy="3851817"/>
            <wp:effectExtent l="0" t="0" r="635" b="0"/>
            <wp:docPr id="9" name="Picture 9" descr="D:\personal\Captur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ersonal\Capture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93236" cy="3860940"/>
                    </a:xfrm>
                    <a:prstGeom prst="rect">
                      <a:avLst/>
                    </a:prstGeom>
                    <a:noFill/>
                    <a:ln>
                      <a:noFill/>
                    </a:ln>
                  </pic:spPr>
                </pic:pic>
              </a:graphicData>
            </a:graphic>
          </wp:inline>
        </w:drawing>
      </w:r>
    </w:p>
    <w:p w14:paraId="226535B7" w14:textId="77777777" w:rsidR="00D55199" w:rsidRPr="001458EA"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1FCA6B13" w14:textId="77777777" w:rsidR="00D55199" w:rsidRPr="001458EA" w:rsidRDefault="00D55199" w:rsidP="003A176F">
      <w:pPr>
        <w:pStyle w:val="ListParagraph"/>
        <w:numPr>
          <w:ilvl w:val="0"/>
          <w:numId w:val="28"/>
        </w:numPr>
        <w:rPr>
          <w:rFonts w:ascii="Roboto Condensed" w:hAnsi="Roboto Condensed"/>
          <w:color w:val="272727"/>
          <w:sz w:val="27"/>
          <w:szCs w:val="27"/>
        </w:rPr>
      </w:pPr>
      <w:r w:rsidRPr="001458EA">
        <w:rPr>
          <w:rFonts w:eastAsia="Times New Roman" w:cs="Segoe UI"/>
          <w:color w:val="272727"/>
        </w:rPr>
        <w:t xml:space="preserve">Choose </w:t>
      </w:r>
      <w:r w:rsidRPr="001458EA">
        <w:rPr>
          <w:rFonts w:eastAsia="Times New Roman" w:cs="Segoe UI"/>
          <w:b/>
          <w:bCs/>
          <w:color w:val="272727"/>
        </w:rPr>
        <w:t>skip</w:t>
      </w:r>
      <w:r w:rsidRPr="001458EA">
        <w:rPr>
          <w:rFonts w:eastAsia="Times New Roman" w:cs="Segoe UI"/>
          <w:color w:val="272727"/>
        </w:rPr>
        <w:t xml:space="preserve"> media test as it may take long time to check media</w:t>
      </w:r>
      <w:r w:rsidRPr="001458EA">
        <w:rPr>
          <w:rFonts w:ascii="Roboto Condensed" w:hAnsi="Roboto Condensed"/>
          <w:color w:val="272727"/>
          <w:sz w:val="27"/>
          <w:szCs w:val="27"/>
        </w:rPr>
        <w:t>.</w:t>
      </w:r>
    </w:p>
    <w:p w14:paraId="337A7738" w14:textId="77777777" w:rsidR="00D55199" w:rsidRDefault="00D55199" w:rsidP="00D55199">
      <w:pPr>
        <w:pStyle w:val="ListParagraph"/>
        <w:numPr>
          <w:ilvl w:val="0"/>
          <w:numId w:val="0"/>
        </w:numPr>
        <w:ind w:left="810"/>
      </w:pPr>
      <w:r w:rsidRPr="0058720F">
        <w:rPr>
          <w:noProof/>
        </w:rPr>
        <w:drawing>
          <wp:inline distT="0" distB="0" distL="0" distR="0" wp14:anchorId="048FB183" wp14:editId="1799A344">
            <wp:extent cx="5345609" cy="3340100"/>
            <wp:effectExtent l="0" t="0" r="7620" b="0"/>
            <wp:docPr id="10" name="Picture 10" descr="D:\personal\Cap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ersonal\Capture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53959" cy="3345318"/>
                    </a:xfrm>
                    <a:prstGeom prst="rect">
                      <a:avLst/>
                    </a:prstGeom>
                    <a:noFill/>
                    <a:ln>
                      <a:noFill/>
                    </a:ln>
                  </pic:spPr>
                </pic:pic>
              </a:graphicData>
            </a:graphic>
          </wp:inline>
        </w:drawing>
      </w:r>
    </w:p>
    <w:p w14:paraId="7C3C6579" w14:textId="77777777" w:rsidR="00D55199" w:rsidRDefault="00D55199" w:rsidP="00D55199">
      <w:pPr>
        <w:pStyle w:val="ListParagraph"/>
        <w:numPr>
          <w:ilvl w:val="0"/>
          <w:numId w:val="0"/>
        </w:numPr>
        <w:ind w:left="810"/>
      </w:pPr>
    </w:p>
    <w:p w14:paraId="340DD3C3"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Select storage device.</w:t>
      </w:r>
    </w:p>
    <w:p w14:paraId="11819C9C" w14:textId="77777777" w:rsidR="00D55199" w:rsidRPr="001458EA" w:rsidRDefault="00D55199" w:rsidP="00D55199">
      <w:pPr>
        <w:pStyle w:val="ListParagraph"/>
        <w:numPr>
          <w:ilvl w:val="0"/>
          <w:numId w:val="0"/>
        </w:numPr>
        <w:shd w:val="clear" w:color="auto" w:fill="FFFFFF"/>
        <w:spacing w:after="0" w:line="384" w:lineRule="atLeast"/>
        <w:ind w:left="810"/>
        <w:rPr>
          <w:rFonts w:ascii="Roboto Condensed" w:eastAsia="Times New Roman" w:hAnsi="Roboto Condensed" w:cs="Times New Roman"/>
          <w:color w:val="272727"/>
          <w:sz w:val="27"/>
          <w:szCs w:val="27"/>
        </w:rPr>
      </w:pPr>
      <w:r w:rsidRPr="006F3AF2">
        <w:rPr>
          <w:rFonts w:eastAsia="Times New Roman"/>
          <w:noProof/>
        </w:rPr>
        <w:drawing>
          <wp:inline distT="0" distB="0" distL="0" distR="0" wp14:anchorId="7C1935C6" wp14:editId="6E30F778">
            <wp:extent cx="5416550" cy="3477895"/>
            <wp:effectExtent l="0" t="0" r="0" b="8255"/>
            <wp:docPr id="12" name="Picture 12" descr="D:\personal\Captur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ersonal\Capture1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35168" cy="3489849"/>
                    </a:xfrm>
                    <a:prstGeom prst="rect">
                      <a:avLst/>
                    </a:prstGeom>
                    <a:noFill/>
                    <a:ln>
                      <a:noFill/>
                    </a:ln>
                  </pic:spPr>
                </pic:pic>
              </a:graphicData>
            </a:graphic>
          </wp:inline>
        </w:drawing>
      </w:r>
    </w:p>
    <w:p w14:paraId="3461CC10" w14:textId="77777777" w:rsidR="00D55199" w:rsidRPr="001458EA" w:rsidRDefault="00D55199" w:rsidP="00D55199">
      <w:pPr>
        <w:pStyle w:val="ListParagraph"/>
        <w:numPr>
          <w:ilvl w:val="0"/>
          <w:numId w:val="0"/>
        </w:numPr>
        <w:ind w:left="810"/>
        <w:rPr>
          <w:rFonts w:eastAsia="Times New Roman" w:cs="Segoe UI"/>
          <w:color w:val="272727"/>
        </w:rPr>
      </w:pPr>
    </w:p>
    <w:p w14:paraId="26DE4EEA" w14:textId="77777777" w:rsidR="00D55199" w:rsidRPr="001458EA"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39863D53"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Type computer name or hostname</w:t>
      </w:r>
    </w:p>
    <w:p w14:paraId="6DEB7C94" w14:textId="77777777" w:rsidR="00D55199" w:rsidRPr="001458EA" w:rsidRDefault="00D55199" w:rsidP="00D55199">
      <w:pPr>
        <w:rPr>
          <w:rFonts w:eastAsia="Times New Roman" w:cs="Segoe UI"/>
          <w:color w:val="272727"/>
        </w:rPr>
      </w:pPr>
    </w:p>
    <w:p w14:paraId="7E173B63" w14:textId="77777777" w:rsidR="00D55199" w:rsidRPr="001458EA" w:rsidRDefault="00D55199" w:rsidP="00D55199">
      <w:pPr>
        <w:pStyle w:val="ListParagraph"/>
        <w:numPr>
          <w:ilvl w:val="0"/>
          <w:numId w:val="0"/>
        </w:numPr>
        <w:shd w:val="clear" w:color="auto" w:fill="FFFFFF"/>
        <w:spacing w:after="0" w:line="384" w:lineRule="atLeast"/>
        <w:ind w:left="810"/>
        <w:rPr>
          <w:rFonts w:ascii="Roboto Condensed" w:eastAsia="Times New Roman" w:hAnsi="Roboto Condensed" w:cs="Times New Roman"/>
          <w:color w:val="272727"/>
          <w:sz w:val="27"/>
          <w:szCs w:val="27"/>
        </w:rPr>
      </w:pPr>
      <w:r w:rsidRPr="006F3AF2">
        <w:rPr>
          <w:rFonts w:eastAsia="Times New Roman"/>
          <w:noProof/>
        </w:rPr>
        <w:drawing>
          <wp:inline distT="0" distB="0" distL="0" distR="0" wp14:anchorId="6792B140" wp14:editId="01A6CB6E">
            <wp:extent cx="5467350" cy="3456305"/>
            <wp:effectExtent l="0" t="0" r="0" b="0"/>
            <wp:docPr id="14" name="Picture 14" descr="D:\personal\Captur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ersonal\Capture1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85412" cy="3467723"/>
                    </a:xfrm>
                    <a:prstGeom prst="rect">
                      <a:avLst/>
                    </a:prstGeom>
                    <a:noFill/>
                    <a:ln>
                      <a:noFill/>
                    </a:ln>
                  </pic:spPr>
                </pic:pic>
              </a:graphicData>
            </a:graphic>
          </wp:inline>
        </w:drawing>
      </w:r>
    </w:p>
    <w:p w14:paraId="5C4E4E75" w14:textId="77777777" w:rsidR="00D55199"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4324C455" w14:textId="77777777" w:rsidR="00D55199" w:rsidRPr="001458EA" w:rsidRDefault="00D55199" w:rsidP="00D55199">
      <w:pPr>
        <w:pStyle w:val="ListParagraph"/>
        <w:numPr>
          <w:ilvl w:val="0"/>
          <w:numId w:val="0"/>
        </w:numPr>
        <w:ind w:left="810"/>
        <w:rPr>
          <w:rFonts w:eastAsia="Times New Roman" w:cs="Segoe UI"/>
          <w:color w:val="272727"/>
        </w:rPr>
      </w:pPr>
    </w:p>
    <w:p w14:paraId="748CC4F2"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Select time zone location.</w:t>
      </w:r>
    </w:p>
    <w:p w14:paraId="576C7079" w14:textId="77777777" w:rsidR="00D55199" w:rsidRDefault="00D55199" w:rsidP="00D55199">
      <w:pPr>
        <w:pStyle w:val="ListParagraph"/>
        <w:numPr>
          <w:ilvl w:val="0"/>
          <w:numId w:val="0"/>
        </w:numPr>
        <w:ind w:left="810"/>
      </w:pPr>
      <w:r w:rsidRPr="006F3AF2">
        <w:rPr>
          <w:noProof/>
        </w:rPr>
        <w:drawing>
          <wp:inline distT="0" distB="0" distL="0" distR="0" wp14:anchorId="76D6F301" wp14:editId="2F356879">
            <wp:extent cx="5537200" cy="3619226"/>
            <wp:effectExtent l="0" t="0" r="6350" b="635"/>
            <wp:docPr id="46" name="Picture 46" descr="D:\personal\Captur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ersonal\Capture1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64616" cy="3637146"/>
                    </a:xfrm>
                    <a:prstGeom prst="rect">
                      <a:avLst/>
                    </a:prstGeom>
                    <a:noFill/>
                    <a:ln>
                      <a:noFill/>
                    </a:ln>
                  </pic:spPr>
                </pic:pic>
              </a:graphicData>
            </a:graphic>
          </wp:inline>
        </w:drawing>
      </w:r>
    </w:p>
    <w:p w14:paraId="7623B5D5" w14:textId="77777777" w:rsidR="00D55199" w:rsidRPr="001458EA"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5303B173"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Enter password for root user.</w:t>
      </w:r>
    </w:p>
    <w:p w14:paraId="4FBB7965" w14:textId="77777777" w:rsidR="00D55199" w:rsidRPr="001458EA" w:rsidRDefault="00D55199" w:rsidP="00D55199">
      <w:pPr>
        <w:ind w:left="450"/>
        <w:rPr>
          <w:rFonts w:ascii="Roboto Condensed" w:hAnsi="Roboto Condensed"/>
          <w:color w:val="272727"/>
          <w:sz w:val="27"/>
          <w:szCs w:val="27"/>
        </w:rPr>
      </w:pPr>
      <w:r w:rsidRPr="00241630">
        <w:rPr>
          <w:noProof/>
        </w:rPr>
        <w:drawing>
          <wp:inline distT="0" distB="0" distL="0" distR="0" wp14:anchorId="2EF5B9C2" wp14:editId="23E40C1D">
            <wp:extent cx="5568950" cy="3668191"/>
            <wp:effectExtent l="0" t="0" r="0" b="8890"/>
            <wp:docPr id="54" name="Picture 54" descr="D:\personal\Captur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ersonal\Capture14.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87216" cy="3680222"/>
                    </a:xfrm>
                    <a:prstGeom prst="rect">
                      <a:avLst/>
                    </a:prstGeom>
                    <a:noFill/>
                    <a:ln>
                      <a:noFill/>
                    </a:ln>
                  </pic:spPr>
                </pic:pic>
              </a:graphicData>
            </a:graphic>
          </wp:inline>
        </w:drawing>
      </w:r>
    </w:p>
    <w:p w14:paraId="662CF1C1" w14:textId="77777777" w:rsidR="00D55199"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65435FB0" w14:textId="77777777" w:rsidR="00D55199" w:rsidRPr="001458EA" w:rsidRDefault="00D55199" w:rsidP="00D55199">
      <w:pPr>
        <w:pStyle w:val="ListParagraph"/>
        <w:numPr>
          <w:ilvl w:val="0"/>
          <w:numId w:val="0"/>
        </w:numPr>
        <w:ind w:left="810"/>
        <w:rPr>
          <w:rFonts w:eastAsia="Times New Roman" w:cs="Segoe UI"/>
          <w:color w:val="272727"/>
        </w:rPr>
      </w:pPr>
    </w:p>
    <w:p w14:paraId="64BAD653"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Select the option Create custom layout.</w:t>
      </w:r>
    </w:p>
    <w:p w14:paraId="6EBD23DD" w14:textId="77777777" w:rsidR="00D55199" w:rsidRDefault="00D55199" w:rsidP="00D55199">
      <w:pPr>
        <w:pStyle w:val="ListParagraph"/>
        <w:numPr>
          <w:ilvl w:val="0"/>
          <w:numId w:val="0"/>
        </w:numPr>
        <w:ind w:left="810"/>
      </w:pPr>
      <w:r w:rsidRPr="00241630">
        <w:rPr>
          <w:noProof/>
        </w:rPr>
        <w:drawing>
          <wp:inline distT="0" distB="0" distL="0" distR="0" wp14:anchorId="7EB176B1" wp14:editId="79237369">
            <wp:extent cx="5624195" cy="3386673"/>
            <wp:effectExtent l="0" t="0" r="0" b="4445"/>
            <wp:docPr id="55" name="Picture 55" descr="D:\personal\Captur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personal\Capture1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61830" cy="3409335"/>
                    </a:xfrm>
                    <a:prstGeom prst="rect">
                      <a:avLst/>
                    </a:prstGeom>
                    <a:noFill/>
                    <a:ln>
                      <a:noFill/>
                    </a:ln>
                  </pic:spPr>
                </pic:pic>
              </a:graphicData>
            </a:graphic>
          </wp:inline>
        </w:drawing>
      </w:r>
      <w:r>
        <w:tab/>
      </w:r>
    </w:p>
    <w:p w14:paraId="6915BCD5"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Review partitioning Layout and Create Manually configuration of /boot &amp; /</w:t>
      </w:r>
    </w:p>
    <w:p w14:paraId="01FA38C9" w14:textId="77777777" w:rsidR="00D55199" w:rsidRDefault="00D55199" w:rsidP="00D55199">
      <w:pPr>
        <w:pStyle w:val="ListParagraph"/>
        <w:numPr>
          <w:ilvl w:val="0"/>
          <w:numId w:val="0"/>
        </w:numPr>
        <w:ind w:left="810"/>
      </w:pPr>
    </w:p>
    <w:p w14:paraId="77611EBA" w14:textId="77777777" w:rsidR="00D55199" w:rsidRDefault="00D55199" w:rsidP="00D55199">
      <w:pPr>
        <w:pStyle w:val="ListParagraph"/>
        <w:numPr>
          <w:ilvl w:val="0"/>
          <w:numId w:val="0"/>
        </w:numPr>
        <w:ind w:left="810"/>
        <w:rPr>
          <w:rFonts w:eastAsia="Times New Roman" w:cs="Segoe UI"/>
          <w:color w:val="272727"/>
        </w:rPr>
      </w:pPr>
      <w:r w:rsidRPr="00241630">
        <w:rPr>
          <w:noProof/>
        </w:rPr>
        <w:drawing>
          <wp:inline distT="0" distB="0" distL="0" distR="0" wp14:anchorId="600F80F3" wp14:editId="4DD2C337">
            <wp:extent cx="5816600" cy="3682365"/>
            <wp:effectExtent l="0" t="0" r="0" b="0"/>
            <wp:docPr id="56" name="Picture 56" descr="D:\personal\Captur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ersonal\Capture17.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0792" cy="3704011"/>
                    </a:xfrm>
                    <a:prstGeom prst="rect">
                      <a:avLst/>
                    </a:prstGeom>
                    <a:noFill/>
                    <a:ln>
                      <a:noFill/>
                    </a:ln>
                  </pic:spPr>
                </pic:pic>
              </a:graphicData>
            </a:graphic>
          </wp:inline>
        </w:drawing>
      </w:r>
      <w:r w:rsidRPr="001458EA">
        <w:rPr>
          <w:rFonts w:eastAsia="Times New Roman" w:cs="Segoe UI"/>
          <w:color w:val="272727"/>
        </w:rPr>
        <w:t>Click Next</w:t>
      </w:r>
    </w:p>
    <w:p w14:paraId="63E4D01D" w14:textId="77777777" w:rsidR="00D55199" w:rsidRPr="001458EA" w:rsidRDefault="00D55199" w:rsidP="00D55199">
      <w:pPr>
        <w:pStyle w:val="ListParagraph"/>
        <w:numPr>
          <w:ilvl w:val="0"/>
          <w:numId w:val="0"/>
        </w:numPr>
        <w:ind w:left="810"/>
        <w:rPr>
          <w:rFonts w:eastAsia="Times New Roman" w:cs="Segoe UI"/>
          <w:color w:val="272727"/>
        </w:rPr>
      </w:pPr>
    </w:p>
    <w:p w14:paraId="5C10D3C2"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Create /boot Partition</w:t>
      </w:r>
    </w:p>
    <w:p w14:paraId="0C98908C" w14:textId="77777777" w:rsidR="00D55199" w:rsidRDefault="00D55199" w:rsidP="00D55199">
      <w:pPr>
        <w:pStyle w:val="ListParagraph"/>
        <w:numPr>
          <w:ilvl w:val="0"/>
          <w:numId w:val="0"/>
        </w:numPr>
        <w:ind w:left="810"/>
      </w:pPr>
      <w:r w:rsidRPr="002F1FBA">
        <w:rPr>
          <w:noProof/>
        </w:rPr>
        <w:drawing>
          <wp:inline distT="0" distB="0" distL="0" distR="0" wp14:anchorId="29980620" wp14:editId="482FB7BE">
            <wp:extent cx="5835650" cy="3521292"/>
            <wp:effectExtent l="0" t="0" r="0" b="3175"/>
            <wp:docPr id="57" name="Picture 57" descr="D:\personal\Captur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personal\Capture18.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7532" cy="3552598"/>
                    </a:xfrm>
                    <a:prstGeom prst="rect">
                      <a:avLst/>
                    </a:prstGeom>
                    <a:noFill/>
                    <a:ln>
                      <a:noFill/>
                    </a:ln>
                  </pic:spPr>
                </pic:pic>
              </a:graphicData>
            </a:graphic>
          </wp:inline>
        </w:drawing>
      </w:r>
    </w:p>
    <w:p w14:paraId="53EE00E2"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p>
    <w:p w14:paraId="6CA4B684" w14:textId="62E58089" w:rsidR="00D55199"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198102FE" w14:textId="77777777" w:rsidR="00D55199" w:rsidRPr="001458EA" w:rsidRDefault="00D55199" w:rsidP="00D55199">
      <w:pPr>
        <w:pStyle w:val="ListParagraph"/>
        <w:numPr>
          <w:ilvl w:val="0"/>
          <w:numId w:val="0"/>
        </w:numPr>
        <w:ind w:left="810"/>
        <w:rPr>
          <w:rFonts w:eastAsia="Times New Roman" w:cs="Segoe UI"/>
          <w:color w:val="272727"/>
        </w:rPr>
      </w:pPr>
    </w:p>
    <w:p w14:paraId="05FACCAF"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Create / Partition with clicking option Fill to maximum allowable size</w:t>
      </w:r>
    </w:p>
    <w:p w14:paraId="018B0A41" w14:textId="77777777" w:rsidR="00D55199" w:rsidRPr="001458EA" w:rsidRDefault="00D55199" w:rsidP="00D55199">
      <w:pPr>
        <w:pStyle w:val="ListParagraph"/>
        <w:numPr>
          <w:ilvl w:val="0"/>
          <w:numId w:val="0"/>
        </w:numPr>
        <w:ind w:left="810"/>
        <w:rPr>
          <w:rFonts w:eastAsia="Times New Roman" w:cs="Segoe UI"/>
          <w:color w:val="272727"/>
        </w:rPr>
      </w:pPr>
    </w:p>
    <w:p w14:paraId="4E150753" w14:textId="77777777" w:rsidR="00D55199" w:rsidRDefault="00D55199" w:rsidP="00D55199">
      <w:pPr>
        <w:pStyle w:val="ListParagraph"/>
        <w:numPr>
          <w:ilvl w:val="0"/>
          <w:numId w:val="0"/>
        </w:numPr>
        <w:ind w:left="810"/>
      </w:pPr>
      <w:r w:rsidRPr="002F1FBA">
        <w:rPr>
          <w:noProof/>
        </w:rPr>
        <w:drawing>
          <wp:inline distT="0" distB="0" distL="0" distR="0" wp14:anchorId="69A8BDC0" wp14:editId="098464C4">
            <wp:extent cx="5911850" cy="3635820"/>
            <wp:effectExtent l="0" t="0" r="0" b="3175"/>
            <wp:docPr id="58" name="Picture 58" descr="D:\personal\Captur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ersonal\Capture19.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214" cy="3652649"/>
                    </a:xfrm>
                    <a:prstGeom prst="rect">
                      <a:avLst/>
                    </a:prstGeom>
                    <a:noFill/>
                    <a:ln>
                      <a:noFill/>
                    </a:ln>
                  </pic:spPr>
                </pic:pic>
              </a:graphicData>
            </a:graphic>
          </wp:inline>
        </w:drawing>
      </w:r>
    </w:p>
    <w:p w14:paraId="17C6DF56" w14:textId="77777777" w:rsidR="00D55199" w:rsidRPr="001458EA" w:rsidRDefault="00D55199" w:rsidP="00D55199">
      <w:pPr>
        <w:pStyle w:val="ListParagraph"/>
        <w:numPr>
          <w:ilvl w:val="0"/>
          <w:numId w:val="0"/>
        </w:numPr>
        <w:ind w:left="810"/>
        <w:rPr>
          <w:rFonts w:eastAsia="Times New Roman" w:cs="Segoe UI"/>
          <w:color w:val="272727"/>
        </w:rPr>
      </w:pPr>
      <w:r>
        <w:rPr>
          <w:rFonts w:eastAsia="Times New Roman" w:cs="Segoe UI"/>
          <w:color w:val="272727"/>
        </w:rPr>
        <w:t>Click Next</w:t>
      </w:r>
    </w:p>
    <w:p w14:paraId="43729F90" w14:textId="77777777" w:rsidR="00D55199" w:rsidRDefault="00D55199" w:rsidP="00D55199">
      <w:pPr>
        <w:pStyle w:val="ListParagraph"/>
        <w:numPr>
          <w:ilvl w:val="0"/>
          <w:numId w:val="0"/>
        </w:numPr>
        <w:ind w:left="810"/>
      </w:pPr>
      <w:r w:rsidRPr="002F1FBA">
        <w:rPr>
          <w:noProof/>
        </w:rPr>
        <w:drawing>
          <wp:inline distT="0" distB="0" distL="0" distR="0" wp14:anchorId="371A69E7" wp14:editId="0B5D8D53">
            <wp:extent cx="5810250" cy="3550892"/>
            <wp:effectExtent l="0" t="0" r="0" b="0"/>
            <wp:docPr id="59" name="Picture 59" descr="D:\personal\Captur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ersonal\Capture20.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8703" cy="3574392"/>
                    </a:xfrm>
                    <a:prstGeom prst="rect">
                      <a:avLst/>
                    </a:prstGeom>
                    <a:noFill/>
                    <a:ln>
                      <a:noFill/>
                    </a:ln>
                  </pic:spPr>
                </pic:pic>
              </a:graphicData>
            </a:graphic>
          </wp:inline>
        </w:drawing>
      </w:r>
    </w:p>
    <w:p w14:paraId="1F602F6E" w14:textId="77777777" w:rsidR="00D55199" w:rsidRPr="001458EA"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Yes and next</w:t>
      </w:r>
    </w:p>
    <w:p w14:paraId="480859D0" w14:textId="77777777" w:rsidR="00D55199" w:rsidRDefault="00D55199" w:rsidP="00D55199">
      <w:pPr>
        <w:pStyle w:val="ListParagraph"/>
        <w:numPr>
          <w:ilvl w:val="0"/>
          <w:numId w:val="0"/>
        </w:numPr>
        <w:ind w:left="810"/>
      </w:pPr>
      <w:r w:rsidRPr="002F1FBA">
        <w:rPr>
          <w:noProof/>
        </w:rPr>
        <w:drawing>
          <wp:inline distT="0" distB="0" distL="0" distR="0" wp14:anchorId="1F036ACB" wp14:editId="6124A5B7">
            <wp:extent cx="5899150" cy="3574415"/>
            <wp:effectExtent l="0" t="0" r="6350" b="6985"/>
            <wp:docPr id="60" name="Picture 60" descr="D:\personal\Captur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ersonal\Capture2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03892" cy="3577288"/>
                    </a:xfrm>
                    <a:prstGeom prst="rect">
                      <a:avLst/>
                    </a:prstGeom>
                    <a:noFill/>
                    <a:ln>
                      <a:noFill/>
                    </a:ln>
                  </pic:spPr>
                </pic:pic>
              </a:graphicData>
            </a:graphic>
          </wp:inline>
        </w:drawing>
      </w:r>
    </w:p>
    <w:p w14:paraId="67623C54" w14:textId="77777777" w:rsidR="00D55199" w:rsidRDefault="00D55199" w:rsidP="00D55199">
      <w:pPr>
        <w:pStyle w:val="ListParagraph"/>
        <w:numPr>
          <w:ilvl w:val="0"/>
          <w:numId w:val="0"/>
        </w:numPr>
        <w:ind w:left="810"/>
        <w:rPr>
          <w:rFonts w:eastAsia="Times New Roman" w:cs="Segoe UI"/>
          <w:color w:val="272727"/>
        </w:rPr>
      </w:pPr>
    </w:p>
    <w:p w14:paraId="769E5771" w14:textId="77777777" w:rsidR="00D55199" w:rsidRDefault="00D55199" w:rsidP="00D55199">
      <w:pPr>
        <w:pStyle w:val="ListParagraph"/>
        <w:numPr>
          <w:ilvl w:val="0"/>
          <w:numId w:val="0"/>
        </w:numPr>
        <w:ind w:left="810"/>
        <w:rPr>
          <w:rFonts w:eastAsia="Times New Roman" w:cs="Segoe UI"/>
          <w:color w:val="272727"/>
        </w:rPr>
      </w:pPr>
    </w:p>
    <w:p w14:paraId="036A6C04" w14:textId="07DE4F8C"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Click Write changes to disk and next</w:t>
      </w:r>
    </w:p>
    <w:p w14:paraId="24BE74B3" w14:textId="77777777" w:rsidR="00D55199" w:rsidRPr="001458EA" w:rsidRDefault="00D55199" w:rsidP="00D55199">
      <w:pPr>
        <w:pStyle w:val="ListParagraph"/>
        <w:numPr>
          <w:ilvl w:val="0"/>
          <w:numId w:val="0"/>
        </w:numPr>
        <w:ind w:left="810"/>
        <w:rPr>
          <w:rFonts w:eastAsia="Times New Roman" w:cs="Segoe UI"/>
          <w:color w:val="272727"/>
        </w:rPr>
      </w:pPr>
    </w:p>
    <w:p w14:paraId="398FC70D"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Configuring boot loader options, also can give boot loader password for security reason.</w:t>
      </w:r>
    </w:p>
    <w:p w14:paraId="5BD41743" w14:textId="77777777" w:rsidR="00D55199" w:rsidRDefault="00D55199" w:rsidP="00D55199">
      <w:pPr>
        <w:pStyle w:val="ListParagraph"/>
        <w:numPr>
          <w:ilvl w:val="0"/>
          <w:numId w:val="0"/>
        </w:numPr>
        <w:ind w:left="810"/>
      </w:pPr>
      <w:r w:rsidRPr="002F1FBA">
        <w:rPr>
          <w:noProof/>
        </w:rPr>
        <w:drawing>
          <wp:inline distT="0" distB="0" distL="0" distR="0" wp14:anchorId="55F6519E" wp14:editId="65A60911">
            <wp:extent cx="5905500" cy="3458210"/>
            <wp:effectExtent l="0" t="0" r="0" b="8890"/>
            <wp:docPr id="61" name="Picture 61" descr="D:\personal\Captur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personal\Capture2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25220" cy="3469758"/>
                    </a:xfrm>
                    <a:prstGeom prst="rect">
                      <a:avLst/>
                    </a:prstGeom>
                    <a:noFill/>
                    <a:ln>
                      <a:noFill/>
                    </a:ln>
                  </pic:spPr>
                </pic:pic>
              </a:graphicData>
            </a:graphic>
          </wp:inline>
        </w:drawing>
      </w:r>
    </w:p>
    <w:p w14:paraId="728D4180" w14:textId="0602EE96" w:rsidR="00D55199"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Click Next</w:t>
      </w:r>
    </w:p>
    <w:p w14:paraId="3987A697" w14:textId="2CB67FEA" w:rsidR="00D55199" w:rsidRDefault="00D55199" w:rsidP="00D55199">
      <w:pPr>
        <w:pStyle w:val="ListParagraph"/>
        <w:numPr>
          <w:ilvl w:val="0"/>
          <w:numId w:val="0"/>
        </w:numPr>
        <w:ind w:left="810"/>
        <w:rPr>
          <w:rFonts w:eastAsia="Times New Roman" w:cs="Segoe UI"/>
          <w:color w:val="272727"/>
        </w:rPr>
      </w:pPr>
    </w:p>
    <w:p w14:paraId="7055FD96" w14:textId="77777777" w:rsidR="00D55199" w:rsidRPr="001458EA" w:rsidRDefault="00D55199" w:rsidP="00D55199">
      <w:pPr>
        <w:pStyle w:val="ListParagraph"/>
        <w:numPr>
          <w:ilvl w:val="0"/>
          <w:numId w:val="0"/>
        </w:numPr>
        <w:ind w:left="810"/>
        <w:rPr>
          <w:rFonts w:eastAsia="Times New Roman" w:cs="Segoe UI"/>
          <w:color w:val="272727"/>
        </w:rPr>
      </w:pPr>
    </w:p>
    <w:p w14:paraId="3016B560"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Select applications to install and select customize now.</w:t>
      </w:r>
    </w:p>
    <w:p w14:paraId="7238F0AC" w14:textId="77777777" w:rsidR="00D55199" w:rsidRDefault="00D55199" w:rsidP="00D55199">
      <w:pPr>
        <w:pStyle w:val="ListParagraph"/>
        <w:numPr>
          <w:ilvl w:val="0"/>
          <w:numId w:val="0"/>
        </w:numPr>
        <w:ind w:left="810"/>
      </w:pPr>
      <w:r w:rsidRPr="004509FC">
        <w:rPr>
          <w:noProof/>
        </w:rPr>
        <w:drawing>
          <wp:inline distT="0" distB="0" distL="0" distR="0" wp14:anchorId="2DB6B5E1" wp14:editId="556C575F">
            <wp:extent cx="5937250" cy="3714750"/>
            <wp:effectExtent l="0" t="0" r="6350" b="0"/>
            <wp:docPr id="62" name="Picture 62" descr="D:\personal\Captur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personal\Capture23.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7952" cy="3715189"/>
                    </a:xfrm>
                    <a:prstGeom prst="rect">
                      <a:avLst/>
                    </a:prstGeom>
                    <a:noFill/>
                    <a:ln>
                      <a:noFill/>
                    </a:ln>
                  </pic:spPr>
                </pic:pic>
              </a:graphicData>
            </a:graphic>
          </wp:inline>
        </w:drawing>
      </w:r>
    </w:p>
    <w:p w14:paraId="6A6EB437" w14:textId="77777777" w:rsidR="00D55199" w:rsidRDefault="00D55199" w:rsidP="00D55199">
      <w:pPr>
        <w:pStyle w:val="ListParagraph"/>
        <w:numPr>
          <w:ilvl w:val="0"/>
          <w:numId w:val="0"/>
        </w:numPr>
        <w:ind w:left="810"/>
        <w:rPr>
          <w:rFonts w:eastAsia="Times New Roman" w:cs="Segoe UI"/>
          <w:color w:val="272727"/>
        </w:rPr>
      </w:pPr>
    </w:p>
    <w:p w14:paraId="0D75FDA9" w14:textId="5D1ADBCA"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Click Customize now and next</w:t>
      </w:r>
    </w:p>
    <w:p w14:paraId="3E0CE83C" w14:textId="77777777" w:rsidR="00D55199" w:rsidRDefault="00D55199" w:rsidP="00D55199">
      <w:pPr>
        <w:pStyle w:val="ListParagraph"/>
        <w:numPr>
          <w:ilvl w:val="0"/>
          <w:numId w:val="0"/>
        </w:numPr>
        <w:ind w:left="810"/>
        <w:rPr>
          <w:rFonts w:eastAsia="Times New Roman" w:cs="Segoe UI"/>
          <w:color w:val="272727"/>
        </w:rPr>
      </w:pPr>
    </w:p>
    <w:p w14:paraId="0290E396" w14:textId="6E43E74A"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Customize package selections.</w:t>
      </w:r>
    </w:p>
    <w:p w14:paraId="0B77A4E6"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r w:rsidRPr="004509FC">
        <w:rPr>
          <w:noProof/>
        </w:rPr>
        <w:drawing>
          <wp:inline distT="0" distB="0" distL="0" distR="0" wp14:anchorId="3860C129" wp14:editId="72DF2014">
            <wp:extent cx="5937250" cy="3904607"/>
            <wp:effectExtent l="0" t="0" r="6350" b="1270"/>
            <wp:docPr id="63" name="Picture 63" descr="D:\personal\Captur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personal\Capture24.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69399" cy="3925749"/>
                    </a:xfrm>
                    <a:prstGeom prst="rect">
                      <a:avLst/>
                    </a:prstGeom>
                    <a:noFill/>
                    <a:ln>
                      <a:noFill/>
                    </a:ln>
                  </pic:spPr>
                </pic:pic>
              </a:graphicData>
            </a:graphic>
          </wp:inline>
        </w:drawing>
      </w:r>
      <w:r w:rsidRPr="001458EA">
        <w:rPr>
          <w:rFonts w:ascii="Roboto Condensed" w:hAnsi="Roboto Condensed"/>
          <w:color w:val="272727"/>
          <w:sz w:val="27"/>
          <w:szCs w:val="27"/>
        </w:rPr>
        <w:t xml:space="preserve">        </w:t>
      </w:r>
    </w:p>
    <w:p w14:paraId="07FDAFE7" w14:textId="77777777" w:rsidR="00D55199" w:rsidRDefault="00D55199" w:rsidP="00D55199">
      <w:pPr>
        <w:pStyle w:val="ListParagraph"/>
        <w:numPr>
          <w:ilvl w:val="0"/>
          <w:numId w:val="0"/>
        </w:numPr>
        <w:ind w:left="810"/>
        <w:rPr>
          <w:rFonts w:eastAsia="Times New Roman" w:cs="Segoe UI"/>
          <w:color w:val="272727"/>
        </w:rPr>
      </w:pPr>
    </w:p>
    <w:p w14:paraId="2A51D8B2"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Select all required packages and click next</w:t>
      </w:r>
    </w:p>
    <w:p w14:paraId="20F3008E" w14:textId="77777777" w:rsidR="00D55199" w:rsidRPr="001458EA" w:rsidRDefault="00D55199" w:rsidP="00D55199">
      <w:pPr>
        <w:pStyle w:val="ListParagraph"/>
        <w:numPr>
          <w:ilvl w:val="0"/>
          <w:numId w:val="0"/>
        </w:numPr>
        <w:ind w:left="810"/>
        <w:rPr>
          <w:rFonts w:eastAsia="Times New Roman" w:cs="Segoe UI"/>
          <w:color w:val="272727"/>
        </w:rPr>
      </w:pPr>
      <w:r w:rsidRPr="001458EA">
        <w:rPr>
          <w:rFonts w:eastAsia="Times New Roman" w:cs="Segoe UI"/>
          <w:color w:val="272727"/>
        </w:rPr>
        <w:t>Installation progress.</w:t>
      </w:r>
    </w:p>
    <w:p w14:paraId="25691D02"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r w:rsidRPr="004509FC">
        <w:rPr>
          <w:noProof/>
        </w:rPr>
        <w:drawing>
          <wp:inline distT="0" distB="0" distL="0" distR="0" wp14:anchorId="74DE8577" wp14:editId="17B31D25">
            <wp:extent cx="5943600" cy="3533775"/>
            <wp:effectExtent l="0" t="0" r="0" b="9525"/>
            <wp:docPr id="96" name="Picture 96" descr="D:\personal\Captur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personal\Capture25.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75779" cy="3552907"/>
                    </a:xfrm>
                    <a:prstGeom prst="rect">
                      <a:avLst/>
                    </a:prstGeom>
                    <a:noFill/>
                    <a:ln>
                      <a:noFill/>
                    </a:ln>
                  </pic:spPr>
                </pic:pic>
              </a:graphicData>
            </a:graphic>
          </wp:inline>
        </w:drawing>
      </w:r>
    </w:p>
    <w:p w14:paraId="4C8A8BE6"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p>
    <w:p w14:paraId="7A25DCE7"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Installation is completed successfully.</w:t>
      </w:r>
    </w:p>
    <w:p w14:paraId="19988EC5"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r w:rsidRPr="004509FC">
        <w:rPr>
          <w:noProof/>
        </w:rPr>
        <w:drawing>
          <wp:inline distT="0" distB="0" distL="0" distR="0" wp14:anchorId="4D71D21B" wp14:editId="22964275">
            <wp:extent cx="6000750" cy="3496945"/>
            <wp:effectExtent l="0" t="0" r="0" b="8255"/>
            <wp:docPr id="97" name="Picture 97" descr="D:\personal\Captur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personal\Capture26.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00750" cy="3496945"/>
                    </a:xfrm>
                    <a:prstGeom prst="rect">
                      <a:avLst/>
                    </a:prstGeom>
                    <a:noFill/>
                    <a:ln>
                      <a:noFill/>
                    </a:ln>
                  </pic:spPr>
                </pic:pic>
              </a:graphicData>
            </a:graphic>
          </wp:inline>
        </w:drawing>
      </w:r>
    </w:p>
    <w:p w14:paraId="0CA9D0FE" w14:textId="77777777" w:rsidR="00D55199" w:rsidRPr="001458EA" w:rsidRDefault="00D55199" w:rsidP="00D55199">
      <w:pPr>
        <w:pStyle w:val="ListParagraph"/>
        <w:numPr>
          <w:ilvl w:val="0"/>
          <w:numId w:val="0"/>
        </w:numPr>
        <w:ind w:left="810"/>
        <w:rPr>
          <w:rFonts w:ascii="Roboto Condensed" w:hAnsi="Roboto Condensed"/>
          <w:color w:val="272727"/>
          <w:sz w:val="27"/>
          <w:szCs w:val="27"/>
        </w:rPr>
      </w:pPr>
    </w:p>
    <w:p w14:paraId="69C3674E" w14:textId="77777777" w:rsidR="00D55199" w:rsidRPr="001458EA" w:rsidRDefault="00D55199" w:rsidP="003A176F">
      <w:pPr>
        <w:pStyle w:val="ListParagraph"/>
        <w:numPr>
          <w:ilvl w:val="0"/>
          <w:numId w:val="28"/>
        </w:numPr>
        <w:rPr>
          <w:rFonts w:eastAsia="Times New Roman" w:cs="Segoe UI"/>
          <w:color w:val="272727"/>
        </w:rPr>
      </w:pPr>
      <w:r w:rsidRPr="001458EA">
        <w:rPr>
          <w:rFonts w:eastAsia="Times New Roman" w:cs="Segoe UI"/>
          <w:color w:val="272727"/>
        </w:rPr>
        <w:t>Please reboot your computer and login with root credentials.</w:t>
      </w:r>
    </w:p>
    <w:p w14:paraId="085EFCAC" w14:textId="77777777" w:rsidR="00D55199" w:rsidRDefault="00D55199" w:rsidP="00D55199">
      <w:pPr>
        <w:pStyle w:val="ListParagraph"/>
        <w:numPr>
          <w:ilvl w:val="0"/>
          <w:numId w:val="0"/>
        </w:numPr>
        <w:ind w:left="810"/>
      </w:pPr>
      <w:r w:rsidRPr="004509FC">
        <w:rPr>
          <w:noProof/>
        </w:rPr>
        <w:drawing>
          <wp:inline distT="0" distB="0" distL="0" distR="0" wp14:anchorId="79804483" wp14:editId="48D156C4">
            <wp:extent cx="6013450" cy="3710940"/>
            <wp:effectExtent l="0" t="0" r="6350" b="3810"/>
            <wp:docPr id="98" name="Picture 98" descr="D:\personal\Captur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personal\Capture27.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7662" cy="3713539"/>
                    </a:xfrm>
                    <a:prstGeom prst="rect">
                      <a:avLst/>
                    </a:prstGeom>
                    <a:noFill/>
                    <a:ln>
                      <a:noFill/>
                    </a:ln>
                  </pic:spPr>
                </pic:pic>
              </a:graphicData>
            </a:graphic>
          </wp:inline>
        </w:drawing>
      </w:r>
    </w:p>
    <w:p w14:paraId="3F100416" w14:textId="77777777" w:rsidR="00D55199" w:rsidRPr="001458EA" w:rsidRDefault="00D55199" w:rsidP="003A176F">
      <w:pPr>
        <w:pStyle w:val="ListParagraph"/>
        <w:numPr>
          <w:ilvl w:val="0"/>
          <w:numId w:val="28"/>
        </w:numPr>
        <w:rPr>
          <w:rFonts w:ascii="Roboto Condensed" w:hAnsi="Roboto Condensed"/>
          <w:color w:val="272727"/>
          <w:sz w:val="27"/>
          <w:szCs w:val="27"/>
        </w:rPr>
      </w:pPr>
      <w:r w:rsidRPr="001458EA">
        <w:rPr>
          <w:rFonts w:eastAsia="Times New Roman" w:cs="Segoe UI"/>
          <w:color w:val="272727"/>
        </w:rPr>
        <w:t>Login Screen</w:t>
      </w:r>
      <w:r w:rsidRPr="001458EA">
        <w:rPr>
          <w:rFonts w:ascii="Roboto Condensed" w:hAnsi="Roboto Condensed"/>
          <w:color w:val="272727"/>
          <w:sz w:val="27"/>
          <w:szCs w:val="27"/>
        </w:rPr>
        <w:t>.</w:t>
      </w:r>
    </w:p>
    <w:p w14:paraId="0C3C0683" w14:textId="3AC5467E" w:rsidR="00D55199" w:rsidRPr="00D55199" w:rsidRDefault="00D55199" w:rsidP="00D55199">
      <w:pPr>
        <w:ind w:left="851"/>
      </w:pPr>
      <w:r w:rsidRPr="002D5A27">
        <w:rPr>
          <w:noProof/>
        </w:rPr>
        <w:drawing>
          <wp:inline distT="0" distB="0" distL="0" distR="0" wp14:anchorId="3D2E3514" wp14:editId="527EA3E8">
            <wp:extent cx="5943600" cy="2879164"/>
            <wp:effectExtent l="0" t="0" r="0" b="0"/>
            <wp:docPr id="99" name="Picture 99" descr="D:\personal\Captur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personal\Capture3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879164"/>
                    </a:xfrm>
                    <a:prstGeom prst="rect">
                      <a:avLst/>
                    </a:prstGeom>
                    <a:noFill/>
                    <a:ln>
                      <a:noFill/>
                    </a:ln>
                  </pic:spPr>
                </pic:pic>
              </a:graphicData>
            </a:graphic>
          </wp:inline>
        </w:drawing>
      </w:r>
    </w:p>
    <w:p w14:paraId="0BDE50A2" w14:textId="77777777" w:rsidR="00D55199" w:rsidRPr="00D55199" w:rsidRDefault="00D55199" w:rsidP="00D55199">
      <w:pPr>
        <w:pStyle w:val="Heading4Numbered"/>
      </w:pPr>
      <w:r w:rsidRPr="00D55199">
        <w:t>Image readiness for azure</w:t>
      </w:r>
    </w:p>
    <w:p w14:paraId="6AC81DBB" w14:textId="77777777" w:rsidR="00D55199" w:rsidRPr="003C293E" w:rsidRDefault="00D55199" w:rsidP="00D55199">
      <w:pPr>
        <w:rPr>
          <w:rFonts w:cs="Segoe UI"/>
          <w:color w:val="008AC8"/>
        </w:rPr>
      </w:pPr>
      <w:r w:rsidRPr="003C293E">
        <w:rPr>
          <w:rFonts w:cs="Segoe UI"/>
          <w:color w:val="008AC8"/>
        </w:rPr>
        <w:t>Below are the steps for creating a virtual disk for uploading the image on azure</w:t>
      </w:r>
    </w:p>
    <w:p w14:paraId="1A2988B2" w14:textId="77777777" w:rsidR="00D55199" w:rsidRPr="003C293E" w:rsidRDefault="00D55199" w:rsidP="00D55199">
      <w:pPr>
        <w:rPr>
          <w:rFonts w:eastAsia="Times New Roman" w:cs="Segoe UI"/>
          <w:color w:val="272727"/>
        </w:rPr>
      </w:pPr>
      <w:r w:rsidRPr="003C293E">
        <w:rPr>
          <w:rFonts w:eastAsia="Times New Roman" w:cs="Segoe UI"/>
          <w:color w:val="272727"/>
        </w:rPr>
        <w:t>Step1: Uninstall NetworkManager</w:t>
      </w:r>
    </w:p>
    <w:p w14:paraId="466DCE95" w14:textId="77777777" w:rsidR="00D55199" w:rsidRPr="003C293E" w:rsidRDefault="00D55199" w:rsidP="00D55199">
      <w:pPr>
        <w:rPr>
          <w:rFonts w:eastAsia="Times New Roman" w:cs="Segoe UI"/>
          <w:color w:val="272727"/>
        </w:rPr>
      </w:pPr>
      <w:r w:rsidRPr="003C293E">
        <w:rPr>
          <w:rFonts w:eastAsia="Times New Roman" w:cs="Segoe UI"/>
          <w:color w:val="272727"/>
        </w:rPr>
        <w:t>Step2: Create a file named network in the /etc/sysconfig/ directory</w:t>
      </w:r>
    </w:p>
    <w:p w14:paraId="7D9B13A0" w14:textId="77777777" w:rsidR="00D55199" w:rsidRPr="003C293E" w:rsidRDefault="00D55199" w:rsidP="00D55199">
      <w:pPr>
        <w:rPr>
          <w:rFonts w:eastAsia="Times New Roman" w:cs="Segoe UI"/>
          <w:color w:val="272727"/>
        </w:rPr>
      </w:pPr>
      <w:r w:rsidRPr="003C293E">
        <w:rPr>
          <w:rFonts w:eastAsia="Times New Roman" w:cs="Segoe UI"/>
          <w:color w:val="272727"/>
        </w:rPr>
        <w:t>Step3: Create a file named ifcfg-eth0 in the /etc/sysconfig/network-scripts/ directory</w:t>
      </w:r>
    </w:p>
    <w:p w14:paraId="414CD7BD" w14:textId="77777777" w:rsidR="00D55199" w:rsidRPr="003C293E" w:rsidRDefault="00D55199" w:rsidP="00D55199">
      <w:pPr>
        <w:rPr>
          <w:rFonts w:eastAsia="Times New Roman" w:cs="Segoe UI"/>
          <w:color w:val="272727"/>
        </w:rPr>
      </w:pPr>
      <w:r w:rsidRPr="003C293E">
        <w:rPr>
          <w:rFonts w:eastAsia="Times New Roman" w:cs="Segoe UI"/>
          <w:color w:val="272727"/>
        </w:rPr>
        <w:t>Step4: Move (or remove) udev rules to avoid generating static rules for the Ethernet</w:t>
      </w:r>
    </w:p>
    <w:p w14:paraId="3BFD35D1" w14:textId="77777777" w:rsidR="00D55199" w:rsidRPr="003C293E" w:rsidRDefault="00D55199" w:rsidP="00D55199">
      <w:pPr>
        <w:rPr>
          <w:rFonts w:eastAsia="Times New Roman" w:cs="Segoe UI"/>
          <w:color w:val="272727"/>
        </w:rPr>
      </w:pPr>
      <w:r w:rsidRPr="003C293E">
        <w:rPr>
          <w:rFonts w:eastAsia="Times New Roman" w:cs="Segoe UI"/>
          <w:color w:val="272727"/>
        </w:rPr>
        <w:t>interface. These rules cause problems when cloning a virtual machine in Microsoft Azure or Hyper-V</w:t>
      </w:r>
      <w:r w:rsidRPr="003C293E">
        <w:rPr>
          <w:rFonts w:eastAsia="Times New Roman" w:cs="Segoe UI"/>
          <w:color w:val="272727"/>
        </w:rPr>
        <w:tab/>
      </w:r>
    </w:p>
    <w:p w14:paraId="7C0669B0" w14:textId="77777777" w:rsidR="00D55199" w:rsidRPr="003C293E" w:rsidRDefault="00D55199" w:rsidP="00D55199">
      <w:pPr>
        <w:rPr>
          <w:rFonts w:eastAsia="Times New Roman" w:cs="Segoe UI"/>
          <w:color w:val="272727"/>
        </w:rPr>
      </w:pPr>
      <w:r w:rsidRPr="003C293E">
        <w:rPr>
          <w:rFonts w:eastAsia="Times New Roman" w:cs="Segoe UI"/>
          <w:color w:val="272727"/>
        </w:rPr>
        <w:t>Step5: Ensure the network service will start at boot time</w:t>
      </w:r>
    </w:p>
    <w:p w14:paraId="1D11922E" w14:textId="77777777" w:rsidR="00D55199" w:rsidRPr="003C293E" w:rsidRDefault="00D55199" w:rsidP="00D55199">
      <w:pPr>
        <w:rPr>
          <w:rFonts w:eastAsia="Times New Roman" w:cs="Segoe UI"/>
          <w:color w:val="272727"/>
        </w:rPr>
      </w:pPr>
      <w:r w:rsidRPr="003C293E">
        <w:rPr>
          <w:rFonts w:eastAsia="Times New Roman" w:cs="Segoe UI"/>
          <w:color w:val="272727"/>
        </w:rPr>
        <w:t>Step6: Install the drivers for the Linux Integration Services</w:t>
      </w:r>
    </w:p>
    <w:p w14:paraId="4621B152" w14:textId="77777777" w:rsidR="00D55199" w:rsidRPr="003C293E" w:rsidRDefault="00D55199" w:rsidP="00D55199">
      <w:pPr>
        <w:rPr>
          <w:rFonts w:eastAsia="Times New Roman" w:cs="Segoe UI"/>
          <w:color w:val="272727"/>
        </w:rPr>
      </w:pPr>
      <w:r w:rsidRPr="003C293E">
        <w:rPr>
          <w:rFonts w:eastAsia="Times New Roman" w:cs="Segoe UI"/>
          <w:color w:val="272727"/>
        </w:rPr>
        <w:t>Step7: Add the following line to /etc/yum.conf:</w:t>
      </w:r>
    </w:p>
    <w:p w14:paraId="159C82FD" w14:textId="77777777" w:rsidR="00D55199" w:rsidRPr="003C293E" w:rsidRDefault="00D55199" w:rsidP="00D55199">
      <w:pPr>
        <w:rPr>
          <w:rFonts w:eastAsia="Times New Roman" w:cs="Segoe UI"/>
          <w:color w:val="272727"/>
        </w:rPr>
      </w:pPr>
      <w:r w:rsidRPr="003C293E">
        <w:rPr>
          <w:rFonts w:eastAsia="Times New Roman" w:cs="Segoe UI"/>
          <w:color w:val="272727"/>
        </w:rPr>
        <w:t>Step8: Modify the kernel boot line in your grub configuration to include additional kernel</w:t>
      </w:r>
    </w:p>
    <w:p w14:paraId="3059E27A" w14:textId="77777777" w:rsidR="00D55199" w:rsidRPr="003C293E" w:rsidRDefault="00D55199" w:rsidP="00D55199">
      <w:pPr>
        <w:rPr>
          <w:rFonts w:eastAsia="Times New Roman" w:cs="Segoe UI"/>
          <w:color w:val="272727"/>
        </w:rPr>
      </w:pPr>
      <w:r w:rsidRPr="003C293E">
        <w:rPr>
          <w:rFonts w:eastAsia="Times New Roman" w:cs="Segoe UI"/>
          <w:color w:val="272727"/>
        </w:rPr>
        <w:t>parameters for azure</w:t>
      </w:r>
    </w:p>
    <w:p w14:paraId="03522F80" w14:textId="77777777" w:rsidR="00D55199" w:rsidRPr="003C293E" w:rsidRDefault="00D55199" w:rsidP="00D55199">
      <w:pPr>
        <w:rPr>
          <w:rFonts w:eastAsia="Times New Roman" w:cs="Segoe UI"/>
          <w:color w:val="272727"/>
        </w:rPr>
      </w:pPr>
      <w:r w:rsidRPr="003C293E">
        <w:rPr>
          <w:rFonts w:eastAsia="Times New Roman" w:cs="Segoe UI"/>
          <w:color w:val="272727"/>
        </w:rPr>
        <w:t>Step9: H</w:t>
      </w:r>
      <w:r>
        <w:rPr>
          <w:rFonts w:eastAsia="Times New Roman" w:cs="Segoe UI"/>
          <w:color w:val="272727"/>
        </w:rPr>
        <w:t>o</w:t>
      </w:r>
      <w:r w:rsidRPr="003C293E">
        <w:rPr>
          <w:rFonts w:eastAsia="Times New Roman" w:cs="Segoe UI"/>
          <w:color w:val="272727"/>
        </w:rPr>
        <w:t>w to Add an internet connected network adapter through the VM’s Hyper-V settings</w:t>
      </w:r>
    </w:p>
    <w:p w14:paraId="02F4F86D" w14:textId="77777777" w:rsidR="00D55199" w:rsidRPr="003C293E" w:rsidRDefault="00D55199" w:rsidP="00D55199">
      <w:pPr>
        <w:rPr>
          <w:rFonts w:eastAsia="Times New Roman" w:cs="Segoe UI"/>
          <w:color w:val="272727"/>
        </w:rPr>
      </w:pPr>
      <w:r w:rsidRPr="003C293E">
        <w:rPr>
          <w:rFonts w:eastAsia="Times New Roman" w:cs="Segoe UI"/>
          <w:color w:val="272727"/>
        </w:rPr>
        <w:t>Step10: H</w:t>
      </w:r>
      <w:r>
        <w:rPr>
          <w:rFonts w:eastAsia="Times New Roman" w:cs="Segoe UI"/>
          <w:color w:val="272727"/>
        </w:rPr>
        <w:t>o</w:t>
      </w:r>
      <w:r w:rsidRPr="003C293E">
        <w:rPr>
          <w:rFonts w:eastAsia="Times New Roman" w:cs="Segoe UI"/>
          <w:color w:val="272727"/>
        </w:rPr>
        <w:t>w to install WALinuxAgent</w:t>
      </w:r>
    </w:p>
    <w:p w14:paraId="0AEB268D" w14:textId="77777777" w:rsidR="00D55199" w:rsidRDefault="00D55199" w:rsidP="00D55199">
      <w:r w:rsidRPr="003C293E">
        <w:rPr>
          <w:rFonts w:eastAsia="Times New Roman" w:cs="Segoe UI"/>
          <w:color w:val="272727"/>
        </w:rPr>
        <w:t>Step11:Ch</w:t>
      </w:r>
      <w:r>
        <w:rPr>
          <w:rFonts w:eastAsia="Times New Roman" w:cs="Segoe UI"/>
          <w:color w:val="272727"/>
        </w:rPr>
        <w:t>a</w:t>
      </w:r>
      <w:r w:rsidRPr="003C293E">
        <w:rPr>
          <w:rFonts w:eastAsia="Times New Roman" w:cs="Segoe UI"/>
          <w:color w:val="272727"/>
        </w:rPr>
        <w:t>nges to be made on Waagent</w:t>
      </w:r>
      <w:r>
        <w:t xml:space="preserve"> </w:t>
      </w:r>
    </w:p>
    <w:p w14:paraId="7A329521" w14:textId="77777777" w:rsidR="00D55199" w:rsidRPr="003C293E" w:rsidRDefault="00D55199" w:rsidP="00D55199">
      <w:r w:rsidRPr="003C293E">
        <w:rPr>
          <w:rFonts w:eastAsia="Times New Roman" w:cs="Segoe UI"/>
          <w:color w:val="272727"/>
        </w:rPr>
        <w:t>Step12: Deprovision the VM (equivalent so sysprep of Windows):</w:t>
      </w:r>
    </w:p>
    <w:p w14:paraId="01900820" w14:textId="77777777" w:rsidR="00D55199" w:rsidRDefault="00D55199" w:rsidP="00D55199"/>
    <w:p w14:paraId="0D945BB7" w14:textId="77777777" w:rsidR="00D55199" w:rsidRPr="003C293E" w:rsidRDefault="00D55199" w:rsidP="00D55199">
      <w:pPr>
        <w:rPr>
          <w:rFonts w:eastAsia="Times New Roman" w:cs="Segoe UI"/>
          <w:color w:val="272727"/>
        </w:rPr>
      </w:pPr>
    </w:p>
    <w:p w14:paraId="0F8F35C7" w14:textId="77777777" w:rsidR="00D55199" w:rsidRPr="00206558" w:rsidRDefault="00D55199" w:rsidP="00D55199">
      <w:pPr>
        <w:rPr>
          <w:rFonts w:eastAsia="Times New Roman" w:cs="Segoe UI"/>
          <w:color w:val="272727"/>
        </w:rPr>
      </w:pPr>
      <w:r w:rsidRPr="00206558">
        <w:rPr>
          <w:rFonts w:eastAsia="Times New Roman" w:cs="Segoe UI"/>
          <w:color w:val="272727"/>
        </w:rPr>
        <w:t>1.Uninstall NetworkManager by running the following command.</w:t>
      </w:r>
    </w:p>
    <w:p w14:paraId="040EDE6A" w14:textId="77777777" w:rsidR="00D55199" w:rsidRPr="003C293E" w:rsidRDefault="00D55199" w:rsidP="00D55199">
      <w:pPr>
        <w:ind w:left="360"/>
        <w:rPr>
          <w:rFonts w:eastAsia="Times New Roman" w:cs="Segoe UI"/>
          <w:color w:val="272727"/>
        </w:rPr>
      </w:pPr>
      <w:r w:rsidRPr="003C293E">
        <w:rPr>
          <w:rFonts w:eastAsia="Times New Roman" w:cs="Segoe UI"/>
          <w:color w:val="272727"/>
        </w:rPr>
        <w:t># sudo rpm -e --nodeps NetworkManager</w:t>
      </w:r>
    </w:p>
    <w:p w14:paraId="49772C70" w14:textId="77777777" w:rsidR="00D55199" w:rsidRPr="00625F94" w:rsidRDefault="00D55199" w:rsidP="00D55199">
      <w:pPr>
        <w:rPr>
          <w:lang w:val="en"/>
        </w:rPr>
      </w:pPr>
      <w:r w:rsidRPr="002D5A27">
        <w:rPr>
          <w:rFonts w:ascii="Roboto Condensed" w:hAnsi="Roboto Condensed"/>
          <w:noProof/>
          <w:color w:val="272727"/>
          <w:sz w:val="27"/>
          <w:szCs w:val="27"/>
        </w:rPr>
        <w:drawing>
          <wp:inline distT="0" distB="0" distL="0" distR="0" wp14:anchorId="26311651" wp14:editId="4431D953">
            <wp:extent cx="6083300" cy="3054889"/>
            <wp:effectExtent l="0" t="0" r="0" b="0"/>
            <wp:docPr id="100" name="Picture 100" descr="D:\personal\Captur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personal\Capture3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5542" cy="3076102"/>
                    </a:xfrm>
                    <a:prstGeom prst="rect">
                      <a:avLst/>
                    </a:prstGeom>
                    <a:noFill/>
                    <a:ln>
                      <a:noFill/>
                    </a:ln>
                  </pic:spPr>
                </pic:pic>
              </a:graphicData>
            </a:graphic>
          </wp:inline>
        </w:drawing>
      </w:r>
    </w:p>
    <w:p w14:paraId="7BF08F0D" w14:textId="77777777" w:rsidR="00D55199" w:rsidRPr="00206558" w:rsidRDefault="00D55199" w:rsidP="00D55199">
      <w:pPr>
        <w:rPr>
          <w:rFonts w:eastAsia="Times New Roman" w:cs="Segoe UI"/>
          <w:color w:val="272727"/>
        </w:rPr>
      </w:pPr>
      <w:r w:rsidRPr="00206558">
        <w:rPr>
          <w:rFonts w:eastAsia="Times New Roman" w:cs="Segoe UI"/>
          <w:b/>
          <w:color w:val="272727"/>
        </w:rPr>
        <w:t>Note:</w:t>
      </w:r>
      <w:r w:rsidRPr="002D5A27">
        <w:rPr>
          <w:lang w:val="en"/>
        </w:rPr>
        <w:t xml:space="preserve"> </w:t>
      </w:r>
      <w:r w:rsidRPr="00206558">
        <w:rPr>
          <w:rFonts w:eastAsia="Times New Roman" w:cs="Segoe UI"/>
          <w:color w:val="272727"/>
        </w:rPr>
        <w:t>If the package is not already installed, this command will fail with an error message. This is expected.</w:t>
      </w:r>
    </w:p>
    <w:p w14:paraId="56ACDD75" w14:textId="77777777" w:rsidR="00D55199" w:rsidRPr="00206558" w:rsidRDefault="00D55199" w:rsidP="00D55199">
      <w:pPr>
        <w:rPr>
          <w:rFonts w:eastAsia="Times New Roman" w:cs="Segoe UI"/>
          <w:color w:val="272727"/>
        </w:rPr>
      </w:pPr>
      <w:r w:rsidRPr="00206558">
        <w:rPr>
          <w:rFonts w:eastAsia="Times New Roman" w:cs="Segoe UI"/>
          <w:color w:val="272727"/>
        </w:rPr>
        <w:t>2. Create a file named</w:t>
      </w:r>
      <w:r w:rsidRPr="00A251C3">
        <w:rPr>
          <w:lang w:val="en"/>
        </w:rPr>
        <w:t xml:space="preserve"> </w:t>
      </w:r>
      <w:r w:rsidRPr="00206558">
        <w:rPr>
          <w:rFonts w:eastAsia="Times New Roman" w:cs="Segoe UI"/>
          <w:b/>
          <w:color w:val="272727"/>
        </w:rPr>
        <w:t>network</w:t>
      </w:r>
      <w:r w:rsidRPr="00A251C3">
        <w:rPr>
          <w:lang w:val="en"/>
        </w:rPr>
        <w:t xml:space="preserve"> </w:t>
      </w:r>
      <w:r w:rsidRPr="00206558">
        <w:rPr>
          <w:rFonts w:eastAsia="Times New Roman" w:cs="Segoe UI"/>
          <w:color w:val="272727"/>
        </w:rPr>
        <w:t>in the /etc/sysconfig/ directory that contains the following text:</w:t>
      </w:r>
    </w:p>
    <w:p w14:paraId="40B8B589" w14:textId="77777777" w:rsidR="00D55199" w:rsidRDefault="00D55199" w:rsidP="00D55199">
      <w:pPr>
        <w:rPr>
          <w:rFonts w:ascii="Roboto Condensed" w:hAnsi="Roboto Condensed"/>
          <w:color w:val="272727"/>
          <w:sz w:val="27"/>
          <w:szCs w:val="27"/>
        </w:rPr>
      </w:pPr>
      <w:r w:rsidRPr="00A251C3">
        <w:rPr>
          <w:rFonts w:ascii="Roboto Condensed" w:hAnsi="Roboto Condensed"/>
          <w:noProof/>
          <w:color w:val="272727"/>
          <w:sz w:val="27"/>
          <w:szCs w:val="27"/>
        </w:rPr>
        <w:drawing>
          <wp:inline distT="0" distB="0" distL="0" distR="0" wp14:anchorId="476B0BF6" wp14:editId="70B6A8CB">
            <wp:extent cx="6121400" cy="3305810"/>
            <wp:effectExtent l="0" t="0" r="0" b="8890"/>
            <wp:docPr id="101" name="Picture 101" descr="D:\personal\Captur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personal\Capture6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50326" cy="3321431"/>
                    </a:xfrm>
                    <a:prstGeom prst="rect">
                      <a:avLst/>
                    </a:prstGeom>
                    <a:noFill/>
                    <a:ln>
                      <a:noFill/>
                    </a:ln>
                  </pic:spPr>
                </pic:pic>
              </a:graphicData>
            </a:graphic>
          </wp:inline>
        </w:drawing>
      </w:r>
    </w:p>
    <w:p w14:paraId="09190F0E"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 NETWORKING=yes</w:t>
      </w:r>
    </w:p>
    <w:p w14:paraId="21634E1A"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#HOSTNAME=localhost.localdomain</w:t>
      </w:r>
    </w:p>
    <w:p w14:paraId="79B7EFE4" w14:textId="77777777" w:rsidR="00D55199" w:rsidRPr="00206558" w:rsidRDefault="00D55199" w:rsidP="00D55199">
      <w:pPr>
        <w:rPr>
          <w:rFonts w:eastAsia="Times New Roman" w:cs="Segoe UI"/>
          <w:color w:val="272727"/>
        </w:rPr>
      </w:pPr>
      <w:r w:rsidRPr="00206558">
        <w:rPr>
          <w:rFonts w:eastAsia="Times New Roman" w:cs="Segoe UI"/>
          <w:color w:val="272727"/>
        </w:rPr>
        <w:t>Press the button I and type the above text</w:t>
      </w:r>
    </w:p>
    <w:p w14:paraId="207B03BA" w14:textId="77777777" w:rsidR="00D55199" w:rsidRDefault="00D55199" w:rsidP="00D55199">
      <w:pPr>
        <w:rPr>
          <w:rFonts w:ascii="Roboto Condensed" w:hAnsi="Roboto Condensed"/>
          <w:color w:val="272727"/>
          <w:sz w:val="27"/>
          <w:szCs w:val="27"/>
        </w:rPr>
      </w:pPr>
      <w:r w:rsidRPr="00896CE3">
        <w:rPr>
          <w:rFonts w:ascii="Roboto Condensed" w:hAnsi="Roboto Condensed"/>
          <w:noProof/>
          <w:color w:val="272727"/>
          <w:sz w:val="27"/>
          <w:szCs w:val="27"/>
        </w:rPr>
        <w:drawing>
          <wp:inline distT="0" distB="0" distL="0" distR="0" wp14:anchorId="2A765814" wp14:editId="191DB323">
            <wp:extent cx="6115050" cy="3089275"/>
            <wp:effectExtent l="0" t="0" r="0" b="0"/>
            <wp:docPr id="102" name="Picture 102" descr="D:\personal\Captur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personal\Capture3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56719" cy="3110326"/>
                    </a:xfrm>
                    <a:prstGeom prst="rect">
                      <a:avLst/>
                    </a:prstGeom>
                    <a:noFill/>
                    <a:ln>
                      <a:noFill/>
                    </a:ln>
                  </pic:spPr>
                </pic:pic>
              </a:graphicData>
            </a:graphic>
          </wp:inline>
        </w:drawing>
      </w:r>
    </w:p>
    <w:p w14:paraId="2A4AC0D3" w14:textId="77777777" w:rsidR="00D55199" w:rsidRPr="00206558" w:rsidRDefault="00D55199" w:rsidP="00D55199">
      <w:pPr>
        <w:rPr>
          <w:rFonts w:eastAsia="Times New Roman" w:cs="Segoe UI"/>
          <w:color w:val="272727"/>
        </w:rPr>
      </w:pPr>
      <w:r w:rsidRPr="00206558">
        <w:rPr>
          <w:rFonts w:eastAsia="Times New Roman" w:cs="Segoe UI" w:hint="eastAsia"/>
          <w:color w:val="272727"/>
        </w:rPr>
        <w:t>O</w:t>
      </w:r>
      <w:r w:rsidRPr="00206558">
        <w:rPr>
          <w:rFonts w:eastAsia="Times New Roman" w:cs="Segoe UI"/>
          <w:color w:val="272727"/>
        </w:rPr>
        <w:t>nce the above text is enter save and exit :wq!</w:t>
      </w:r>
    </w:p>
    <w:p w14:paraId="10D438B8" w14:textId="77777777" w:rsidR="00D55199" w:rsidRPr="00206558" w:rsidRDefault="00D55199" w:rsidP="00D55199">
      <w:pPr>
        <w:rPr>
          <w:rFonts w:eastAsia="Times New Roman" w:cs="Segoe UI"/>
          <w:color w:val="272727"/>
        </w:rPr>
      </w:pPr>
      <w:r w:rsidRPr="00206558">
        <w:rPr>
          <w:rFonts w:eastAsia="Times New Roman" w:cs="Segoe UI"/>
          <w:color w:val="272727"/>
        </w:rPr>
        <w:t>3. Create a file named</w:t>
      </w:r>
      <w:r w:rsidRPr="00896CE3">
        <w:rPr>
          <w:lang w:val="en"/>
        </w:rPr>
        <w:t xml:space="preserve"> </w:t>
      </w:r>
      <w:r w:rsidRPr="00206558">
        <w:rPr>
          <w:rFonts w:eastAsia="Times New Roman" w:cs="Segoe UI"/>
          <w:b/>
          <w:color w:val="272727"/>
        </w:rPr>
        <w:t>ifcfg-eth0</w:t>
      </w:r>
      <w:r w:rsidRPr="00896CE3">
        <w:rPr>
          <w:lang w:val="en"/>
        </w:rPr>
        <w:t xml:space="preserve"> </w:t>
      </w:r>
      <w:r w:rsidRPr="00206558">
        <w:rPr>
          <w:rFonts w:eastAsia="Times New Roman" w:cs="Segoe UI"/>
          <w:color w:val="272727"/>
        </w:rPr>
        <w:t>in the /etc/sysconfig/network-scripts/ directory that contains the following text.</w:t>
      </w:r>
    </w:p>
    <w:p w14:paraId="3890AB0F"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DEVICE=eth0</w:t>
      </w:r>
    </w:p>
    <w:p w14:paraId="20FF2B7A"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ONBOOT=yes</w:t>
      </w:r>
    </w:p>
    <w:p w14:paraId="7833B6AB"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BOOTPROTO=dhcp</w:t>
      </w:r>
    </w:p>
    <w:p w14:paraId="72F3A5AB"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TYPE=ethernet</w:t>
      </w:r>
    </w:p>
    <w:p w14:paraId="08279287"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USERCTL=no</w:t>
      </w:r>
    </w:p>
    <w:p w14:paraId="712CECD4"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PEERDNS=yes</w:t>
      </w:r>
    </w:p>
    <w:p w14:paraId="63866C29" w14:textId="77777777" w:rsidR="00D55199" w:rsidRPr="00206558" w:rsidRDefault="00D55199" w:rsidP="00D55199">
      <w:pPr>
        <w:ind w:left="360"/>
        <w:rPr>
          <w:rFonts w:eastAsia="Times New Roman" w:cs="Segoe UI"/>
          <w:color w:val="272727"/>
        </w:rPr>
      </w:pPr>
      <w:r w:rsidRPr="00206558">
        <w:rPr>
          <w:rFonts w:eastAsia="Times New Roman" w:cs="Segoe UI"/>
          <w:color w:val="272727"/>
        </w:rPr>
        <w:t>IPV6INIT=no</w:t>
      </w:r>
    </w:p>
    <w:p w14:paraId="36F05782" w14:textId="77777777" w:rsidR="00D55199" w:rsidRDefault="00D55199" w:rsidP="00D55199">
      <w:pPr>
        <w:ind w:left="360"/>
        <w:rPr>
          <w:lang w:val="en"/>
        </w:rPr>
      </w:pPr>
      <w:r w:rsidRPr="00206558">
        <w:rPr>
          <w:rFonts w:eastAsia="Times New Roman" w:cs="Segoe UI"/>
          <w:color w:val="272727"/>
        </w:rPr>
        <w:t># cd /etc/sysconfig/network-scripts</w:t>
      </w:r>
    </w:p>
    <w:p w14:paraId="3D59DE4F" w14:textId="77777777" w:rsidR="00D55199" w:rsidRDefault="00D55199" w:rsidP="00D55199">
      <w:pPr>
        <w:ind w:left="360"/>
        <w:rPr>
          <w:lang w:val="en"/>
        </w:rPr>
      </w:pPr>
      <w:r>
        <w:rPr>
          <w:lang w:val="en"/>
        </w:rPr>
        <w:t xml:space="preserve">Use the following command </w:t>
      </w:r>
      <w:r w:rsidRPr="00206558">
        <w:rPr>
          <w:rFonts w:eastAsia="Times New Roman" w:cs="Segoe UI"/>
          <w:b/>
          <w:color w:val="272727"/>
        </w:rPr>
        <w:t>vi ifcfg-eth0</w:t>
      </w:r>
      <w:r>
        <w:rPr>
          <w:rFonts w:ascii="wf_segoe-ui_semibold" w:hAnsi="wf_segoe-ui_semibold"/>
          <w:b/>
          <w:bCs/>
          <w:lang w:val="en"/>
        </w:rPr>
        <w:t xml:space="preserve"> </w:t>
      </w:r>
      <w:r>
        <w:rPr>
          <w:lang w:val="en"/>
        </w:rPr>
        <w:t>to enter the above tex</w:t>
      </w:r>
      <w:r w:rsidRPr="0047474D">
        <w:rPr>
          <w:lang w:val="en"/>
        </w:rPr>
        <w:t>t</w:t>
      </w:r>
    </w:p>
    <w:p w14:paraId="3BB24C80" w14:textId="77777777" w:rsidR="00D55199" w:rsidRDefault="00D55199" w:rsidP="00D55199">
      <w:pPr>
        <w:rPr>
          <w:rFonts w:ascii="Roboto Condensed" w:hAnsi="Roboto Condensed"/>
          <w:color w:val="272727"/>
          <w:sz w:val="27"/>
          <w:szCs w:val="27"/>
        </w:rPr>
      </w:pPr>
      <w:r w:rsidRPr="00896CE3">
        <w:rPr>
          <w:rFonts w:ascii="Roboto Condensed" w:hAnsi="Roboto Condensed"/>
          <w:noProof/>
          <w:color w:val="272727"/>
          <w:sz w:val="27"/>
          <w:szCs w:val="27"/>
        </w:rPr>
        <w:drawing>
          <wp:inline distT="0" distB="0" distL="0" distR="0" wp14:anchorId="236DFE36" wp14:editId="4DBE35CF">
            <wp:extent cx="5816600" cy="3388584"/>
            <wp:effectExtent l="0" t="0" r="0" b="2540"/>
            <wp:docPr id="103" name="Picture 103" descr="D:\personal\Captur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personal\Capture6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30577" cy="3396727"/>
                    </a:xfrm>
                    <a:prstGeom prst="rect">
                      <a:avLst/>
                    </a:prstGeom>
                    <a:noFill/>
                    <a:ln>
                      <a:noFill/>
                    </a:ln>
                  </pic:spPr>
                </pic:pic>
              </a:graphicData>
            </a:graphic>
          </wp:inline>
        </w:drawing>
      </w:r>
    </w:p>
    <w:p w14:paraId="422D8F22" w14:textId="77777777" w:rsidR="00D55199" w:rsidRPr="00206558" w:rsidRDefault="00D55199" w:rsidP="00D55199">
      <w:pPr>
        <w:rPr>
          <w:lang w:val="en"/>
        </w:rPr>
      </w:pPr>
      <w:r w:rsidRPr="00206558">
        <w:rPr>
          <w:lang w:val="en"/>
        </w:rPr>
        <w:t>Press the button I and type the above text</w:t>
      </w:r>
    </w:p>
    <w:p w14:paraId="68D8F3E0" w14:textId="77777777" w:rsidR="00D55199" w:rsidRDefault="00D55199" w:rsidP="00D55199">
      <w:pPr>
        <w:rPr>
          <w:rFonts w:ascii="Roboto Condensed" w:hAnsi="Roboto Condensed"/>
          <w:color w:val="272727"/>
          <w:sz w:val="27"/>
          <w:szCs w:val="27"/>
        </w:rPr>
      </w:pPr>
      <w:r w:rsidRPr="00896CE3">
        <w:rPr>
          <w:rFonts w:ascii="Roboto Condensed" w:hAnsi="Roboto Condensed"/>
          <w:noProof/>
          <w:color w:val="272727"/>
          <w:sz w:val="27"/>
          <w:szCs w:val="27"/>
        </w:rPr>
        <w:drawing>
          <wp:inline distT="0" distB="0" distL="0" distR="0" wp14:anchorId="15231806" wp14:editId="7E5D5F24">
            <wp:extent cx="5861050" cy="3373120"/>
            <wp:effectExtent l="0" t="0" r="6350" b="0"/>
            <wp:docPr id="104" name="Picture 104" descr="D:\personal\Captur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personal\Capture37.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88003" cy="3388632"/>
                    </a:xfrm>
                    <a:prstGeom prst="rect">
                      <a:avLst/>
                    </a:prstGeom>
                    <a:noFill/>
                    <a:ln>
                      <a:noFill/>
                    </a:ln>
                  </pic:spPr>
                </pic:pic>
              </a:graphicData>
            </a:graphic>
          </wp:inline>
        </w:drawing>
      </w:r>
    </w:p>
    <w:p w14:paraId="6610C11F" w14:textId="77777777" w:rsidR="00D55199" w:rsidRPr="00206558" w:rsidRDefault="00D55199" w:rsidP="00D55199">
      <w:pPr>
        <w:rPr>
          <w:lang w:val="en"/>
        </w:rPr>
      </w:pPr>
      <w:r w:rsidRPr="00206558">
        <w:rPr>
          <w:rFonts w:hint="eastAsia"/>
          <w:lang w:val="en"/>
        </w:rPr>
        <w:t>O</w:t>
      </w:r>
      <w:r w:rsidRPr="00206558">
        <w:rPr>
          <w:lang w:val="en"/>
        </w:rPr>
        <w:t>nce the above text is enter save and exit :wq!</w:t>
      </w:r>
    </w:p>
    <w:p w14:paraId="2BCDBFEB" w14:textId="77777777" w:rsidR="00D55199" w:rsidRDefault="00D55199" w:rsidP="00D55199">
      <w:pPr>
        <w:rPr>
          <w:rFonts w:ascii="Roboto Condensed" w:hAnsi="Roboto Condensed"/>
          <w:color w:val="272727"/>
          <w:sz w:val="27"/>
          <w:szCs w:val="27"/>
        </w:rPr>
      </w:pPr>
    </w:p>
    <w:p w14:paraId="0F48654D" w14:textId="77777777" w:rsidR="00D55199" w:rsidRDefault="00D55199" w:rsidP="00D55199">
      <w:pPr>
        <w:rPr>
          <w:rFonts w:ascii="Roboto Condensed" w:hAnsi="Roboto Condensed"/>
          <w:color w:val="272727"/>
          <w:sz w:val="27"/>
          <w:szCs w:val="27"/>
        </w:rPr>
      </w:pPr>
    </w:p>
    <w:p w14:paraId="67630706" w14:textId="77777777" w:rsidR="00D55199" w:rsidRDefault="00D55199" w:rsidP="00D55199">
      <w:pPr>
        <w:rPr>
          <w:rFonts w:ascii="Roboto Condensed" w:hAnsi="Roboto Condensed"/>
          <w:color w:val="272727"/>
          <w:sz w:val="27"/>
          <w:szCs w:val="27"/>
        </w:rPr>
      </w:pPr>
    </w:p>
    <w:p w14:paraId="5D115907" w14:textId="77777777" w:rsidR="00D55199" w:rsidRDefault="00D55199" w:rsidP="00D55199">
      <w:pPr>
        <w:rPr>
          <w:rFonts w:ascii="Roboto Condensed" w:hAnsi="Roboto Condensed"/>
          <w:color w:val="272727"/>
          <w:sz w:val="27"/>
          <w:szCs w:val="27"/>
        </w:rPr>
      </w:pPr>
    </w:p>
    <w:p w14:paraId="7D91584D" w14:textId="77777777" w:rsidR="00D55199" w:rsidRDefault="00D55199" w:rsidP="00D55199">
      <w:pPr>
        <w:rPr>
          <w:lang w:val="en"/>
        </w:rPr>
      </w:pPr>
      <w:r w:rsidRPr="00206558">
        <w:rPr>
          <w:lang w:val="en"/>
        </w:rPr>
        <w:t xml:space="preserve">4. </w:t>
      </w:r>
      <w:r>
        <w:rPr>
          <w:lang w:val="en"/>
        </w:rPr>
        <w:t>Move (or remove) udev rules to avoid generating static rules for the Ethernet interface. These rules cause problems when cloning a virtual machine in Microsoft Azure or Hyper-V:</w:t>
      </w:r>
    </w:p>
    <w:p w14:paraId="4BF57E5A" w14:textId="77777777" w:rsidR="00D55199" w:rsidRDefault="00D55199" w:rsidP="00D55199">
      <w:pPr>
        <w:rPr>
          <w:lang w:val="en"/>
        </w:rPr>
      </w:pPr>
      <w:r>
        <w:rPr>
          <w:lang w:val="en"/>
        </w:rPr>
        <w:t xml:space="preserve">Type the command </w:t>
      </w:r>
    </w:p>
    <w:p w14:paraId="23FD309E" w14:textId="77777777" w:rsidR="00D55199" w:rsidRDefault="00D55199" w:rsidP="00D55199">
      <w:pPr>
        <w:rPr>
          <w:lang w:val="en"/>
        </w:rPr>
      </w:pPr>
      <w:r>
        <w:rPr>
          <w:lang w:val="en"/>
        </w:rPr>
        <w:t>sudo mkdir –m 0700 /var/lib/waagent</w:t>
      </w:r>
    </w:p>
    <w:p w14:paraId="433EE2C8" w14:textId="77777777" w:rsidR="00D55199" w:rsidRDefault="00D55199" w:rsidP="00D55199">
      <w:pPr>
        <w:rPr>
          <w:lang w:val="en"/>
        </w:rPr>
      </w:pPr>
      <w:r w:rsidRPr="0068054D">
        <w:rPr>
          <w:rFonts w:ascii="Roboto Condensed" w:hAnsi="Roboto Condensed"/>
          <w:noProof/>
          <w:color w:val="272727"/>
          <w:sz w:val="27"/>
          <w:szCs w:val="27"/>
        </w:rPr>
        <w:drawing>
          <wp:inline distT="0" distB="0" distL="0" distR="0" wp14:anchorId="5F17D46C" wp14:editId="303D2640">
            <wp:extent cx="5911850" cy="3498215"/>
            <wp:effectExtent l="0" t="0" r="0" b="6985"/>
            <wp:docPr id="105" name="Picture 105" descr="D:\personal\Captur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personal\Capture38.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6130" cy="3512582"/>
                    </a:xfrm>
                    <a:prstGeom prst="rect">
                      <a:avLst/>
                    </a:prstGeom>
                    <a:noFill/>
                    <a:ln>
                      <a:noFill/>
                    </a:ln>
                  </pic:spPr>
                </pic:pic>
              </a:graphicData>
            </a:graphic>
          </wp:inline>
        </w:drawing>
      </w:r>
    </w:p>
    <w:p w14:paraId="5E8EF423" w14:textId="77777777" w:rsidR="00D55199" w:rsidRPr="0047474D" w:rsidRDefault="00D55199" w:rsidP="00D55199">
      <w:pPr>
        <w:rPr>
          <w:lang w:val="en"/>
        </w:rPr>
      </w:pPr>
      <w:r>
        <w:rPr>
          <w:lang w:val="en"/>
        </w:rPr>
        <w:t>Move the file lib/udev/rules.d/75-persistent-net-generator.rules to /var/lib/waagent</w:t>
      </w:r>
    </w:p>
    <w:p w14:paraId="2D38C89E" w14:textId="77777777" w:rsidR="00D55199" w:rsidRDefault="00D55199" w:rsidP="00D55199">
      <w:pPr>
        <w:rPr>
          <w:rFonts w:ascii="Roboto Condensed" w:hAnsi="Roboto Condensed"/>
          <w:color w:val="272727"/>
          <w:sz w:val="27"/>
          <w:szCs w:val="27"/>
        </w:rPr>
      </w:pPr>
      <w:r w:rsidRPr="0068054D">
        <w:rPr>
          <w:rFonts w:ascii="Roboto Condensed" w:hAnsi="Roboto Condensed"/>
          <w:noProof/>
          <w:color w:val="272727"/>
          <w:sz w:val="27"/>
          <w:szCs w:val="27"/>
        </w:rPr>
        <w:drawing>
          <wp:inline distT="0" distB="0" distL="0" distR="0" wp14:anchorId="34F1381F" wp14:editId="2502D30E">
            <wp:extent cx="5930900" cy="3543184"/>
            <wp:effectExtent l="0" t="0" r="0" b="635"/>
            <wp:docPr id="106" name="Picture 106" descr="D:\personal\Captur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personal\Capture3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54751" cy="3557433"/>
                    </a:xfrm>
                    <a:prstGeom prst="rect">
                      <a:avLst/>
                    </a:prstGeom>
                    <a:noFill/>
                    <a:ln>
                      <a:noFill/>
                    </a:ln>
                  </pic:spPr>
                </pic:pic>
              </a:graphicData>
            </a:graphic>
          </wp:inline>
        </w:drawing>
      </w:r>
    </w:p>
    <w:p w14:paraId="7675306F" w14:textId="77777777" w:rsidR="00D55199" w:rsidRDefault="00D55199" w:rsidP="00D55199">
      <w:pPr>
        <w:rPr>
          <w:rFonts w:ascii="Roboto Condensed" w:hAnsi="Roboto Condensed"/>
          <w:color w:val="272727"/>
          <w:sz w:val="27"/>
          <w:szCs w:val="27"/>
        </w:rPr>
      </w:pPr>
    </w:p>
    <w:p w14:paraId="08D006C4" w14:textId="77777777" w:rsidR="00D55199" w:rsidRDefault="00D55199" w:rsidP="00D55199">
      <w:pPr>
        <w:rPr>
          <w:lang w:val="en"/>
        </w:rPr>
      </w:pPr>
      <w:r>
        <w:rPr>
          <w:lang w:val="en"/>
        </w:rPr>
        <w:t>5. Ensure the network service will start at boot time by running the following command:</w:t>
      </w:r>
    </w:p>
    <w:p w14:paraId="2FA04B2C" w14:textId="77777777" w:rsidR="00D55199" w:rsidRDefault="00D55199" w:rsidP="00D55199">
      <w:pPr>
        <w:rPr>
          <w:rFonts w:ascii="Roboto Condensed" w:hAnsi="Roboto Condensed"/>
          <w:color w:val="272727"/>
          <w:sz w:val="27"/>
          <w:szCs w:val="27"/>
        </w:rPr>
      </w:pPr>
      <w:r w:rsidRPr="0068054D">
        <w:rPr>
          <w:rFonts w:ascii="Roboto Condensed" w:hAnsi="Roboto Condensed"/>
          <w:noProof/>
          <w:color w:val="272727"/>
          <w:sz w:val="27"/>
          <w:szCs w:val="27"/>
        </w:rPr>
        <w:drawing>
          <wp:inline distT="0" distB="0" distL="0" distR="0" wp14:anchorId="78679919" wp14:editId="39694C31">
            <wp:extent cx="5949950" cy="3644609"/>
            <wp:effectExtent l="0" t="0" r="0" b="0"/>
            <wp:docPr id="107" name="Picture 107" descr="D:\personal\Captur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personal\Capture4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9412" cy="3656530"/>
                    </a:xfrm>
                    <a:prstGeom prst="rect">
                      <a:avLst/>
                    </a:prstGeom>
                    <a:noFill/>
                    <a:ln>
                      <a:noFill/>
                    </a:ln>
                  </pic:spPr>
                </pic:pic>
              </a:graphicData>
            </a:graphic>
          </wp:inline>
        </w:drawing>
      </w:r>
    </w:p>
    <w:p w14:paraId="337092C7" w14:textId="77777777" w:rsidR="00D55199" w:rsidRDefault="00D55199" w:rsidP="00D55199">
      <w:pPr>
        <w:spacing w:before="0" w:after="200"/>
        <w:rPr>
          <w:rFonts w:ascii="Roboto Condensed" w:hAnsi="Roboto Condensed"/>
          <w:color w:val="272727"/>
          <w:sz w:val="27"/>
          <w:szCs w:val="27"/>
        </w:rPr>
      </w:pPr>
    </w:p>
    <w:p w14:paraId="00BBB430" w14:textId="77777777" w:rsidR="00D55199" w:rsidRPr="00206558" w:rsidRDefault="00D55199" w:rsidP="00D55199">
      <w:pPr>
        <w:rPr>
          <w:lang w:val="en"/>
        </w:rPr>
      </w:pPr>
      <w:r>
        <w:rPr>
          <w:lang w:val="en"/>
        </w:rPr>
        <w:t>6</w:t>
      </w:r>
      <w:r w:rsidRPr="00206558">
        <w:rPr>
          <w:lang w:val="en"/>
        </w:rPr>
        <w:t>.</w:t>
      </w:r>
      <w:r w:rsidRPr="00206558">
        <w:rPr>
          <w:b/>
          <w:lang w:val="en"/>
        </w:rPr>
        <w:t>Redhat Linux OS 6.3 &amp; below</w:t>
      </w:r>
      <w:r w:rsidRPr="00206558">
        <w:rPr>
          <w:lang w:val="en"/>
        </w:rPr>
        <w:t>: Install the drivers for the Linux Integration Services</w:t>
      </w:r>
    </w:p>
    <w:p w14:paraId="3BFC4B63" w14:textId="77777777" w:rsidR="00D55199" w:rsidRPr="00206558" w:rsidRDefault="00D55199" w:rsidP="00D55199">
      <w:pPr>
        <w:shd w:val="clear" w:color="auto" w:fill="FFFFFF"/>
        <w:spacing w:before="135" w:after="135" w:line="360" w:lineRule="atLeast"/>
        <w:rPr>
          <w:lang w:val="en"/>
        </w:rPr>
      </w:pPr>
      <w:r w:rsidRPr="00206558">
        <w:rPr>
          <w:b/>
          <w:lang w:val="en"/>
        </w:rPr>
        <w:t>Important: The step is only valid for Redhat Linux OS 6.3 and earlier</w:t>
      </w:r>
      <w:r w:rsidRPr="0068054D">
        <w:rPr>
          <w:rFonts w:ascii="wf_segoe-ui_semibold" w:eastAsia="Times New Roman" w:hAnsi="wf_segoe-ui_semibold" w:cs="Times New Roman"/>
          <w:b/>
          <w:bCs/>
          <w:color w:val="505050"/>
          <w:sz w:val="21"/>
          <w:szCs w:val="21"/>
          <w:lang w:val="en"/>
        </w:rPr>
        <w:t>.</w:t>
      </w:r>
      <w:r>
        <w:rPr>
          <w:rFonts w:ascii="wf_segoe-ui_normal" w:eastAsia="Times New Roman" w:hAnsi="wf_segoe-ui_normal" w:cs="Times New Roman"/>
          <w:color w:val="505050"/>
          <w:sz w:val="21"/>
          <w:szCs w:val="21"/>
          <w:lang w:val="en"/>
        </w:rPr>
        <w:t xml:space="preserve"> </w:t>
      </w:r>
      <w:r w:rsidRPr="00206558">
        <w:rPr>
          <w:lang w:val="en"/>
        </w:rPr>
        <w:t>In Redhat LinuxOS 6.4+ the Linux Integration Services are already available in the kernel.</w:t>
      </w:r>
    </w:p>
    <w:p w14:paraId="58E4E669" w14:textId="77777777" w:rsidR="00D55199" w:rsidRPr="0068054D" w:rsidRDefault="00D55199" w:rsidP="00D55199">
      <w:pPr>
        <w:shd w:val="clear" w:color="auto" w:fill="FFFFFF"/>
        <w:spacing w:before="135" w:after="135" w:line="360" w:lineRule="atLeast"/>
        <w:rPr>
          <w:rFonts w:ascii="wf_segoe-ui_normal" w:eastAsia="Times New Roman" w:hAnsi="wf_segoe-ui_normal" w:cs="Times New Roman"/>
          <w:color w:val="505050"/>
          <w:sz w:val="21"/>
          <w:szCs w:val="21"/>
          <w:lang w:val="en"/>
        </w:rPr>
      </w:pPr>
      <w:r w:rsidRPr="00206558">
        <w:rPr>
          <w:lang w:val="en"/>
        </w:rPr>
        <w:t>a) Obtain the .iso file that contains the drivers for the Linux Integration Services from the</w:t>
      </w:r>
      <w:r w:rsidRPr="0068054D">
        <w:rPr>
          <w:rFonts w:ascii="wf_segoe-ui_normal" w:eastAsia="Times New Roman" w:hAnsi="wf_segoe-ui_normal" w:cs="Times New Roman"/>
          <w:color w:val="505050"/>
          <w:sz w:val="21"/>
          <w:szCs w:val="21"/>
          <w:lang w:val="en"/>
        </w:rPr>
        <w:t xml:space="preserve"> </w:t>
      </w:r>
      <w:hyperlink r:id="rId60" w:history="1">
        <w:r w:rsidRPr="0068054D">
          <w:rPr>
            <w:rFonts w:ascii="wf_segoe-ui_normal" w:eastAsia="Times New Roman" w:hAnsi="wf_segoe-ui_normal" w:cs="Times New Roman"/>
            <w:color w:val="00ABEC"/>
            <w:sz w:val="21"/>
            <w:szCs w:val="21"/>
            <w:lang w:val="en"/>
          </w:rPr>
          <w:t>Microsoft Download Center</w:t>
        </w:r>
      </w:hyperlink>
      <w:r w:rsidRPr="0068054D">
        <w:rPr>
          <w:rFonts w:ascii="wf_segoe-ui_normal" w:eastAsia="Times New Roman" w:hAnsi="wf_segoe-ui_normal" w:cs="Times New Roman"/>
          <w:color w:val="505050"/>
          <w:sz w:val="21"/>
          <w:szCs w:val="21"/>
          <w:lang w:val="en"/>
        </w:rPr>
        <w:t>.</w:t>
      </w:r>
    </w:p>
    <w:p w14:paraId="60684074" w14:textId="77777777" w:rsidR="00D55199" w:rsidRPr="0068054D" w:rsidRDefault="00D55199" w:rsidP="00D55199">
      <w:pPr>
        <w:shd w:val="clear" w:color="auto" w:fill="FFFFFF"/>
        <w:spacing w:before="135" w:after="135" w:line="360" w:lineRule="atLeast"/>
        <w:rPr>
          <w:rFonts w:ascii="wf_segoe-ui_normal" w:eastAsia="Times New Roman" w:hAnsi="wf_segoe-ui_normal" w:cs="Times New Roman"/>
          <w:color w:val="505050"/>
          <w:sz w:val="21"/>
          <w:szCs w:val="21"/>
          <w:lang w:val="en"/>
        </w:rPr>
      </w:pPr>
      <w:r w:rsidRPr="00206558">
        <w:rPr>
          <w:lang w:val="en"/>
        </w:rPr>
        <w:t>b) In Hyper-V Manager, in the Actions pane, click Settings</w:t>
      </w:r>
      <w:r w:rsidRPr="0068054D">
        <w:rPr>
          <w:rFonts w:ascii="wf_segoe-ui_normal" w:eastAsia="Times New Roman" w:hAnsi="wf_segoe-ui_normal" w:cs="Times New Roman"/>
          <w:color w:val="505050"/>
          <w:sz w:val="21"/>
          <w:szCs w:val="21"/>
          <w:lang w:val="en"/>
        </w:rPr>
        <w:t>.</w:t>
      </w:r>
    </w:p>
    <w:p w14:paraId="1A7D9B14" w14:textId="77777777" w:rsidR="00D55199" w:rsidRPr="0068054D" w:rsidRDefault="00D55199" w:rsidP="00D55199">
      <w:pPr>
        <w:shd w:val="clear" w:color="auto" w:fill="FFFFFF"/>
        <w:spacing w:before="135" w:after="135" w:line="360" w:lineRule="atLeast"/>
        <w:rPr>
          <w:rFonts w:ascii="wf_segoe-ui_normal" w:eastAsia="Times New Roman" w:hAnsi="wf_segoe-ui_normal" w:cs="Times New Roman"/>
          <w:color w:val="505050"/>
          <w:sz w:val="21"/>
          <w:szCs w:val="21"/>
          <w:lang w:val="en"/>
        </w:rPr>
      </w:pPr>
      <w:r w:rsidRPr="0068054D">
        <w:rPr>
          <w:rFonts w:ascii="wf_segoe-ui_normal" w:eastAsia="Times New Roman" w:hAnsi="wf_segoe-ui_normal" w:cs="Times New Roman"/>
          <w:noProof/>
          <w:color w:val="505050"/>
          <w:sz w:val="21"/>
          <w:szCs w:val="21"/>
        </w:rPr>
        <w:drawing>
          <wp:inline distT="0" distB="0" distL="0" distR="0" wp14:anchorId="179CD43C" wp14:editId="7686D2DE">
            <wp:extent cx="2266950" cy="2133600"/>
            <wp:effectExtent l="0" t="0" r="0" b="0"/>
            <wp:docPr id="108" name="Picture 108" descr="Open Hyper-V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pen Hyper-V setting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66950" cy="2133600"/>
                    </a:xfrm>
                    <a:prstGeom prst="rect">
                      <a:avLst/>
                    </a:prstGeom>
                    <a:noFill/>
                    <a:ln>
                      <a:noFill/>
                    </a:ln>
                  </pic:spPr>
                </pic:pic>
              </a:graphicData>
            </a:graphic>
          </wp:inline>
        </w:drawing>
      </w:r>
    </w:p>
    <w:p w14:paraId="5FB3082F" w14:textId="77777777" w:rsidR="00D55199" w:rsidRPr="00206558" w:rsidRDefault="00D55199" w:rsidP="00D55199">
      <w:pPr>
        <w:shd w:val="clear" w:color="auto" w:fill="FFFFFF"/>
        <w:spacing w:before="135" w:after="135" w:line="360" w:lineRule="atLeast"/>
        <w:rPr>
          <w:lang w:val="en"/>
        </w:rPr>
      </w:pPr>
      <w:r w:rsidRPr="00206558">
        <w:rPr>
          <w:lang w:val="en"/>
        </w:rPr>
        <w:t>c) In the Hardware pane, click IDE Controller 1.</w:t>
      </w:r>
    </w:p>
    <w:p w14:paraId="724DDC92" w14:textId="77777777" w:rsidR="00D55199" w:rsidRDefault="00D55199" w:rsidP="00D55199">
      <w:pPr>
        <w:shd w:val="clear" w:color="auto" w:fill="FFFFFF"/>
        <w:spacing w:before="135" w:after="135" w:line="360" w:lineRule="atLeast"/>
        <w:rPr>
          <w:rFonts w:ascii="wf_segoe-ui_normal" w:eastAsia="Times New Roman" w:hAnsi="wf_segoe-ui_normal" w:cs="Times New Roman"/>
          <w:color w:val="505050"/>
          <w:sz w:val="21"/>
          <w:szCs w:val="21"/>
          <w:lang w:val="en"/>
        </w:rPr>
      </w:pPr>
    </w:p>
    <w:p w14:paraId="3013C3A7" w14:textId="77777777" w:rsidR="00D55199" w:rsidRDefault="00D55199" w:rsidP="00D55199">
      <w:pPr>
        <w:shd w:val="clear" w:color="auto" w:fill="FFFFFF"/>
        <w:spacing w:before="135" w:after="135" w:line="360" w:lineRule="atLeast"/>
        <w:rPr>
          <w:rFonts w:ascii="wf_segoe-ui_normal" w:eastAsia="Times New Roman" w:hAnsi="wf_segoe-ui_normal" w:cs="Times New Roman"/>
          <w:color w:val="505050"/>
          <w:sz w:val="21"/>
          <w:szCs w:val="21"/>
          <w:lang w:val="en"/>
        </w:rPr>
      </w:pPr>
    </w:p>
    <w:p w14:paraId="0145A5D4" w14:textId="77777777" w:rsidR="00D55199" w:rsidRPr="0068054D" w:rsidRDefault="00D55199" w:rsidP="00D55199">
      <w:pPr>
        <w:shd w:val="clear" w:color="auto" w:fill="FFFFFF"/>
        <w:spacing w:before="135" w:after="135" w:line="360" w:lineRule="atLeast"/>
        <w:rPr>
          <w:rFonts w:ascii="wf_segoe-ui_normal" w:eastAsia="Times New Roman" w:hAnsi="wf_segoe-ui_normal" w:cs="Times New Roman"/>
          <w:color w:val="505050"/>
          <w:sz w:val="21"/>
          <w:szCs w:val="21"/>
          <w:lang w:val="en"/>
        </w:rPr>
      </w:pPr>
      <w:r w:rsidRPr="0068054D">
        <w:rPr>
          <w:rFonts w:ascii="wf_segoe-ui_normal" w:eastAsia="Times New Roman" w:hAnsi="wf_segoe-ui_normal" w:cs="Times New Roman"/>
          <w:noProof/>
          <w:color w:val="505050"/>
          <w:sz w:val="21"/>
          <w:szCs w:val="21"/>
        </w:rPr>
        <w:drawing>
          <wp:inline distT="0" distB="0" distL="0" distR="0" wp14:anchorId="2D547D05" wp14:editId="1D4CF1B9">
            <wp:extent cx="5715000" cy="3365500"/>
            <wp:effectExtent l="0" t="0" r="0" b="6350"/>
            <wp:docPr id="109" name="Picture 109" descr="Add DVD drive with install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dd DVD drive with install medi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15000" cy="3365500"/>
                    </a:xfrm>
                    <a:prstGeom prst="rect">
                      <a:avLst/>
                    </a:prstGeom>
                    <a:noFill/>
                    <a:ln>
                      <a:noFill/>
                    </a:ln>
                  </pic:spPr>
                </pic:pic>
              </a:graphicData>
            </a:graphic>
          </wp:inline>
        </w:drawing>
      </w:r>
    </w:p>
    <w:p w14:paraId="67F7666B" w14:textId="77777777" w:rsidR="00D55199" w:rsidRPr="00206558" w:rsidRDefault="00D55199" w:rsidP="00D55199">
      <w:pPr>
        <w:shd w:val="clear" w:color="auto" w:fill="FFFFFF"/>
        <w:spacing w:before="135" w:after="135" w:line="360" w:lineRule="atLeast"/>
        <w:rPr>
          <w:lang w:val="en"/>
        </w:rPr>
      </w:pPr>
      <w:r w:rsidRPr="00206558">
        <w:rPr>
          <w:lang w:val="en"/>
        </w:rPr>
        <w:t>d) In the IDE Controller box, click DVD Drive, and then click Add.</w:t>
      </w:r>
    </w:p>
    <w:p w14:paraId="1920FDC0" w14:textId="77777777" w:rsidR="00D55199" w:rsidRPr="00206558" w:rsidRDefault="00D55199" w:rsidP="00D55199">
      <w:pPr>
        <w:shd w:val="clear" w:color="auto" w:fill="FFFFFF"/>
        <w:spacing w:before="135" w:after="135" w:line="360" w:lineRule="atLeast"/>
        <w:rPr>
          <w:lang w:val="en"/>
        </w:rPr>
      </w:pPr>
      <w:r w:rsidRPr="00206558">
        <w:rPr>
          <w:lang w:val="en"/>
        </w:rPr>
        <w:t>e) Select Image file, browse to Linux IC v3.2.iso, and then click Open.</w:t>
      </w:r>
    </w:p>
    <w:p w14:paraId="21B37CC1" w14:textId="77777777" w:rsidR="00D55199" w:rsidRPr="00206558" w:rsidRDefault="00D55199" w:rsidP="00D55199">
      <w:pPr>
        <w:shd w:val="clear" w:color="auto" w:fill="FFFFFF"/>
        <w:spacing w:before="135" w:after="135" w:line="360" w:lineRule="atLeast"/>
        <w:rPr>
          <w:lang w:val="en"/>
        </w:rPr>
      </w:pPr>
      <w:r w:rsidRPr="00206558">
        <w:rPr>
          <w:lang w:val="en"/>
        </w:rPr>
        <w:t>f) In the Settings page, click OK.</w:t>
      </w:r>
    </w:p>
    <w:p w14:paraId="7DC5AEF5" w14:textId="77777777" w:rsidR="00D55199" w:rsidRPr="00206558" w:rsidRDefault="00D55199" w:rsidP="00D55199">
      <w:pPr>
        <w:shd w:val="clear" w:color="auto" w:fill="FFFFFF"/>
        <w:spacing w:before="135" w:after="135" w:line="360" w:lineRule="atLeast"/>
        <w:rPr>
          <w:lang w:val="en"/>
        </w:rPr>
      </w:pPr>
      <w:r w:rsidRPr="00206558">
        <w:rPr>
          <w:lang w:val="en"/>
        </w:rPr>
        <w:t>g) Click Connect to open the window for the virtual machine.</w:t>
      </w:r>
    </w:p>
    <w:p w14:paraId="23D5EBB6" w14:textId="77777777" w:rsidR="00D55199" w:rsidRPr="00206558" w:rsidRDefault="00D55199" w:rsidP="00D55199">
      <w:pPr>
        <w:shd w:val="clear" w:color="auto" w:fill="FFFFFF"/>
        <w:spacing w:before="135" w:after="135" w:line="360" w:lineRule="atLeast"/>
        <w:rPr>
          <w:lang w:val="en"/>
        </w:rPr>
      </w:pPr>
      <w:r w:rsidRPr="00206558">
        <w:rPr>
          <w:lang w:val="en"/>
        </w:rPr>
        <w:t>h) In the Command Prompt window, type the following commands:</w:t>
      </w:r>
    </w:p>
    <w:p w14:paraId="60C05E96" w14:textId="77777777" w:rsidR="00D55199" w:rsidRPr="00206558" w:rsidRDefault="00D55199" w:rsidP="00D55199">
      <w:pPr>
        <w:shd w:val="clear" w:color="auto" w:fill="FFFFFF"/>
        <w:spacing w:before="135" w:after="135" w:line="360" w:lineRule="atLeast"/>
        <w:rPr>
          <w:lang w:val="en"/>
        </w:rPr>
      </w:pPr>
      <w:r w:rsidRPr="00206558">
        <w:rPr>
          <w:lang w:val="en"/>
        </w:rPr>
        <w:t># mount -t auto /dev/dvd /mnt/cdrom</w:t>
      </w:r>
    </w:p>
    <w:p w14:paraId="4EF9868B" w14:textId="77777777" w:rsidR="00D55199" w:rsidRPr="00206558" w:rsidRDefault="00D55199" w:rsidP="00D55199">
      <w:pPr>
        <w:shd w:val="clear" w:color="auto" w:fill="FFFFFF"/>
        <w:spacing w:before="135" w:after="135" w:line="360" w:lineRule="atLeast"/>
        <w:rPr>
          <w:lang w:val="en"/>
        </w:rPr>
      </w:pPr>
      <w:r w:rsidRPr="00206558">
        <w:rPr>
          <w:lang w:val="en"/>
        </w:rPr>
        <w:t># cd /mnt/cdrom</w:t>
      </w:r>
    </w:p>
    <w:p w14:paraId="55AB6B78" w14:textId="77777777" w:rsidR="00D55199" w:rsidRPr="00206558" w:rsidRDefault="00D55199" w:rsidP="00D55199">
      <w:pPr>
        <w:shd w:val="clear" w:color="auto" w:fill="FFFFFF"/>
        <w:spacing w:before="135" w:after="135" w:line="360" w:lineRule="atLeast"/>
        <w:rPr>
          <w:lang w:val="en"/>
        </w:rPr>
      </w:pPr>
      <w:r w:rsidRPr="00206558">
        <w:rPr>
          <w:lang w:val="en"/>
        </w:rPr>
        <w:t># cd RHEL63</w:t>
      </w:r>
    </w:p>
    <w:p w14:paraId="2C46C6CB" w14:textId="77777777" w:rsidR="00D55199" w:rsidRPr="00206558" w:rsidRDefault="00D55199" w:rsidP="00D55199">
      <w:pPr>
        <w:shd w:val="clear" w:color="auto" w:fill="FFFFFF"/>
        <w:spacing w:before="135" w:after="135" w:line="360" w:lineRule="atLeast"/>
        <w:rPr>
          <w:lang w:val="en"/>
        </w:rPr>
      </w:pPr>
      <w:r w:rsidRPr="00206558">
        <w:rPr>
          <w:lang w:val="en"/>
        </w:rPr>
        <w:t># ./install</w:t>
      </w:r>
    </w:p>
    <w:p w14:paraId="32451850" w14:textId="77777777" w:rsidR="00D55199" w:rsidRPr="00206558" w:rsidRDefault="00D55199" w:rsidP="00D55199">
      <w:pPr>
        <w:shd w:val="clear" w:color="auto" w:fill="FFFFFF"/>
        <w:spacing w:before="135" w:after="135" w:line="360" w:lineRule="atLeast"/>
        <w:rPr>
          <w:lang w:val="en"/>
        </w:rPr>
      </w:pPr>
      <w:r w:rsidRPr="00206558">
        <w:rPr>
          <w:lang w:val="en"/>
        </w:rPr>
        <w:t># reboot</w:t>
      </w:r>
    </w:p>
    <w:p w14:paraId="1FC2823E" w14:textId="77777777" w:rsidR="00D55199" w:rsidRDefault="00D55199" w:rsidP="00D55199">
      <w:pPr>
        <w:rPr>
          <w:rFonts w:ascii="Roboto Condensed" w:eastAsia="Times New Roman" w:hAnsi="Roboto Condensed" w:cs="Consolas"/>
          <w:color w:val="272727"/>
          <w:sz w:val="27"/>
          <w:szCs w:val="27"/>
        </w:rPr>
      </w:pPr>
      <w:r w:rsidRPr="00C10D69">
        <w:rPr>
          <w:rFonts w:ascii="Roboto Condensed" w:eastAsia="Times New Roman" w:hAnsi="Roboto Condensed" w:cs="Consolas"/>
          <w:noProof/>
          <w:color w:val="272727"/>
          <w:sz w:val="27"/>
          <w:szCs w:val="27"/>
        </w:rPr>
        <w:drawing>
          <wp:inline distT="0" distB="0" distL="0" distR="0" wp14:anchorId="2BE215EF" wp14:editId="1B702F7E">
            <wp:extent cx="5729587" cy="3140710"/>
            <wp:effectExtent l="0" t="0" r="5080" b="2540"/>
            <wp:docPr id="110" name="Picture 110" descr="D:\personal\Capture47----linux integration servi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personal\Capture47----linux integration services.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6337" cy="3160855"/>
                    </a:xfrm>
                    <a:prstGeom prst="rect">
                      <a:avLst/>
                    </a:prstGeom>
                    <a:noFill/>
                    <a:ln>
                      <a:noFill/>
                    </a:ln>
                  </pic:spPr>
                </pic:pic>
              </a:graphicData>
            </a:graphic>
          </wp:inline>
        </w:drawing>
      </w:r>
    </w:p>
    <w:p w14:paraId="040B3B73" w14:textId="77777777" w:rsidR="00D55199" w:rsidRDefault="00D55199" w:rsidP="00D55199">
      <w:pPr>
        <w:rPr>
          <w:rFonts w:ascii="Roboto Condensed" w:eastAsia="Times New Roman" w:hAnsi="Roboto Condensed" w:cs="Consolas"/>
          <w:color w:val="272727"/>
          <w:sz w:val="27"/>
          <w:szCs w:val="27"/>
        </w:rPr>
      </w:pPr>
    </w:p>
    <w:p w14:paraId="3DF463B9" w14:textId="77777777" w:rsidR="00D55199" w:rsidRPr="00206558" w:rsidRDefault="00D55199" w:rsidP="00D55199">
      <w:pPr>
        <w:shd w:val="clear" w:color="auto" w:fill="FFFFFF"/>
        <w:spacing w:before="135" w:after="135" w:line="360" w:lineRule="atLeast"/>
        <w:rPr>
          <w:lang w:val="en"/>
        </w:rPr>
      </w:pPr>
      <w:r>
        <w:rPr>
          <w:lang w:val="en"/>
        </w:rPr>
        <w:t>7.</w:t>
      </w:r>
      <w:r w:rsidRPr="00930B94">
        <w:rPr>
          <w:lang w:val="en"/>
        </w:rPr>
        <w:t>Add the following line to /etc/yum.conf</w:t>
      </w:r>
    </w:p>
    <w:p w14:paraId="63A28BD8" w14:textId="77777777" w:rsidR="00D55199" w:rsidRDefault="00D55199" w:rsidP="00D55199">
      <w:pPr>
        <w:shd w:val="clear" w:color="auto" w:fill="FFFFFF"/>
        <w:spacing w:before="135" w:after="135" w:line="360" w:lineRule="atLeast"/>
        <w:rPr>
          <w:lang w:val="en"/>
        </w:rPr>
      </w:pPr>
      <w:r>
        <w:rPr>
          <w:lang w:val="en"/>
        </w:rPr>
        <w:t>#http_caching=packages</w:t>
      </w:r>
    </w:p>
    <w:p w14:paraId="6DDBBCED" w14:textId="77777777" w:rsidR="00D55199" w:rsidRDefault="00D55199" w:rsidP="00D55199">
      <w:pPr>
        <w:rPr>
          <w:rFonts w:ascii="Roboto Condensed" w:eastAsia="Times New Roman" w:hAnsi="Roboto Condensed" w:cs="Consolas"/>
          <w:color w:val="272727"/>
          <w:sz w:val="27"/>
          <w:szCs w:val="27"/>
        </w:rPr>
      </w:pPr>
      <w:r w:rsidRPr="00930B94">
        <w:rPr>
          <w:rFonts w:ascii="Roboto Condensed" w:eastAsia="Times New Roman" w:hAnsi="Roboto Condensed" w:cs="Consolas"/>
          <w:noProof/>
          <w:color w:val="272727"/>
          <w:sz w:val="27"/>
          <w:szCs w:val="27"/>
        </w:rPr>
        <w:drawing>
          <wp:inline distT="0" distB="0" distL="0" distR="0" wp14:anchorId="39DABB0F" wp14:editId="1746F077">
            <wp:extent cx="5829300" cy="3154987"/>
            <wp:effectExtent l="0" t="0" r="0" b="7620"/>
            <wp:docPr id="111" name="Picture 111" descr="D:\personal\Captur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personal\Capture43.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79496" cy="3182155"/>
                    </a:xfrm>
                    <a:prstGeom prst="rect">
                      <a:avLst/>
                    </a:prstGeom>
                    <a:noFill/>
                    <a:ln>
                      <a:noFill/>
                    </a:ln>
                  </pic:spPr>
                </pic:pic>
              </a:graphicData>
            </a:graphic>
          </wp:inline>
        </w:drawing>
      </w:r>
    </w:p>
    <w:p w14:paraId="21EBB9AC" w14:textId="77777777" w:rsidR="00D55199" w:rsidRDefault="00D55199" w:rsidP="00D55199">
      <w:pPr>
        <w:rPr>
          <w:rFonts w:ascii="Roboto Condensed" w:hAnsi="Roboto Condensed"/>
          <w:color w:val="272727"/>
          <w:sz w:val="27"/>
          <w:szCs w:val="27"/>
        </w:rPr>
      </w:pPr>
    </w:p>
    <w:p w14:paraId="6B3ED2C6" w14:textId="77777777" w:rsidR="00D55199" w:rsidRPr="00206558" w:rsidRDefault="00D55199" w:rsidP="00D55199">
      <w:pPr>
        <w:shd w:val="clear" w:color="auto" w:fill="FFFFFF"/>
        <w:spacing w:before="135" w:after="135" w:line="360" w:lineRule="atLeast"/>
        <w:rPr>
          <w:lang w:val="en"/>
        </w:rPr>
      </w:pPr>
      <w:r w:rsidRPr="00206558">
        <w:rPr>
          <w:lang w:val="en"/>
        </w:rPr>
        <w:t>Press the button I and type the above text</w:t>
      </w:r>
    </w:p>
    <w:p w14:paraId="6428E738" w14:textId="77777777" w:rsidR="00D55199" w:rsidRPr="00206558" w:rsidRDefault="00D55199" w:rsidP="00D55199">
      <w:pPr>
        <w:shd w:val="clear" w:color="auto" w:fill="FFFFFF"/>
        <w:spacing w:before="135" w:after="135" w:line="360" w:lineRule="atLeast"/>
        <w:rPr>
          <w:lang w:val="en"/>
        </w:rPr>
      </w:pPr>
    </w:p>
    <w:p w14:paraId="103B41C3" w14:textId="77777777" w:rsidR="00D55199" w:rsidRDefault="00D55199" w:rsidP="00D55199">
      <w:pPr>
        <w:rPr>
          <w:rFonts w:ascii="Roboto Condensed" w:eastAsia="Times New Roman" w:hAnsi="Roboto Condensed" w:cs="Consolas"/>
          <w:color w:val="272727"/>
          <w:sz w:val="27"/>
          <w:szCs w:val="27"/>
        </w:rPr>
      </w:pPr>
    </w:p>
    <w:p w14:paraId="4C569754" w14:textId="77777777" w:rsidR="00D55199" w:rsidRDefault="00D55199" w:rsidP="00D55199">
      <w:pPr>
        <w:rPr>
          <w:rFonts w:ascii="Roboto Condensed" w:eastAsia="Times New Roman" w:hAnsi="Roboto Condensed" w:cs="Consolas"/>
          <w:color w:val="272727"/>
          <w:sz w:val="27"/>
          <w:szCs w:val="27"/>
        </w:rPr>
      </w:pPr>
    </w:p>
    <w:p w14:paraId="30F841EA" w14:textId="77777777" w:rsidR="00D55199" w:rsidRDefault="00D55199" w:rsidP="00D55199">
      <w:pPr>
        <w:rPr>
          <w:rFonts w:ascii="Roboto Condensed" w:eastAsia="Times New Roman" w:hAnsi="Roboto Condensed" w:cs="Consolas"/>
          <w:color w:val="272727"/>
          <w:sz w:val="27"/>
          <w:szCs w:val="27"/>
        </w:rPr>
      </w:pPr>
    </w:p>
    <w:p w14:paraId="3F058407" w14:textId="77777777" w:rsidR="00D55199" w:rsidRDefault="00D55199" w:rsidP="00D55199">
      <w:pPr>
        <w:rPr>
          <w:rFonts w:ascii="Roboto Condensed" w:eastAsia="Times New Roman" w:hAnsi="Roboto Condensed" w:cs="Consolas"/>
          <w:color w:val="272727"/>
          <w:sz w:val="27"/>
          <w:szCs w:val="27"/>
        </w:rPr>
      </w:pPr>
      <w:r w:rsidRPr="00930B94">
        <w:rPr>
          <w:rFonts w:ascii="Roboto Condensed" w:eastAsia="Times New Roman" w:hAnsi="Roboto Condensed" w:cs="Consolas"/>
          <w:noProof/>
          <w:color w:val="272727"/>
          <w:sz w:val="27"/>
          <w:szCs w:val="27"/>
        </w:rPr>
        <w:drawing>
          <wp:inline distT="0" distB="0" distL="0" distR="0" wp14:anchorId="1783B9AF" wp14:editId="337727BF">
            <wp:extent cx="5899150" cy="3016142"/>
            <wp:effectExtent l="0" t="0" r="6350" b="0"/>
            <wp:docPr id="112" name="Picture 112" descr="D:\personal\Captur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personal\Capture44.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3612" cy="3033762"/>
                    </a:xfrm>
                    <a:prstGeom prst="rect">
                      <a:avLst/>
                    </a:prstGeom>
                    <a:noFill/>
                    <a:ln>
                      <a:noFill/>
                    </a:ln>
                  </pic:spPr>
                </pic:pic>
              </a:graphicData>
            </a:graphic>
          </wp:inline>
        </w:drawing>
      </w:r>
    </w:p>
    <w:p w14:paraId="51A6C819" w14:textId="77777777" w:rsidR="00D55199" w:rsidRPr="00206558" w:rsidRDefault="00D55199" w:rsidP="00D55199">
      <w:pPr>
        <w:shd w:val="clear" w:color="auto" w:fill="FFFFFF"/>
        <w:spacing w:before="135" w:after="135" w:line="360" w:lineRule="atLeast"/>
        <w:rPr>
          <w:lang w:val="en"/>
        </w:rPr>
      </w:pPr>
      <w:r w:rsidRPr="00206558">
        <w:rPr>
          <w:rFonts w:hint="eastAsia"/>
          <w:lang w:val="en"/>
        </w:rPr>
        <w:t>O</w:t>
      </w:r>
      <w:r w:rsidRPr="00206558">
        <w:rPr>
          <w:lang w:val="en"/>
        </w:rPr>
        <w:t>nce the above text is entered save and exit :wq!</w:t>
      </w:r>
    </w:p>
    <w:p w14:paraId="065752D5" w14:textId="77777777" w:rsidR="00D55199" w:rsidRDefault="00D55199" w:rsidP="00D55199">
      <w:pPr>
        <w:shd w:val="clear" w:color="auto" w:fill="FFFFFF"/>
        <w:spacing w:before="135" w:after="135" w:line="360" w:lineRule="atLeast"/>
        <w:rPr>
          <w:lang w:val="en"/>
        </w:rPr>
      </w:pPr>
      <w:r w:rsidRPr="00206558">
        <w:rPr>
          <w:lang w:val="en"/>
        </w:rPr>
        <w:t>8.</w:t>
      </w:r>
      <w:r w:rsidRPr="00624EF1">
        <w:rPr>
          <w:lang w:val="en"/>
        </w:rPr>
        <w:t xml:space="preserve"> </w:t>
      </w:r>
      <w:r>
        <w:rPr>
          <w:lang w:val="en"/>
        </w:rPr>
        <w:t>Modify the kernel boot line in your grub configuration to include additional kernel parameters for Azure. To do this open "/boot/grub/menu.lst" in a text editor and ensure that the default kernel includes the following parameters.</w:t>
      </w:r>
    </w:p>
    <w:p w14:paraId="5F11707F" w14:textId="77777777" w:rsidR="00D55199" w:rsidRDefault="00D55199" w:rsidP="00D55199">
      <w:pPr>
        <w:rPr>
          <w:lang w:val="en"/>
        </w:rPr>
      </w:pPr>
      <w:r>
        <w:rPr>
          <w:lang w:val="en"/>
        </w:rPr>
        <w:t>This will also ensure all console messages are sent to the first serial port, which can assist Azure support with debugging issues. This will disable NUMA due to a bug in the kernel version used by RedhatOS 6.</w:t>
      </w:r>
    </w:p>
    <w:p w14:paraId="3B159E0A" w14:textId="77777777" w:rsidR="00D55199" w:rsidRPr="00206558" w:rsidRDefault="00D55199" w:rsidP="00D55199">
      <w:pPr>
        <w:rPr>
          <w:b/>
          <w:lang w:val="en"/>
        </w:rPr>
      </w:pPr>
      <w:r w:rsidRPr="00206558">
        <w:rPr>
          <w:b/>
          <w:lang w:val="en"/>
        </w:rPr>
        <w:t xml:space="preserve">Remove the below parameters  </w:t>
      </w:r>
    </w:p>
    <w:p w14:paraId="475CC0AC" w14:textId="77777777" w:rsidR="00D55199" w:rsidRPr="00206558" w:rsidRDefault="00D55199" w:rsidP="00D55199">
      <w:r>
        <w:rPr>
          <w:lang w:val="en"/>
        </w:rPr>
        <w:t xml:space="preserve"># </w:t>
      </w:r>
      <w:r w:rsidRPr="00206558">
        <w:t>rhgb quiet crashkernel=auto</w:t>
      </w:r>
    </w:p>
    <w:p w14:paraId="4C58548F" w14:textId="77777777" w:rsidR="00D55199" w:rsidRPr="00206558" w:rsidRDefault="00D55199" w:rsidP="00D55199">
      <w:pPr>
        <w:rPr>
          <w:b/>
          <w:lang w:val="en"/>
        </w:rPr>
      </w:pPr>
      <w:r w:rsidRPr="00206558">
        <w:rPr>
          <w:b/>
          <w:lang w:val="en"/>
        </w:rPr>
        <w:t>Add the below parameters</w:t>
      </w:r>
    </w:p>
    <w:p w14:paraId="73B0D620" w14:textId="77777777" w:rsidR="00D55199" w:rsidRDefault="00D55199" w:rsidP="00D55199">
      <w:pPr>
        <w:rPr>
          <w:lang w:val="en"/>
        </w:rPr>
      </w:pPr>
      <w:r>
        <w:rPr>
          <w:lang w:val="en"/>
        </w:rPr>
        <w:t>#</w:t>
      </w:r>
      <w:r w:rsidRPr="00206558">
        <w:rPr>
          <w:bCs/>
          <w:iCs/>
        </w:rPr>
        <w:t xml:space="preserve"> </w:t>
      </w:r>
      <w:r w:rsidRPr="00206558">
        <w:t xml:space="preserve">console=ttyS0 earlyprintk=ttyS0 rootdelay=300 numa=off </w:t>
      </w:r>
      <w:r>
        <w:rPr>
          <w:lang w:val="en"/>
        </w:rPr>
        <w:t>vga=813</w:t>
      </w:r>
    </w:p>
    <w:p w14:paraId="62138435" w14:textId="77777777" w:rsidR="00D55199" w:rsidRDefault="00D55199" w:rsidP="00D55199">
      <w:pPr>
        <w:rPr>
          <w:lang w:val="en"/>
        </w:rPr>
      </w:pPr>
      <w:r>
        <w:rPr>
          <w:lang w:val="en"/>
        </w:rPr>
        <w:t>Below is the command to do modifications on Kernel parameters</w:t>
      </w:r>
    </w:p>
    <w:p w14:paraId="21C3C564" w14:textId="77777777" w:rsidR="00D55199" w:rsidRDefault="00D55199" w:rsidP="00D55199">
      <w:pPr>
        <w:rPr>
          <w:lang w:val="en"/>
        </w:rPr>
      </w:pPr>
      <w:r>
        <w:rPr>
          <w:lang w:val="en"/>
        </w:rPr>
        <w:t># vi /etc/boot/grub/menu.lst</w:t>
      </w:r>
    </w:p>
    <w:p w14:paraId="6E784286" w14:textId="77777777" w:rsidR="00D55199" w:rsidRPr="00206558" w:rsidRDefault="00D55199" w:rsidP="00D55199">
      <w:pPr>
        <w:rPr>
          <w:lang w:val="en"/>
        </w:rPr>
      </w:pPr>
      <w:r w:rsidRPr="00206558">
        <w:rPr>
          <w:lang w:val="en"/>
        </w:rPr>
        <w:t>Press the button I for removing and adding the above text</w:t>
      </w:r>
    </w:p>
    <w:p w14:paraId="169D0D89" w14:textId="77777777" w:rsidR="00D55199" w:rsidRDefault="00D55199" w:rsidP="00D55199">
      <w:pPr>
        <w:rPr>
          <w:lang w:val="en"/>
        </w:rPr>
      </w:pPr>
    </w:p>
    <w:p w14:paraId="221D082E" w14:textId="77777777" w:rsidR="00D55199" w:rsidRDefault="00D55199" w:rsidP="00D55199">
      <w:pPr>
        <w:rPr>
          <w:lang w:val="en"/>
        </w:rPr>
      </w:pPr>
    </w:p>
    <w:p w14:paraId="4ECF8428" w14:textId="77777777" w:rsidR="00D55199" w:rsidRDefault="00D55199" w:rsidP="00D55199">
      <w:pPr>
        <w:rPr>
          <w:rFonts w:ascii="Roboto Condensed" w:hAnsi="Roboto Condensed"/>
          <w:color w:val="272727"/>
          <w:sz w:val="27"/>
          <w:szCs w:val="27"/>
        </w:rPr>
      </w:pPr>
    </w:p>
    <w:p w14:paraId="0A0DDC42" w14:textId="77777777" w:rsidR="00D55199" w:rsidRDefault="00D55199" w:rsidP="00D55199">
      <w:pPr>
        <w:rPr>
          <w:rFonts w:ascii="Roboto Condensed" w:hAnsi="Roboto Condensed"/>
          <w:color w:val="272727"/>
          <w:sz w:val="27"/>
          <w:szCs w:val="27"/>
        </w:rPr>
      </w:pPr>
    </w:p>
    <w:p w14:paraId="50C78EC4" w14:textId="77777777" w:rsidR="00D55199" w:rsidRDefault="00D55199" w:rsidP="00D55199">
      <w:pPr>
        <w:rPr>
          <w:rFonts w:ascii="Roboto Condensed" w:hAnsi="Roboto Condensed"/>
          <w:color w:val="272727"/>
          <w:sz w:val="27"/>
          <w:szCs w:val="27"/>
        </w:rPr>
      </w:pPr>
    </w:p>
    <w:p w14:paraId="12BCD74A" w14:textId="77777777" w:rsidR="00D55199" w:rsidRDefault="00D55199" w:rsidP="00D55199">
      <w:pPr>
        <w:rPr>
          <w:rFonts w:ascii="Roboto Condensed" w:hAnsi="Roboto Condensed"/>
          <w:color w:val="272727"/>
          <w:sz w:val="27"/>
          <w:szCs w:val="27"/>
        </w:rPr>
      </w:pPr>
    </w:p>
    <w:p w14:paraId="719BDC70" w14:textId="77777777" w:rsidR="00D55199" w:rsidRDefault="00D55199" w:rsidP="00D55199">
      <w:pPr>
        <w:rPr>
          <w:rFonts w:ascii="Roboto Condensed" w:hAnsi="Roboto Condensed"/>
          <w:color w:val="272727"/>
          <w:sz w:val="27"/>
          <w:szCs w:val="27"/>
        </w:rPr>
      </w:pPr>
      <w:r w:rsidRPr="005605E9">
        <w:rPr>
          <w:rFonts w:ascii="Roboto Condensed" w:hAnsi="Roboto Condensed"/>
          <w:noProof/>
          <w:color w:val="272727"/>
          <w:sz w:val="27"/>
          <w:szCs w:val="27"/>
        </w:rPr>
        <w:drawing>
          <wp:inline distT="0" distB="0" distL="0" distR="0" wp14:anchorId="7D3C9490" wp14:editId="181C51C6">
            <wp:extent cx="5481684" cy="2724150"/>
            <wp:effectExtent l="0" t="0" r="5080" b="0"/>
            <wp:docPr id="113" name="Picture 113" descr="D:\personal\Capture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ersonal\Capture45-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2868" cy="2724738"/>
                    </a:xfrm>
                    <a:prstGeom prst="rect">
                      <a:avLst/>
                    </a:prstGeom>
                    <a:noFill/>
                    <a:ln>
                      <a:noFill/>
                    </a:ln>
                  </pic:spPr>
                </pic:pic>
              </a:graphicData>
            </a:graphic>
          </wp:inline>
        </w:drawing>
      </w:r>
    </w:p>
    <w:p w14:paraId="0364BB7D" w14:textId="77777777" w:rsidR="00D55199" w:rsidRDefault="00D55199" w:rsidP="00D55199">
      <w:pPr>
        <w:rPr>
          <w:lang w:val="en"/>
        </w:rPr>
      </w:pPr>
    </w:p>
    <w:p w14:paraId="4A795532" w14:textId="77777777" w:rsidR="00D55199" w:rsidRDefault="00D55199" w:rsidP="00D55199">
      <w:pPr>
        <w:rPr>
          <w:rFonts w:ascii="Roboto Condensed" w:hAnsi="Roboto Condensed"/>
          <w:color w:val="272727"/>
          <w:sz w:val="27"/>
          <w:szCs w:val="27"/>
        </w:rPr>
      </w:pPr>
      <w:r w:rsidRPr="0020692F">
        <w:rPr>
          <w:rFonts w:ascii="Roboto Condensed" w:hAnsi="Roboto Condensed"/>
          <w:noProof/>
          <w:color w:val="272727"/>
          <w:sz w:val="27"/>
          <w:szCs w:val="27"/>
        </w:rPr>
        <w:drawing>
          <wp:inline distT="0" distB="0" distL="0" distR="0" wp14:anchorId="1179DD58" wp14:editId="0B2D263B">
            <wp:extent cx="5600700" cy="3136265"/>
            <wp:effectExtent l="0" t="0" r="0" b="6985"/>
            <wp:docPr id="114" name="Picture 114" descr="D:\personal\Captur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personal\Capture46.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13345" cy="3143346"/>
                    </a:xfrm>
                    <a:prstGeom prst="rect">
                      <a:avLst/>
                    </a:prstGeom>
                    <a:noFill/>
                    <a:ln>
                      <a:noFill/>
                    </a:ln>
                  </pic:spPr>
                </pic:pic>
              </a:graphicData>
            </a:graphic>
          </wp:inline>
        </w:drawing>
      </w:r>
    </w:p>
    <w:p w14:paraId="2BC62E24" w14:textId="77777777" w:rsidR="00D55199" w:rsidRPr="00206558" w:rsidRDefault="00D55199" w:rsidP="00D55199">
      <w:pPr>
        <w:rPr>
          <w:lang w:val="en"/>
        </w:rPr>
      </w:pPr>
      <w:r w:rsidRPr="00206558">
        <w:rPr>
          <w:rFonts w:hint="eastAsia"/>
          <w:lang w:val="en"/>
        </w:rPr>
        <w:t>O</w:t>
      </w:r>
      <w:r w:rsidRPr="00206558">
        <w:rPr>
          <w:lang w:val="en"/>
        </w:rPr>
        <w:t>nce the above text is entered save and exit :wq!</w:t>
      </w:r>
    </w:p>
    <w:p w14:paraId="6CE4DFC9" w14:textId="77777777" w:rsidR="00D55199" w:rsidRDefault="00D55199" w:rsidP="00D55199">
      <w:pPr>
        <w:rPr>
          <w:lang w:val="en"/>
        </w:rPr>
      </w:pPr>
    </w:p>
    <w:p w14:paraId="236A1184" w14:textId="77777777" w:rsidR="00D55199" w:rsidRDefault="00D55199" w:rsidP="00D55199">
      <w:pPr>
        <w:rPr>
          <w:lang w:val="en"/>
        </w:rPr>
      </w:pPr>
    </w:p>
    <w:p w14:paraId="372EB338" w14:textId="77777777" w:rsidR="00D55199" w:rsidRDefault="00D55199" w:rsidP="00D55199">
      <w:pPr>
        <w:rPr>
          <w:rFonts w:ascii="Roboto Condensed" w:eastAsia="Times New Roman" w:hAnsi="Roboto Condensed" w:cs="Consolas"/>
          <w:color w:val="272727"/>
          <w:sz w:val="27"/>
          <w:szCs w:val="27"/>
        </w:rPr>
      </w:pPr>
    </w:p>
    <w:p w14:paraId="159E4303" w14:textId="77777777" w:rsidR="00D55199" w:rsidRDefault="00D55199" w:rsidP="00D55199">
      <w:pPr>
        <w:rPr>
          <w:rFonts w:ascii="Roboto Condensed" w:eastAsia="Times New Roman" w:hAnsi="Roboto Condensed" w:cs="Consolas"/>
          <w:color w:val="272727"/>
          <w:sz w:val="27"/>
          <w:szCs w:val="27"/>
        </w:rPr>
      </w:pPr>
    </w:p>
    <w:p w14:paraId="737D917E" w14:textId="77777777" w:rsidR="00D55199" w:rsidRDefault="00D55199" w:rsidP="00D55199">
      <w:pPr>
        <w:rPr>
          <w:rFonts w:ascii="Roboto Condensed" w:eastAsia="Times New Roman" w:hAnsi="Roboto Condensed" w:cs="Consolas"/>
          <w:color w:val="272727"/>
          <w:sz w:val="27"/>
          <w:szCs w:val="27"/>
        </w:rPr>
      </w:pPr>
    </w:p>
    <w:p w14:paraId="334392F3" w14:textId="77777777" w:rsidR="00D55199" w:rsidRDefault="00D55199" w:rsidP="00D55199">
      <w:pPr>
        <w:rPr>
          <w:lang w:val="en"/>
        </w:rPr>
      </w:pPr>
      <w:r w:rsidRPr="00206558">
        <w:rPr>
          <w:lang w:val="en"/>
        </w:rPr>
        <w:t>9.</w:t>
      </w:r>
      <w:r w:rsidRPr="00624EF1">
        <w:rPr>
          <w:lang w:val="en"/>
        </w:rPr>
        <w:t xml:space="preserve"> </w:t>
      </w:r>
      <w:r>
        <w:rPr>
          <w:lang w:val="en"/>
        </w:rPr>
        <w:t>Add an internet connected network adapter through the VM’s Hyper-V settings and restart the VM from Hyper-V Manager</w:t>
      </w:r>
    </w:p>
    <w:p w14:paraId="426937A3" w14:textId="77777777" w:rsidR="00D55199" w:rsidRDefault="00D55199" w:rsidP="00D55199">
      <w:pPr>
        <w:rPr>
          <w:lang w:val="en"/>
        </w:rPr>
      </w:pPr>
      <w:r w:rsidRPr="00086567">
        <w:rPr>
          <w:lang w:val="en"/>
        </w:rPr>
        <w:t>Use the below command to find</w:t>
      </w:r>
      <w:r w:rsidRPr="00206558">
        <w:rPr>
          <w:lang w:val="en"/>
        </w:rPr>
        <w:t xml:space="preserve"> </w:t>
      </w:r>
      <w:r w:rsidRPr="00086567">
        <w:rPr>
          <w:lang w:val="en"/>
        </w:rPr>
        <w:t>the</w:t>
      </w:r>
      <w:r w:rsidRPr="00206558">
        <w:rPr>
          <w:lang w:val="en"/>
        </w:rPr>
        <w:t xml:space="preserve"> </w:t>
      </w:r>
      <w:r w:rsidRPr="00206558">
        <w:rPr>
          <w:b/>
          <w:lang w:val="en"/>
        </w:rPr>
        <w:t>IPADDRESS</w:t>
      </w:r>
      <w:r w:rsidRPr="00206558">
        <w:rPr>
          <w:lang w:val="en"/>
        </w:rPr>
        <w:t xml:space="preserve"> </w:t>
      </w:r>
      <w:r w:rsidRPr="00086567">
        <w:rPr>
          <w:lang w:val="en"/>
        </w:rPr>
        <w:t>an</w:t>
      </w:r>
      <w:r>
        <w:rPr>
          <w:lang w:val="en"/>
        </w:rPr>
        <w:t>d connect to the server by using</w:t>
      </w:r>
      <w:r w:rsidRPr="00086567">
        <w:rPr>
          <w:lang w:val="en"/>
        </w:rPr>
        <w:t xml:space="preserve"> the IPADDRESS through SSH tools like WINSCP etc…..</w:t>
      </w:r>
    </w:p>
    <w:p w14:paraId="59884D5E" w14:textId="77777777" w:rsidR="00D55199" w:rsidRPr="00086567" w:rsidRDefault="00D55199" w:rsidP="00D55199">
      <w:pPr>
        <w:rPr>
          <w:lang w:val="en"/>
        </w:rPr>
      </w:pPr>
      <w:r>
        <w:rPr>
          <w:lang w:val="en"/>
        </w:rPr>
        <w:t>#ifconfig</w:t>
      </w:r>
    </w:p>
    <w:p w14:paraId="5D0CF13A" w14:textId="77777777" w:rsidR="00D55199" w:rsidRDefault="00D55199" w:rsidP="00D55199">
      <w:pPr>
        <w:rPr>
          <w:rFonts w:ascii="Roboto Condensed" w:hAnsi="Roboto Condensed"/>
          <w:color w:val="272727"/>
          <w:sz w:val="27"/>
          <w:szCs w:val="27"/>
        </w:rPr>
      </w:pPr>
    </w:p>
    <w:p w14:paraId="548F355B" w14:textId="77777777" w:rsidR="00D55199" w:rsidRDefault="00D55199" w:rsidP="00D55199">
      <w:pPr>
        <w:rPr>
          <w:rFonts w:ascii="Roboto Condensed" w:hAnsi="Roboto Condensed"/>
          <w:color w:val="272727"/>
          <w:sz w:val="27"/>
          <w:szCs w:val="27"/>
        </w:rPr>
      </w:pPr>
      <w:r w:rsidRPr="00624EF1">
        <w:rPr>
          <w:rFonts w:ascii="Roboto Condensed" w:hAnsi="Roboto Condensed"/>
          <w:noProof/>
          <w:color w:val="272727"/>
          <w:sz w:val="27"/>
          <w:szCs w:val="27"/>
        </w:rPr>
        <w:drawing>
          <wp:inline distT="0" distB="0" distL="0" distR="0" wp14:anchorId="5E204DD2" wp14:editId="18564776">
            <wp:extent cx="5403850" cy="2854204"/>
            <wp:effectExtent l="0" t="0" r="6350" b="3810"/>
            <wp:docPr id="115" name="Picture 115" descr="D:\personal\Capture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personal\Capture48.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25252" cy="2865508"/>
                    </a:xfrm>
                    <a:prstGeom prst="rect">
                      <a:avLst/>
                    </a:prstGeom>
                    <a:noFill/>
                    <a:ln>
                      <a:noFill/>
                    </a:ln>
                  </pic:spPr>
                </pic:pic>
              </a:graphicData>
            </a:graphic>
          </wp:inline>
        </w:drawing>
      </w:r>
    </w:p>
    <w:p w14:paraId="14FEC47F" w14:textId="77777777" w:rsidR="00D55199" w:rsidRDefault="00D55199" w:rsidP="00D55199">
      <w:pPr>
        <w:pStyle w:val="step"/>
        <w:rPr>
          <w:rFonts w:ascii="Roboto Condensed" w:hAnsi="Roboto Condensed"/>
          <w:color w:val="272727"/>
          <w:sz w:val="27"/>
          <w:szCs w:val="27"/>
        </w:rPr>
      </w:pPr>
    </w:p>
    <w:p w14:paraId="0CC4E6D9" w14:textId="77777777" w:rsidR="00D55199" w:rsidRPr="00206558" w:rsidRDefault="00D55199" w:rsidP="00D55199">
      <w:pPr>
        <w:pStyle w:val="step"/>
        <w:rPr>
          <w:rFonts w:ascii="Segoe UI" w:eastAsiaTheme="minorEastAsia" w:hAnsi="Segoe UI" w:cstheme="minorBidi"/>
          <w:sz w:val="22"/>
          <w:szCs w:val="22"/>
          <w:lang w:val="en"/>
        </w:rPr>
      </w:pPr>
      <w:r w:rsidRPr="00206558">
        <w:rPr>
          <w:rFonts w:ascii="Segoe UI" w:eastAsiaTheme="minorEastAsia" w:hAnsi="Segoe UI" w:cstheme="minorBidi"/>
          <w:sz w:val="22"/>
          <w:szCs w:val="22"/>
          <w:lang w:val="en"/>
        </w:rPr>
        <w:t>10. Download WALinuxAgent-1.3.3-1.noarch.rpm from belwo url http://olcentgbl.trafficmanager.net/openlogic/6/openlogic/x86_64/RPMS/WALinuxAgent-1.3.3-1.noarch.rpm</w:t>
      </w:r>
    </w:p>
    <w:p w14:paraId="78D8DAD6" w14:textId="77777777" w:rsidR="00D55199" w:rsidRDefault="00D55199" w:rsidP="00D55199">
      <w:pPr>
        <w:rPr>
          <w:lang w:val="en"/>
        </w:rPr>
      </w:pPr>
      <w:r w:rsidRPr="00206558">
        <w:rPr>
          <w:lang w:val="en"/>
        </w:rPr>
        <w:t>#</w:t>
      </w:r>
      <w:r w:rsidRPr="00C10D69">
        <w:rPr>
          <w:lang w:val="en"/>
        </w:rPr>
        <w:t xml:space="preserve"> </w:t>
      </w:r>
      <w:r>
        <w:rPr>
          <w:lang w:val="en"/>
        </w:rPr>
        <w:t>Install python-pyasn1,</w:t>
      </w:r>
      <w:r w:rsidRPr="00C10D69">
        <w:rPr>
          <w:lang w:val="en"/>
        </w:rPr>
        <w:t xml:space="preserve"> </w:t>
      </w:r>
      <w:r>
        <w:rPr>
          <w:lang w:val="en"/>
        </w:rPr>
        <w:t>openssl and openssh “waagent” depends on it</w:t>
      </w:r>
    </w:p>
    <w:p w14:paraId="325032F0" w14:textId="77777777" w:rsidR="00D55199" w:rsidRDefault="00D55199" w:rsidP="00D55199">
      <w:pPr>
        <w:rPr>
          <w:lang w:val="en"/>
        </w:rPr>
      </w:pPr>
      <w:r>
        <w:rPr>
          <w:lang w:val="en"/>
        </w:rPr>
        <w:t>#</w:t>
      </w:r>
      <w:r w:rsidRPr="00C10D69">
        <w:rPr>
          <w:lang w:val="en"/>
        </w:rPr>
        <w:t xml:space="preserve"> </w:t>
      </w:r>
      <w:r>
        <w:rPr>
          <w:lang w:val="en"/>
        </w:rPr>
        <w:t>Install WALinuxagent-1.3.3-1.noarch.rpm using the command rpm –ivh WALinuxagent-1.3.3.1.noarch.rpm</w:t>
      </w:r>
    </w:p>
    <w:p w14:paraId="49BEE9F1" w14:textId="77777777" w:rsidR="00D55199" w:rsidRDefault="00D55199" w:rsidP="00D55199">
      <w:pPr>
        <w:rPr>
          <w:rFonts w:ascii="Roboto Condensed" w:hAnsi="Roboto Condensed"/>
          <w:color w:val="272727"/>
          <w:sz w:val="27"/>
          <w:szCs w:val="27"/>
        </w:rPr>
      </w:pPr>
      <w:r w:rsidRPr="00C10D69">
        <w:rPr>
          <w:rFonts w:ascii="Roboto Condensed" w:hAnsi="Roboto Condensed"/>
          <w:noProof/>
          <w:color w:val="272727"/>
          <w:sz w:val="27"/>
          <w:szCs w:val="27"/>
        </w:rPr>
        <w:drawing>
          <wp:inline distT="0" distB="0" distL="0" distR="0" wp14:anchorId="410028FF" wp14:editId="3E31A224">
            <wp:extent cx="5721350" cy="2975610"/>
            <wp:effectExtent l="0" t="0" r="0" b="0"/>
            <wp:docPr id="116" name="Picture 116" descr="D:\personal\Captur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personal\Capture5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4255" cy="2997924"/>
                    </a:xfrm>
                    <a:prstGeom prst="rect">
                      <a:avLst/>
                    </a:prstGeom>
                    <a:noFill/>
                    <a:ln>
                      <a:noFill/>
                    </a:ln>
                  </pic:spPr>
                </pic:pic>
              </a:graphicData>
            </a:graphic>
          </wp:inline>
        </w:drawing>
      </w:r>
    </w:p>
    <w:p w14:paraId="3C21AAB4" w14:textId="77777777" w:rsidR="00D55199" w:rsidRDefault="00D55199" w:rsidP="00D55199">
      <w:pPr>
        <w:rPr>
          <w:rFonts w:ascii="Roboto Condensed" w:hAnsi="Roboto Condensed"/>
          <w:color w:val="272727"/>
          <w:sz w:val="27"/>
          <w:szCs w:val="27"/>
        </w:rPr>
      </w:pPr>
    </w:p>
    <w:p w14:paraId="729E814C" w14:textId="77777777" w:rsidR="00D55199" w:rsidRDefault="00D55199" w:rsidP="00D55199">
      <w:pPr>
        <w:rPr>
          <w:rFonts w:ascii="Roboto Condensed" w:hAnsi="Roboto Condensed"/>
          <w:color w:val="272727"/>
          <w:sz w:val="27"/>
          <w:szCs w:val="27"/>
        </w:rPr>
      </w:pPr>
      <w:r w:rsidRPr="00C10D69">
        <w:rPr>
          <w:rFonts w:ascii="Roboto Condensed" w:hAnsi="Roboto Condensed"/>
          <w:noProof/>
          <w:color w:val="272727"/>
          <w:sz w:val="27"/>
          <w:szCs w:val="27"/>
        </w:rPr>
        <w:drawing>
          <wp:inline distT="0" distB="0" distL="0" distR="0" wp14:anchorId="11262150" wp14:editId="7ED8B28E">
            <wp:extent cx="5734050" cy="2915051"/>
            <wp:effectExtent l="0" t="0" r="0" b="0"/>
            <wp:docPr id="117" name="Picture 117" descr="D:\personal\Captur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personal\Capture5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2800" cy="2934751"/>
                    </a:xfrm>
                    <a:prstGeom prst="rect">
                      <a:avLst/>
                    </a:prstGeom>
                    <a:noFill/>
                    <a:ln>
                      <a:noFill/>
                    </a:ln>
                  </pic:spPr>
                </pic:pic>
              </a:graphicData>
            </a:graphic>
          </wp:inline>
        </w:drawing>
      </w:r>
    </w:p>
    <w:p w14:paraId="45D32C82" w14:textId="77777777" w:rsidR="00D55199" w:rsidRPr="00206558" w:rsidRDefault="00D55199" w:rsidP="00D55199">
      <w:pPr>
        <w:pStyle w:val="step"/>
        <w:rPr>
          <w:rFonts w:ascii="Segoe UI" w:eastAsiaTheme="minorEastAsia" w:hAnsi="Segoe UI" w:cstheme="minorBidi"/>
          <w:sz w:val="22"/>
          <w:szCs w:val="22"/>
          <w:lang w:val="en"/>
        </w:rPr>
      </w:pPr>
      <w:r w:rsidRPr="00206558">
        <w:rPr>
          <w:rFonts w:ascii="Segoe UI" w:eastAsiaTheme="minorEastAsia" w:hAnsi="Segoe UI" w:cstheme="minorBidi"/>
          <w:sz w:val="22"/>
          <w:szCs w:val="22"/>
          <w:lang w:val="en"/>
        </w:rPr>
        <w:t>Note that installing the WALinuxAgent package will remove the NetworkManager and NetworkManager-gnome packages if they were not already removed as described in step 1.</w:t>
      </w:r>
    </w:p>
    <w:p w14:paraId="515F4048" w14:textId="77777777" w:rsidR="00D55199" w:rsidRPr="00206558" w:rsidRDefault="00D55199" w:rsidP="00D55199">
      <w:pPr>
        <w:pStyle w:val="step"/>
        <w:rPr>
          <w:rFonts w:ascii="Segoe UI" w:eastAsiaTheme="minorEastAsia" w:hAnsi="Segoe UI" w:cstheme="minorBidi"/>
          <w:sz w:val="22"/>
          <w:szCs w:val="22"/>
          <w:lang w:val="en"/>
        </w:rPr>
      </w:pPr>
    </w:p>
    <w:p w14:paraId="4E31E7D1" w14:textId="77777777" w:rsidR="00D55199" w:rsidRPr="00206558" w:rsidRDefault="00D55199" w:rsidP="00D55199">
      <w:pPr>
        <w:pStyle w:val="step"/>
        <w:rPr>
          <w:rFonts w:ascii="Segoe UI" w:eastAsiaTheme="minorEastAsia" w:hAnsi="Segoe UI" w:cstheme="minorBidi"/>
          <w:sz w:val="22"/>
          <w:szCs w:val="22"/>
          <w:lang w:val="en"/>
        </w:rPr>
      </w:pPr>
      <w:r w:rsidRPr="00206558">
        <w:rPr>
          <w:rFonts w:ascii="Segoe UI" w:eastAsiaTheme="minorEastAsia" w:hAnsi="Segoe UI" w:cstheme="minorBidi"/>
          <w:sz w:val="22"/>
          <w:szCs w:val="22"/>
          <w:lang w:val="en"/>
        </w:rPr>
        <w:t>11. Do not create swap space on the OS disk</w:t>
      </w:r>
    </w:p>
    <w:p w14:paraId="6B9718B6" w14:textId="77777777" w:rsidR="00D55199" w:rsidRPr="00206558" w:rsidRDefault="00D55199" w:rsidP="00D55199">
      <w:pPr>
        <w:pStyle w:val="step"/>
        <w:rPr>
          <w:rFonts w:ascii="Segoe UI" w:eastAsiaTheme="minorEastAsia" w:hAnsi="Segoe UI" w:cstheme="minorBidi"/>
          <w:sz w:val="22"/>
          <w:szCs w:val="22"/>
          <w:lang w:val="en"/>
        </w:rPr>
      </w:pPr>
      <w:r w:rsidRPr="00206558">
        <w:rPr>
          <w:rFonts w:ascii="Segoe UI" w:eastAsiaTheme="minorEastAsia" w:hAnsi="Segoe UI" w:cstheme="minorBidi"/>
          <w:sz w:val="22"/>
          <w:szCs w:val="22"/>
          <w:lang w:val="en"/>
        </w:rPr>
        <w:t>The Azure Linux Agent can automatically configure swap space using the local resource disk that is attached to the VM after provisioning on Azure. Note that the local resource disk is a temporary disk, and might be emptied when the VM is deprovisioned. After installing the Azure Linux Agent (see previous step), modify the following parameters in /etc/waagent.conf appropriately:</w:t>
      </w:r>
    </w:p>
    <w:p w14:paraId="1E9BEB84" w14:textId="77777777" w:rsidR="00D55199" w:rsidRPr="00206558" w:rsidRDefault="00D55199" w:rsidP="00D55199">
      <w:pPr>
        <w:pStyle w:val="step"/>
        <w:rPr>
          <w:rFonts w:ascii="Segoe UI" w:eastAsiaTheme="minorEastAsia" w:hAnsi="Segoe UI" w:cstheme="minorBidi"/>
          <w:sz w:val="22"/>
          <w:szCs w:val="22"/>
          <w:lang w:val="en"/>
        </w:rPr>
      </w:pPr>
      <w:r w:rsidRPr="00206558">
        <w:rPr>
          <w:rFonts w:ascii="Segoe UI" w:eastAsiaTheme="minorEastAsia" w:hAnsi="Segoe UI" w:cstheme="minorBidi"/>
          <w:sz w:val="22"/>
          <w:szCs w:val="22"/>
          <w:lang w:val="en"/>
        </w:rPr>
        <w:t xml:space="preserve">#vi /etc/waagent.conf </w:t>
      </w:r>
    </w:p>
    <w:p w14:paraId="5EA6E1EC" w14:textId="77777777" w:rsidR="00D55199" w:rsidRPr="00206558" w:rsidRDefault="00D55199" w:rsidP="00D55199">
      <w:pPr>
        <w:shd w:val="clear" w:color="auto" w:fill="FFFFFF"/>
        <w:spacing w:before="135" w:after="135" w:line="360" w:lineRule="atLeast"/>
        <w:rPr>
          <w:lang w:val="en"/>
        </w:rPr>
      </w:pPr>
      <w:r w:rsidRPr="00206558">
        <w:rPr>
          <w:lang w:val="en"/>
        </w:rPr>
        <w:t>#ResourceDisk.Format=y</w:t>
      </w:r>
    </w:p>
    <w:p w14:paraId="4335F2B3" w14:textId="77777777" w:rsidR="00D55199" w:rsidRPr="00206558" w:rsidRDefault="00D55199" w:rsidP="00D55199">
      <w:pPr>
        <w:shd w:val="clear" w:color="auto" w:fill="FFFFFF"/>
        <w:spacing w:before="135" w:after="135" w:line="360" w:lineRule="atLeast"/>
        <w:rPr>
          <w:lang w:val="en"/>
        </w:rPr>
      </w:pPr>
      <w:r w:rsidRPr="00206558">
        <w:rPr>
          <w:lang w:val="en"/>
        </w:rPr>
        <w:t>#ResourceDisk.Filesystem=ext4</w:t>
      </w:r>
    </w:p>
    <w:p w14:paraId="07ACA050" w14:textId="77777777" w:rsidR="00D55199" w:rsidRPr="00206558" w:rsidRDefault="00D55199" w:rsidP="00D55199">
      <w:pPr>
        <w:shd w:val="clear" w:color="auto" w:fill="FFFFFF"/>
        <w:spacing w:before="135" w:after="135" w:line="360" w:lineRule="atLeast"/>
        <w:rPr>
          <w:lang w:val="en"/>
        </w:rPr>
      </w:pPr>
      <w:r w:rsidRPr="00206558">
        <w:rPr>
          <w:lang w:val="en"/>
        </w:rPr>
        <w:t>#ResourceDisk.Mountpoint=/mnt/resource</w:t>
      </w:r>
    </w:p>
    <w:p w14:paraId="048EC407" w14:textId="77777777" w:rsidR="00D55199" w:rsidRPr="00206558" w:rsidRDefault="00D55199" w:rsidP="00D55199">
      <w:pPr>
        <w:shd w:val="clear" w:color="auto" w:fill="FFFFFF"/>
        <w:spacing w:before="135" w:after="135" w:line="360" w:lineRule="atLeast"/>
        <w:rPr>
          <w:lang w:val="en"/>
        </w:rPr>
      </w:pPr>
      <w:r w:rsidRPr="00206558">
        <w:rPr>
          <w:lang w:val="en"/>
        </w:rPr>
        <w:t>#ResourceDisk.EnableSwap=y</w:t>
      </w:r>
    </w:p>
    <w:p w14:paraId="74030566" w14:textId="77777777" w:rsidR="00D55199" w:rsidRPr="00206558" w:rsidRDefault="00D55199" w:rsidP="00D55199">
      <w:pPr>
        <w:shd w:val="clear" w:color="auto" w:fill="FFFFFF"/>
        <w:spacing w:before="135" w:after="135" w:line="360" w:lineRule="atLeast"/>
        <w:rPr>
          <w:lang w:val="en"/>
        </w:rPr>
      </w:pPr>
      <w:r w:rsidRPr="00206558">
        <w:rPr>
          <w:lang w:val="en"/>
        </w:rPr>
        <w:t>#ResourceDisk.SwapSizeMB=2048    ## NOTE: set this to whatever you need it to be.</w:t>
      </w:r>
    </w:p>
    <w:p w14:paraId="32F3177C" w14:textId="77777777" w:rsidR="00D55199" w:rsidRDefault="00D55199" w:rsidP="00D55199">
      <w:pPr>
        <w:shd w:val="clear" w:color="auto" w:fill="FFFFFF"/>
        <w:spacing w:before="135" w:after="135" w:line="360" w:lineRule="atLeast"/>
        <w:rPr>
          <w:rFonts w:ascii="Times New Roman" w:eastAsia="Times New Roman" w:hAnsi="Times New Roman" w:cs="Times New Roman"/>
          <w:sz w:val="24"/>
          <w:szCs w:val="24"/>
          <w:lang w:val="en"/>
        </w:rPr>
      </w:pPr>
    </w:p>
    <w:p w14:paraId="32D8CC96" w14:textId="77777777" w:rsidR="00D55199" w:rsidRDefault="00D55199" w:rsidP="00D55199">
      <w:pPr>
        <w:rPr>
          <w:rFonts w:ascii="Roboto Condensed" w:hAnsi="Roboto Condensed"/>
          <w:color w:val="272727"/>
          <w:sz w:val="27"/>
          <w:szCs w:val="27"/>
        </w:rPr>
      </w:pPr>
      <w:r w:rsidRPr="00D20BF2">
        <w:rPr>
          <w:rFonts w:ascii="Roboto Condensed" w:hAnsi="Roboto Condensed"/>
          <w:noProof/>
          <w:color w:val="272727"/>
          <w:sz w:val="27"/>
          <w:szCs w:val="27"/>
        </w:rPr>
        <w:drawing>
          <wp:inline distT="0" distB="0" distL="0" distR="0" wp14:anchorId="5A46F023" wp14:editId="6E7766F9">
            <wp:extent cx="5410200" cy="2926080"/>
            <wp:effectExtent l="0" t="0" r="0" b="7620"/>
            <wp:docPr id="123" name="Picture 123" descr="D:\personal\Captur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ersonal\Capture54.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21226" cy="2932043"/>
                    </a:xfrm>
                    <a:prstGeom prst="rect">
                      <a:avLst/>
                    </a:prstGeom>
                    <a:noFill/>
                    <a:ln>
                      <a:noFill/>
                    </a:ln>
                  </pic:spPr>
                </pic:pic>
              </a:graphicData>
            </a:graphic>
          </wp:inline>
        </w:drawing>
      </w:r>
    </w:p>
    <w:p w14:paraId="422D567B" w14:textId="77777777" w:rsidR="00D55199" w:rsidRPr="00206558" w:rsidRDefault="00D55199" w:rsidP="00D55199">
      <w:pPr>
        <w:rPr>
          <w:lang w:val="en"/>
        </w:rPr>
      </w:pPr>
      <w:r w:rsidRPr="00206558">
        <w:rPr>
          <w:lang w:val="en"/>
        </w:rPr>
        <w:t>Press the button I and type the above text</w:t>
      </w:r>
    </w:p>
    <w:p w14:paraId="605B8B2B" w14:textId="77777777" w:rsidR="00D55199" w:rsidRDefault="00D55199" w:rsidP="00D55199">
      <w:pPr>
        <w:rPr>
          <w:rFonts w:ascii="Roboto Condensed" w:hAnsi="Roboto Condensed"/>
          <w:color w:val="272727"/>
          <w:sz w:val="27"/>
          <w:szCs w:val="27"/>
        </w:rPr>
      </w:pPr>
    </w:p>
    <w:p w14:paraId="32F6CC56" w14:textId="77777777" w:rsidR="00D55199" w:rsidRDefault="00D55199" w:rsidP="00D55199">
      <w:pPr>
        <w:rPr>
          <w:rFonts w:ascii="Roboto Condensed" w:hAnsi="Roboto Condensed"/>
          <w:color w:val="272727"/>
          <w:sz w:val="27"/>
          <w:szCs w:val="27"/>
        </w:rPr>
      </w:pPr>
      <w:r w:rsidRPr="00D20BF2">
        <w:rPr>
          <w:rFonts w:ascii="Roboto Condensed" w:hAnsi="Roboto Condensed"/>
          <w:noProof/>
          <w:color w:val="272727"/>
          <w:sz w:val="27"/>
          <w:szCs w:val="27"/>
        </w:rPr>
        <w:drawing>
          <wp:inline distT="0" distB="0" distL="0" distR="0" wp14:anchorId="75B64CC0" wp14:editId="6DAB49F9">
            <wp:extent cx="5429250" cy="2730235"/>
            <wp:effectExtent l="0" t="0" r="0" b="0"/>
            <wp:docPr id="124" name="Picture 124" descr="D:\personal\Captur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ersonal\Capture55.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60652" cy="2746026"/>
                    </a:xfrm>
                    <a:prstGeom prst="rect">
                      <a:avLst/>
                    </a:prstGeom>
                    <a:noFill/>
                    <a:ln>
                      <a:noFill/>
                    </a:ln>
                  </pic:spPr>
                </pic:pic>
              </a:graphicData>
            </a:graphic>
          </wp:inline>
        </w:drawing>
      </w:r>
    </w:p>
    <w:p w14:paraId="4109BF4E" w14:textId="77777777" w:rsidR="00D55199" w:rsidRPr="00206558" w:rsidRDefault="00D55199" w:rsidP="00D55199">
      <w:pPr>
        <w:rPr>
          <w:lang w:val="en"/>
        </w:rPr>
      </w:pPr>
      <w:r w:rsidRPr="00206558">
        <w:rPr>
          <w:rFonts w:hint="eastAsia"/>
          <w:lang w:val="en"/>
        </w:rPr>
        <w:t>O</w:t>
      </w:r>
      <w:r w:rsidRPr="00206558">
        <w:rPr>
          <w:lang w:val="en"/>
        </w:rPr>
        <w:t>nce the above text is entered save and exit :wq!</w:t>
      </w:r>
    </w:p>
    <w:p w14:paraId="2DFCF8CA" w14:textId="77777777" w:rsidR="00D55199" w:rsidRDefault="00D55199" w:rsidP="00D55199">
      <w:pPr>
        <w:rPr>
          <w:lang w:val="en"/>
        </w:rPr>
      </w:pPr>
      <w:r>
        <w:rPr>
          <w:lang w:val="en"/>
        </w:rPr>
        <w:t>12</w:t>
      </w:r>
      <w:r w:rsidRPr="00206558">
        <w:rPr>
          <w:lang w:val="en"/>
        </w:rPr>
        <w:t>.</w:t>
      </w:r>
      <w:r w:rsidRPr="00940558">
        <w:rPr>
          <w:lang w:val="en"/>
        </w:rPr>
        <w:t xml:space="preserve"> </w:t>
      </w:r>
      <w:r>
        <w:rPr>
          <w:lang w:val="en"/>
        </w:rPr>
        <w:t>Run the following command sequence to deprovision the VM (equivalent so sysprep of Windows):</w:t>
      </w:r>
    </w:p>
    <w:p w14:paraId="5CE134F9" w14:textId="77777777" w:rsidR="00D55199" w:rsidRDefault="00D55199" w:rsidP="00D55199">
      <w:pPr>
        <w:rPr>
          <w:lang w:val="en"/>
        </w:rPr>
      </w:pPr>
      <w:r>
        <w:rPr>
          <w:lang w:val="en"/>
        </w:rPr>
        <w:t># waagent –force –deprovision</w:t>
      </w:r>
    </w:p>
    <w:p w14:paraId="46BA1B42" w14:textId="77777777" w:rsidR="00D55199" w:rsidRDefault="00D55199" w:rsidP="00D55199">
      <w:pPr>
        <w:rPr>
          <w:lang w:val="en"/>
        </w:rPr>
      </w:pPr>
      <w:r>
        <w:rPr>
          <w:lang w:val="en"/>
        </w:rPr>
        <w:t># export HISTSIZE=0</w:t>
      </w:r>
    </w:p>
    <w:p w14:paraId="6CB494E8" w14:textId="77777777" w:rsidR="00D55199" w:rsidRDefault="00D55199" w:rsidP="00D55199">
      <w:pPr>
        <w:rPr>
          <w:lang w:val="en"/>
        </w:rPr>
      </w:pPr>
      <w:r>
        <w:rPr>
          <w:lang w:val="en"/>
        </w:rPr>
        <w:t># logout</w:t>
      </w:r>
    </w:p>
    <w:p w14:paraId="66C171A1" w14:textId="77777777" w:rsidR="00D55199" w:rsidRPr="00206558" w:rsidRDefault="00D55199" w:rsidP="00D55199">
      <w:pPr>
        <w:rPr>
          <w:lang w:val="en"/>
        </w:rPr>
      </w:pPr>
      <w:r>
        <w:rPr>
          <w:lang w:val="en"/>
        </w:rPr>
        <w:t>13.</w:t>
      </w:r>
      <w:r w:rsidRPr="00940558">
        <w:rPr>
          <w:lang w:val="en"/>
        </w:rPr>
        <w:t xml:space="preserve"> Click </w:t>
      </w:r>
      <w:r w:rsidRPr="00206558">
        <w:rPr>
          <w:lang w:val="en"/>
        </w:rPr>
        <w:t>Action -&gt; Shut Down</w:t>
      </w:r>
      <w:r w:rsidRPr="00940558">
        <w:rPr>
          <w:lang w:val="en"/>
        </w:rPr>
        <w:t xml:space="preserve"> in Hyper-V Manager. Your Linux VHD is now ready to be uploaded to Azure.</w:t>
      </w:r>
    </w:p>
    <w:p w14:paraId="421B87EB" w14:textId="77777777" w:rsidR="00D55199" w:rsidRDefault="00D55199" w:rsidP="00D55199">
      <w:pPr>
        <w:pStyle w:val="Heading1Numbered"/>
      </w:pPr>
      <w:bookmarkStart w:id="27" w:name="_Toc428971302"/>
      <w:bookmarkStart w:id="28" w:name="_Toc432062924"/>
      <w:r>
        <w:t>How to use this offering</w:t>
      </w:r>
      <w:bookmarkEnd w:id="27"/>
      <w:bookmarkEnd w:id="28"/>
    </w:p>
    <w:p w14:paraId="1CB0860A" w14:textId="40A54493" w:rsidR="009A684E" w:rsidRPr="009A684E" w:rsidRDefault="009B44DE" w:rsidP="009A684E">
      <w:r>
        <w:rPr>
          <w:color w:val="2E74B5" w:themeColor="accent1" w:themeShade="BF"/>
        </w:rPr>
        <w:t xml:space="preserve"> </w:t>
      </w:r>
      <w:r w:rsidR="00D55199">
        <w:t>This section explains how you can leverage this offering for the scenarios explained in section 6. It explains the resources provided by this offering, how to setup your Azure subscription for automation and how to run the runbooks.</w:t>
      </w:r>
    </w:p>
    <w:p w14:paraId="3B12F87D" w14:textId="77777777" w:rsidR="00FA2EBF" w:rsidRDefault="00FA2EBF" w:rsidP="00FA2EBF">
      <w:pPr>
        <w:pStyle w:val="Heading2Numbered"/>
      </w:pPr>
      <w:bookmarkStart w:id="29" w:name="_Toc432062925"/>
      <w:r>
        <w:t>Resources</w:t>
      </w:r>
      <w:bookmarkEnd w:id="29"/>
    </w:p>
    <w:p w14:paraId="61D3987E" w14:textId="77777777" w:rsidR="00803CC2" w:rsidRDefault="00DC7ADE" w:rsidP="00FA2EBF">
      <w:r>
        <w:t>The</w:t>
      </w:r>
      <w:r w:rsidR="008F6D05">
        <w:t xml:space="preserve"> resources provided </w:t>
      </w:r>
      <w:r w:rsidR="0095655E">
        <w:t>by</w:t>
      </w:r>
      <w:r w:rsidR="008F6D05">
        <w:t xml:space="preserve"> </w:t>
      </w:r>
      <w:r w:rsidR="008E6B8B">
        <w:t>this offering</w:t>
      </w:r>
      <w:r w:rsidR="008F6D05">
        <w:t xml:space="preserve"> are organized in 3 folders at the top level</w:t>
      </w:r>
      <w:r w:rsidR="00803CC2">
        <w:t>. Those are,</w:t>
      </w:r>
    </w:p>
    <w:p w14:paraId="0D8E05C0" w14:textId="77777777" w:rsidR="00803CC2" w:rsidRDefault="000664C0" w:rsidP="003A176F">
      <w:pPr>
        <w:pStyle w:val="ListParagraph"/>
        <w:numPr>
          <w:ilvl w:val="0"/>
          <w:numId w:val="16"/>
        </w:numPr>
      </w:pPr>
      <w:r>
        <w:t>Runbooks</w:t>
      </w:r>
    </w:p>
    <w:p w14:paraId="1C7F406A" w14:textId="77777777" w:rsidR="00803CC2" w:rsidRDefault="000664C0" w:rsidP="003A176F">
      <w:pPr>
        <w:pStyle w:val="ListParagraph"/>
        <w:numPr>
          <w:ilvl w:val="0"/>
          <w:numId w:val="16"/>
        </w:numPr>
      </w:pPr>
      <w:r>
        <w:t xml:space="preserve">Files </w:t>
      </w:r>
    </w:p>
    <w:p w14:paraId="58D6D5AF" w14:textId="77777777" w:rsidR="00FA2EBF" w:rsidRDefault="000664C0" w:rsidP="003A176F">
      <w:pPr>
        <w:pStyle w:val="ListParagraph"/>
        <w:numPr>
          <w:ilvl w:val="0"/>
          <w:numId w:val="16"/>
        </w:numPr>
      </w:pPr>
      <w:r>
        <w:t>T</w:t>
      </w:r>
      <w:r w:rsidR="00271B13">
        <w:t xml:space="preserve">emplates. </w:t>
      </w:r>
    </w:p>
    <w:p w14:paraId="44D076BC" w14:textId="77777777" w:rsidR="00FA2EBF" w:rsidRDefault="00FA2EBF" w:rsidP="00FA2EBF">
      <w:pPr>
        <w:pStyle w:val="Heading3Numbered"/>
      </w:pPr>
      <w:bookmarkStart w:id="30" w:name="_Toc432062926"/>
      <w:r>
        <w:t>Runbooks</w:t>
      </w:r>
      <w:bookmarkEnd w:id="30"/>
    </w:p>
    <w:p w14:paraId="0C67F42D" w14:textId="77777777" w:rsidR="00FA2EBF" w:rsidRDefault="00FA2EBF" w:rsidP="00FA2EBF">
      <w:r>
        <w:t>This folder contains the Azure Runbooks that will automate the real time dev test scenarios.</w:t>
      </w:r>
      <w:r w:rsidR="00C84AD3">
        <w:t xml:space="preserve"> These are powershell workflow scripts with .ps1 extension. You can directly import these into Azure as runbooks.</w:t>
      </w:r>
    </w:p>
    <w:p w14:paraId="0B0F08B7" w14:textId="77777777" w:rsidR="00E47433" w:rsidRDefault="00E47433" w:rsidP="00FA2EBF">
      <w:r>
        <w:t>There are child and parent runbooks. The child runbooks are re-usable components and</w:t>
      </w:r>
      <w:r w:rsidR="00107B19">
        <w:t xml:space="preserve"> are</w:t>
      </w:r>
      <w:r>
        <w:t xml:space="preserve"> used by the parent runbooks. These </w:t>
      </w:r>
      <w:r w:rsidR="002357EF">
        <w:t xml:space="preserve">child </w:t>
      </w:r>
      <w:r>
        <w:t xml:space="preserve">runbooks are put under ‘ChildRunbooks’ sub folder. The parent runbooks are the ones that actually perform the </w:t>
      </w:r>
      <w:r w:rsidR="00A668B9">
        <w:t>scenarios</w:t>
      </w:r>
      <w:r>
        <w:t xml:space="preserve">. These runbooks call the child runbooks </w:t>
      </w:r>
      <w:r w:rsidR="00A668B9">
        <w:t>as and when required.</w:t>
      </w:r>
      <w:r w:rsidR="008F66A2">
        <w:t xml:space="preserve"> The parent runbooks are put directly under the Runbooks folder.</w:t>
      </w:r>
    </w:p>
    <w:p w14:paraId="5ACE07F4" w14:textId="77777777" w:rsidR="00A668B9" w:rsidRDefault="00A668B9" w:rsidP="00FA2EBF">
      <w:r>
        <w:t xml:space="preserve">When you import runbooks into Azure manually, you need to upload the child runbooks first and then upload the parent runbooks. This ensures that </w:t>
      </w:r>
      <w:r w:rsidR="00F80C13">
        <w:t xml:space="preserve">when the </w:t>
      </w:r>
      <w:r>
        <w:t xml:space="preserve">parent runbooks are run, the child runbooks are already loaded </w:t>
      </w:r>
      <w:r w:rsidR="00545DFF">
        <w:t xml:space="preserve">and recognized </w:t>
      </w:r>
      <w:r>
        <w:t>by Azure.</w:t>
      </w:r>
    </w:p>
    <w:p w14:paraId="2D1413AD" w14:textId="77777777" w:rsidR="00A617E0" w:rsidRDefault="00A43202" w:rsidP="00FA2EBF">
      <w:pPr>
        <w:pStyle w:val="Heading3Numbered"/>
      </w:pPr>
      <w:bookmarkStart w:id="31" w:name="_Toc432062927"/>
      <w:r>
        <w:t>Files</w:t>
      </w:r>
      <w:bookmarkEnd w:id="31"/>
    </w:p>
    <w:p w14:paraId="7643AD3C" w14:textId="77777777" w:rsidR="007208A2" w:rsidRPr="007208A2" w:rsidRDefault="007208A2" w:rsidP="007208A2">
      <w:r>
        <w:t xml:space="preserve">This folder contains </w:t>
      </w:r>
      <w:r w:rsidR="00C84AD3">
        <w:t>files that will be used by the r</w:t>
      </w:r>
      <w:r>
        <w:t>unbooks</w:t>
      </w:r>
      <w:r w:rsidR="00BC37B3">
        <w:t>.</w:t>
      </w:r>
      <w:r w:rsidR="0088230E">
        <w:t xml:space="preserve"> All these files should be uploaded to Azure storage account for the runbooks to use them. </w:t>
      </w:r>
      <w:r w:rsidR="00425F34">
        <w:t>There is a runbook named “</w:t>
      </w:r>
      <w:r w:rsidR="00425F34" w:rsidRPr="00C57A1D">
        <w:t>Upload-VSOFilesToAzureStorage</w:t>
      </w:r>
      <w:r w:rsidR="00425F34">
        <w:t xml:space="preserve">” that will do this automatically for you. We will explain that runbook in section </w:t>
      </w:r>
      <w:r w:rsidR="00553E27">
        <w:t>7.3.9.</w:t>
      </w:r>
    </w:p>
    <w:p w14:paraId="1D59CB63" w14:textId="77777777" w:rsidR="00FA2EBF" w:rsidRDefault="00F571B6" w:rsidP="00FA2EBF">
      <w:pPr>
        <w:pStyle w:val="Heading3Numbered"/>
      </w:pPr>
      <w:bookmarkStart w:id="32" w:name="_Toc432062928"/>
      <w:r>
        <w:t>Templates</w:t>
      </w:r>
      <w:bookmarkEnd w:id="32"/>
    </w:p>
    <w:p w14:paraId="18DC60B8" w14:textId="77777777" w:rsidR="00F571B6" w:rsidRDefault="00F571B6" w:rsidP="00F571B6">
      <w:r>
        <w:t xml:space="preserve">This folder contains the tested ARM templates for some common workloads as an example that can be used after modifying the parameter </w:t>
      </w:r>
      <w:r w:rsidR="008C7B85">
        <w:t>JSON</w:t>
      </w:r>
      <w:r>
        <w:t xml:space="preserve"> file.</w:t>
      </w:r>
      <w:r w:rsidR="008C7B85">
        <w:t xml:space="preserve"> If your application is related to them, you can take these as reference and build ARM template for your application deployment in Azure.</w:t>
      </w:r>
      <w:r w:rsidR="00DA56F2">
        <w:t xml:space="preserve"> </w:t>
      </w:r>
      <w:r w:rsidR="00D25847">
        <w:t xml:space="preserve">These templates are just for reference and are not </w:t>
      </w:r>
      <w:r w:rsidR="00DE4B92">
        <w:t>used</w:t>
      </w:r>
      <w:r w:rsidR="00D25847">
        <w:t xml:space="preserve"> by any of the runbooks.</w:t>
      </w:r>
    </w:p>
    <w:p w14:paraId="59773ED2" w14:textId="77777777" w:rsidR="002B1C88" w:rsidRDefault="002B1C88" w:rsidP="002B1C88">
      <w:pPr>
        <w:pStyle w:val="Heading2Numbered"/>
      </w:pPr>
      <w:bookmarkStart w:id="33" w:name="_Toc432062929"/>
      <w:r>
        <w:t xml:space="preserve">Setting up your </w:t>
      </w:r>
      <w:r w:rsidR="00097C6C">
        <w:t>Azure</w:t>
      </w:r>
      <w:r>
        <w:t xml:space="preserve"> subscription for automation</w:t>
      </w:r>
      <w:bookmarkEnd w:id="33"/>
    </w:p>
    <w:p w14:paraId="4EB1DF2C" w14:textId="77777777" w:rsidR="00834FB0" w:rsidRDefault="00834FB0" w:rsidP="00834FB0">
      <w:r>
        <w:t>For the runbooks to work</w:t>
      </w:r>
      <w:r w:rsidR="009151A9">
        <w:t xml:space="preserve"> correctly</w:t>
      </w:r>
      <w:r>
        <w:t xml:space="preserve">, you need to complete few tasks </w:t>
      </w:r>
      <w:r w:rsidR="009151A9">
        <w:t>in your Azure subscription</w:t>
      </w:r>
      <w:r>
        <w:t>.</w:t>
      </w:r>
      <w:r w:rsidR="009151A9">
        <w:t xml:space="preserve"> </w:t>
      </w:r>
    </w:p>
    <w:p w14:paraId="18CB6F82" w14:textId="77777777" w:rsidR="00D96927" w:rsidRDefault="009151A9" w:rsidP="003A176F">
      <w:pPr>
        <w:pStyle w:val="ListParagraph"/>
        <w:numPr>
          <w:ilvl w:val="0"/>
          <w:numId w:val="17"/>
        </w:numPr>
      </w:pPr>
      <w:r>
        <w:t>Upload ARM powershell module to your Azure automation account</w:t>
      </w:r>
    </w:p>
    <w:p w14:paraId="4F817D81" w14:textId="77777777" w:rsidR="009151A9" w:rsidRDefault="009151A9" w:rsidP="003A176F">
      <w:pPr>
        <w:pStyle w:val="ListParagraph"/>
        <w:numPr>
          <w:ilvl w:val="0"/>
          <w:numId w:val="17"/>
        </w:numPr>
      </w:pPr>
      <w:r>
        <w:t xml:space="preserve">Create an OrgId in your Azure </w:t>
      </w:r>
      <w:r w:rsidR="003102F8">
        <w:t>active directory</w:t>
      </w:r>
    </w:p>
    <w:p w14:paraId="35B8AF4E" w14:textId="77777777" w:rsidR="003102F8" w:rsidRDefault="003102F8" w:rsidP="003A176F">
      <w:pPr>
        <w:pStyle w:val="ListParagraph"/>
        <w:numPr>
          <w:ilvl w:val="0"/>
          <w:numId w:val="17"/>
        </w:numPr>
      </w:pPr>
      <w:r>
        <w:t>Create a credential asset for the OrgId</w:t>
      </w:r>
    </w:p>
    <w:p w14:paraId="092A1D54" w14:textId="77777777" w:rsidR="00CB2295" w:rsidRDefault="00CB2295" w:rsidP="00CB2295">
      <w:pPr>
        <w:pStyle w:val="Heading3Numbered"/>
      </w:pPr>
      <w:bookmarkStart w:id="34" w:name="_Toc432062930"/>
      <w:r>
        <w:t>Upload ARM powershell module</w:t>
      </w:r>
      <w:bookmarkEnd w:id="34"/>
    </w:p>
    <w:p w14:paraId="2FB3D8C3" w14:textId="77777777" w:rsidR="00CB2295" w:rsidRDefault="00CB2295" w:rsidP="00CB2295">
      <w:r>
        <w:t xml:space="preserve">The runbooks provided by this offering use </w:t>
      </w:r>
      <w:r w:rsidR="00097C6C">
        <w:t>Azure</w:t>
      </w:r>
      <w:r>
        <w:t xml:space="preserve"> resource manager powershell module to manage </w:t>
      </w:r>
      <w:r w:rsidR="00097C6C">
        <w:t>Azure</w:t>
      </w:r>
      <w:r>
        <w:t xml:space="preserve"> resources. As of this document creation date, the </w:t>
      </w:r>
      <w:r w:rsidR="00097C6C">
        <w:t>Azure</w:t>
      </w:r>
      <w:r>
        <w:t xml:space="preserve"> resource manager powershell module is not shipped out of the box with the new </w:t>
      </w:r>
      <w:r w:rsidR="00097C6C">
        <w:t>Azure</w:t>
      </w:r>
      <w:r>
        <w:t xml:space="preserve"> portal (</w:t>
      </w:r>
      <w:hyperlink r:id="rId73" w:history="1">
        <w:r w:rsidR="00B60F5F" w:rsidRPr="008C5E60">
          <w:rPr>
            <w:rStyle w:val="Hyperlink"/>
          </w:rPr>
          <w:t>http://portal.azure.com</w:t>
        </w:r>
      </w:hyperlink>
      <w:r w:rsidR="00B60F5F">
        <w:t xml:space="preserve"> </w:t>
      </w:r>
      <w:r>
        <w:t xml:space="preserve">). You need to import the module manually to your </w:t>
      </w:r>
      <w:r w:rsidR="00097C6C">
        <w:t>Azure</w:t>
      </w:r>
      <w:r>
        <w:t xml:space="preserve"> subscription for the runbooks to work. </w:t>
      </w:r>
    </w:p>
    <w:p w14:paraId="218F81FD" w14:textId="77777777" w:rsidR="00CB2295" w:rsidRPr="00834FB0" w:rsidRDefault="00CB2295" w:rsidP="00CB2295">
      <w:r>
        <w:t>The ARM powershell module is available as part of this offering as “</w:t>
      </w:r>
      <w:r w:rsidRPr="00496557">
        <w:t>AzureResourceManager.zip</w:t>
      </w:r>
      <w:r>
        <w:t>”. To upload this to your automation account, go to Assets in your automation account -&gt; click on Modules -&gt; Add a Module -&gt; Upload “AzureResourceManager.zip” and click Ok.</w:t>
      </w:r>
    </w:p>
    <w:p w14:paraId="197A95E3" w14:textId="77777777" w:rsidR="002B1C88" w:rsidRDefault="002B1C88" w:rsidP="002B1C88">
      <w:pPr>
        <w:pStyle w:val="Heading3Numbered"/>
      </w:pPr>
      <w:bookmarkStart w:id="35" w:name="_Toc432062931"/>
      <w:r>
        <w:t>Create OrgId in your Active Directory</w:t>
      </w:r>
      <w:bookmarkEnd w:id="35"/>
    </w:p>
    <w:p w14:paraId="0ED4EA2D" w14:textId="77777777" w:rsidR="00834FB0" w:rsidRDefault="00834FB0" w:rsidP="00834FB0">
      <w:r>
        <w:t xml:space="preserve">To authenticate to </w:t>
      </w:r>
      <w:r w:rsidR="00097C6C">
        <w:t>Azure</w:t>
      </w:r>
      <w:r>
        <w:t xml:space="preserve"> subscription using </w:t>
      </w:r>
      <w:r w:rsidR="00097C6C">
        <w:t>Azure</w:t>
      </w:r>
      <w:r>
        <w:t xml:space="preserve"> automation, we are using </w:t>
      </w:r>
      <w:r w:rsidR="00097C6C">
        <w:t>Azure</w:t>
      </w:r>
      <w:r>
        <w:t xml:space="preserve"> active directory organizational identity credentials based authentication. For this to work, you need to create organization identity (OrgId) </w:t>
      </w:r>
      <w:r w:rsidR="00F823C3">
        <w:t xml:space="preserve">in your </w:t>
      </w:r>
      <w:r w:rsidR="00097C6C">
        <w:t>Azure</w:t>
      </w:r>
      <w:r w:rsidR="00F823C3">
        <w:t xml:space="preserve"> active directory. </w:t>
      </w:r>
      <w:r w:rsidR="003377DA">
        <w:t>Note:</w:t>
      </w:r>
      <w:r w:rsidR="00F823C3">
        <w:t xml:space="preserve"> Microsoft account – formerly known as Live IDs – will not work in </w:t>
      </w:r>
      <w:r w:rsidR="00097C6C">
        <w:t>Azure</w:t>
      </w:r>
      <w:r w:rsidR="00F823C3">
        <w:t xml:space="preserve"> automation.</w:t>
      </w:r>
    </w:p>
    <w:p w14:paraId="1928897B" w14:textId="77777777" w:rsidR="00F823C3" w:rsidRPr="00042E76" w:rsidRDefault="00F823C3" w:rsidP="003A176F">
      <w:pPr>
        <w:pStyle w:val="ListParagraph"/>
        <w:numPr>
          <w:ilvl w:val="0"/>
          <w:numId w:val="14"/>
        </w:numPr>
      </w:pPr>
      <w:r w:rsidRPr="004D5D93">
        <w:t>Log in to the Azure</w:t>
      </w:r>
      <w:r w:rsidR="00512B33">
        <w:t xml:space="preserve"> service management</w:t>
      </w:r>
      <w:r w:rsidRPr="004D5D93">
        <w:t xml:space="preserve"> portal</w:t>
      </w:r>
      <w:r w:rsidR="00512B33">
        <w:t xml:space="preserve"> (</w:t>
      </w:r>
      <w:hyperlink r:id="rId74" w:history="1">
        <w:r w:rsidR="00095CD0" w:rsidRPr="008C5E60">
          <w:rPr>
            <w:rStyle w:val="Hyperlink"/>
          </w:rPr>
          <w:t>http://manage.windowsAzure.com</w:t>
        </w:r>
      </w:hyperlink>
      <w:r w:rsidR="00095CD0">
        <w:t xml:space="preserve"> </w:t>
      </w:r>
      <w:r w:rsidR="00512B33">
        <w:t>)</w:t>
      </w:r>
      <w:r w:rsidRPr="004D5D93">
        <w:t xml:space="preserve"> as the service administrator for the Azure subscription you want to manage using Azure Automation. </w:t>
      </w:r>
    </w:p>
    <w:p w14:paraId="432EF1F3" w14:textId="77777777" w:rsidR="00042E76" w:rsidRPr="00042E76" w:rsidRDefault="00042E76" w:rsidP="003A176F">
      <w:pPr>
        <w:pStyle w:val="ListParagraph"/>
        <w:numPr>
          <w:ilvl w:val="0"/>
          <w:numId w:val="14"/>
        </w:numPr>
      </w:pPr>
      <w:r w:rsidRPr="004D5D93">
        <w:t>In the Azure portal click on Active Directory service.</w:t>
      </w:r>
    </w:p>
    <w:p w14:paraId="7B04CEF1" w14:textId="77777777" w:rsidR="00D94842" w:rsidRPr="00D94842" w:rsidRDefault="00042E76" w:rsidP="003A176F">
      <w:pPr>
        <w:pStyle w:val="ListParagraph"/>
        <w:numPr>
          <w:ilvl w:val="0"/>
          <w:numId w:val="14"/>
        </w:numPr>
      </w:pPr>
      <w:r w:rsidRPr="004D5D93">
        <w:t>Click the directory name that is associated with this Azure subscription.</w:t>
      </w:r>
    </w:p>
    <w:p w14:paraId="0283E153" w14:textId="77777777" w:rsidR="00D94842" w:rsidRPr="0054340F" w:rsidRDefault="00D94842" w:rsidP="003A176F">
      <w:pPr>
        <w:pStyle w:val="ListParagraph"/>
        <w:numPr>
          <w:ilvl w:val="0"/>
          <w:numId w:val="14"/>
        </w:numPr>
      </w:pPr>
      <w:r w:rsidRPr="004D5D93">
        <w:t>Click on the Users tab and then click the Add User button</w:t>
      </w:r>
      <w:r w:rsidR="0054340F" w:rsidRPr="004D5D93">
        <w:t>.</w:t>
      </w:r>
    </w:p>
    <w:p w14:paraId="1867E4AD" w14:textId="77777777" w:rsidR="0054340F" w:rsidRPr="0054340F" w:rsidRDefault="0054340F" w:rsidP="003A176F">
      <w:pPr>
        <w:pStyle w:val="ListParagraph"/>
        <w:numPr>
          <w:ilvl w:val="0"/>
          <w:numId w:val="14"/>
        </w:numPr>
      </w:pPr>
      <w:r w:rsidRPr="004D5D93">
        <w:t>For type of user, select “New user in your organization.” Enter a username for the user to create.</w:t>
      </w:r>
    </w:p>
    <w:p w14:paraId="64BC8B2D" w14:textId="77777777" w:rsidR="0054340F" w:rsidRPr="0054340F" w:rsidRDefault="0054340F" w:rsidP="003A176F">
      <w:pPr>
        <w:pStyle w:val="ListParagraph"/>
        <w:numPr>
          <w:ilvl w:val="0"/>
          <w:numId w:val="14"/>
        </w:numPr>
      </w:pPr>
      <w:r w:rsidRPr="004D5D93">
        <w:t>Fill out the user’s profile. For role, pick “User.” Don’t enable multi-factor authentication. Multi-factor accounts cannot be used with Azure Automation. Click Create.</w:t>
      </w:r>
    </w:p>
    <w:p w14:paraId="30343562" w14:textId="77777777" w:rsidR="00512B33" w:rsidRDefault="00A66247" w:rsidP="003A176F">
      <w:pPr>
        <w:pStyle w:val="ListParagraph"/>
        <w:numPr>
          <w:ilvl w:val="0"/>
          <w:numId w:val="14"/>
        </w:numPr>
      </w:pPr>
      <w:r>
        <w:t xml:space="preserve">The temporary password will be shown. Login to </w:t>
      </w:r>
      <w:r w:rsidR="00097C6C">
        <w:t>Azure</w:t>
      </w:r>
      <w:r>
        <w:t xml:space="preserve"> using this credentials and change the password for the user.</w:t>
      </w:r>
    </w:p>
    <w:p w14:paraId="5DF0C9FD" w14:textId="77777777" w:rsidR="00512B33" w:rsidRDefault="00512B33" w:rsidP="00512B33">
      <w:r>
        <w:t>The OrgId should be allowed to manage your subscription.</w:t>
      </w:r>
    </w:p>
    <w:p w14:paraId="7981E37F" w14:textId="77777777" w:rsidR="000D40BA" w:rsidRDefault="00512B33" w:rsidP="003A176F">
      <w:pPr>
        <w:pStyle w:val="ListParagraph"/>
        <w:numPr>
          <w:ilvl w:val="0"/>
          <w:numId w:val="15"/>
        </w:numPr>
      </w:pPr>
      <w:r w:rsidRPr="000D40BA">
        <w:t xml:space="preserve"> </w:t>
      </w:r>
      <w:r>
        <w:t>From the service management portal, click on Settings.</w:t>
      </w:r>
    </w:p>
    <w:p w14:paraId="07017142" w14:textId="77777777" w:rsidR="00512B33" w:rsidRDefault="00512B33" w:rsidP="003A176F">
      <w:pPr>
        <w:pStyle w:val="ListParagraph"/>
        <w:numPr>
          <w:ilvl w:val="0"/>
          <w:numId w:val="15"/>
        </w:numPr>
      </w:pPr>
      <w:r>
        <w:t>Click on Administrator</w:t>
      </w:r>
      <w:r w:rsidR="00C10F60">
        <w:t xml:space="preserve"> tab</w:t>
      </w:r>
    </w:p>
    <w:p w14:paraId="5D6296AA" w14:textId="77777777" w:rsidR="00C10F60" w:rsidRPr="000D40BA" w:rsidRDefault="00C10F60" w:rsidP="003A176F">
      <w:pPr>
        <w:pStyle w:val="ListParagraph"/>
        <w:numPr>
          <w:ilvl w:val="0"/>
          <w:numId w:val="15"/>
        </w:numPr>
      </w:pPr>
      <w:r w:rsidRPr="00C10F60">
        <w:t>Click the Add button. Type the full user name (including part after @ symbol) of the Azure Active Directory user you want to set up to manage Azure. For subscriptions, choose the Azure subscriptions you want this user to be able to manage. Click the check mark.</w:t>
      </w:r>
    </w:p>
    <w:p w14:paraId="2A3ADF9C" w14:textId="77777777" w:rsidR="002B1C88" w:rsidRDefault="002B1C88" w:rsidP="002B1C88">
      <w:pPr>
        <w:pStyle w:val="Heading3Numbered"/>
      </w:pPr>
      <w:bookmarkStart w:id="36" w:name="_Toc432062932"/>
      <w:r>
        <w:t>Create OrgId Credential Asset</w:t>
      </w:r>
      <w:bookmarkEnd w:id="36"/>
    </w:p>
    <w:p w14:paraId="2FA13412" w14:textId="77777777" w:rsidR="000D40BA" w:rsidRDefault="00A43829" w:rsidP="000D40BA">
      <w:r w:rsidRPr="00A43829">
        <w:t>Create an Azure Automation credential asset containing the username and password of the Azure Active Directory user that you have just created. You can create a credential asset in Azure Automation by clicking into an Automation Account and then clicking the Assets tab, then the Add Setting button.</w:t>
      </w:r>
    </w:p>
    <w:p w14:paraId="56576C8E" w14:textId="77777777" w:rsidR="00496557" w:rsidRPr="00D55C85" w:rsidRDefault="00D504CD" w:rsidP="00496557">
      <w:r>
        <w:t>All the runbooks will use this credential asset to manage your subscription. You need to pass the name of the credential you just created above to ORGIDCredential parameter of the runbooks.</w:t>
      </w:r>
    </w:p>
    <w:p w14:paraId="72EC7181" w14:textId="77777777" w:rsidR="00DC2093" w:rsidRDefault="005A1A3E" w:rsidP="00965D15">
      <w:pPr>
        <w:pStyle w:val="Heading2Numbered"/>
      </w:pPr>
      <w:bookmarkStart w:id="37" w:name="_Toc432062933"/>
      <w:r>
        <w:t>Runbooks</w:t>
      </w:r>
      <w:r w:rsidR="00B417E6">
        <w:t xml:space="preserve"> explained</w:t>
      </w:r>
      <w:bookmarkEnd w:id="37"/>
    </w:p>
    <w:p w14:paraId="73CB4D9B" w14:textId="77777777" w:rsidR="00E47433" w:rsidRPr="00E47433" w:rsidRDefault="003E16EB" w:rsidP="00E47433">
      <w:r>
        <w:t>This section explains all the parent runbooks provided by this offering, the parameters they accept,</w:t>
      </w:r>
      <w:r w:rsidR="00114326">
        <w:t xml:space="preserve"> the files and child runbooks they </w:t>
      </w:r>
      <w:r w:rsidR="0081752D">
        <w:t>depend</w:t>
      </w:r>
      <w:r w:rsidR="00114326">
        <w:t xml:space="preserve"> on,</w:t>
      </w:r>
      <w:r>
        <w:t xml:space="preserve"> example usage</w:t>
      </w:r>
      <w:r w:rsidR="00D127EC">
        <w:t xml:space="preserve"> and implications</w:t>
      </w:r>
      <w:r w:rsidR="000C661C">
        <w:t>,</w:t>
      </w:r>
      <w:r w:rsidR="00D127EC">
        <w:t xml:space="preserve"> if any</w:t>
      </w:r>
      <w:r>
        <w:t>.</w:t>
      </w:r>
    </w:p>
    <w:p w14:paraId="596D3B4D" w14:textId="77777777" w:rsidR="00D107BE" w:rsidRDefault="009B1E6D" w:rsidP="00B45FD6">
      <w:pPr>
        <w:pStyle w:val="Heading3Numbered"/>
      </w:pPr>
      <w:bookmarkStart w:id="38" w:name="_Ref429548926"/>
      <w:bookmarkStart w:id="39" w:name="_Ref429548929"/>
      <w:bookmarkStart w:id="40" w:name="_Ref429548952"/>
      <w:bookmarkStart w:id="41" w:name="_Toc432062934"/>
      <w:r>
        <w:t>Deploy-ResourceGroup</w:t>
      </w:r>
      <w:bookmarkEnd w:id="38"/>
      <w:bookmarkEnd w:id="39"/>
      <w:bookmarkEnd w:id="40"/>
      <w:bookmarkEnd w:id="41"/>
    </w:p>
    <w:p w14:paraId="4E88ECE3" w14:textId="77777777" w:rsidR="0022793C" w:rsidRDefault="002841A8" w:rsidP="009B1E6D">
      <w:r>
        <w:t xml:space="preserve">This runbook </w:t>
      </w:r>
      <w:r w:rsidR="0022793C">
        <w:t>deploys</w:t>
      </w:r>
      <w:r w:rsidR="00F16D0C" w:rsidRPr="0022793C">
        <w:t xml:space="preserve"> </w:t>
      </w:r>
      <w:r w:rsidR="00097C6C">
        <w:t>Azure</w:t>
      </w:r>
      <w:r w:rsidR="00F16D0C" w:rsidRPr="0022793C">
        <w:t xml:space="preserve"> resources to an </w:t>
      </w:r>
      <w:r w:rsidR="00097C6C">
        <w:t>Azure</w:t>
      </w:r>
      <w:r w:rsidR="00F16D0C" w:rsidRPr="0022793C">
        <w:t xml:space="preserve"> resource group through ARM template. The resources to be deployed should be formatted in an ARM template and uploaded to an </w:t>
      </w:r>
      <w:r w:rsidR="00097C6C">
        <w:t>Azure</w:t>
      </w:r>
      <w:r w:rsidR="00F16D0C" w:rsidRPr="0022793C">
        <w:t xml:space="preserve"> storage account. This runbook accepts</w:t>
      </w:r>
      <w:r w:rsidR="0022793C">
        <w:t xml:space="preserve"> </w:t>
      </w:r>
      <w:r w:rsidR="00F16D0C" w:rsidRPr="0022793C">
        <w:t xml:space="preserve">the </w:t>
      </w:r>
      <w:r w:rsidR="0022793C">
        <w:t>uri</w:t>
      </w:r>
      <w:r w:rsidR="00F16D0C" w:rsidRPr="0022793C">
        <w:t xml:space="preserve"> to the uploaded ARM template and deploys the resources</w:t>
      </w:r>
      <w:r w:rsidR="0022793C">
        <w:t xml:space="preserve"> as designed in the template</w:t>
      </w:r>
      <w:r w:rsidR="009B1E6D">
        <w:t>.</w:t>
      </w:r>
    </w:p>
    <w:p w14:paraId="75F49A3A" w14:textId="77777777" w:rsidR="00F16D0C" w:rsidRDefault="00F16D0C" w:rsidP="009B1E6D">
      <w:r w:rsidRPr="0022793C">
        <w:t>If the resource group doesn't exist, it will be created automati</w:t>
      </w:r>
      <w:r w:rsidR="009B1E6D">
        <w:t>cally. Else it will be updated.</w:t>
      </w:r>
    </w:p>
    <w:p w14:paraId="43CD9423" w14:textId="77777777" w:rsidR="009B1E6D" w:rsidRDefault="00F16D0C" w:rsidP="009B1E6D">
      <w:r w:rsidRPr="0022793C">
        <w:t>This runbook has a dependency on Connect-Azure runbook. The Connect</w:t>
      </w:r>
      <w:r w:rsidR="006D7376">
        <w:t>-Azure</w:t>
      </w:r>
      <w:r w:rsidRPr="0022793C">
        <w:t xml:space="preserve"> runbook must be published for</w:t>
      </w:r>
      <w:r w:rsidR="00917C2B">
        <w:t xml:space="preserve"> this runbook to run correctly.</w:t>
      </w:r>
    </w:p>
    <w:p w14:paraId="40B8E04D" w14:textId="77777777" w:rsidR="009B1E6D" w:rsidRPr="009B1E6D" w:rsidRDefault="009B1E6D" w:rsidP="009B1E6D">
      <w:pPr>
        <w:rPr>
          <w:b/>
        </w:rPr>
      </w:pPr>
      <w:r w:rsidRPr="009B1E6D">
        <w:rPr>
          <w:b/>
        </w:rPr>
        <w:t>PARAMETERS</w:t>
      </w:r>
    </w:p>
    <w:p w14:paraId="0F81BECB" w14:textId="77777777" w:rsidR="005D32DA" w:rsidRDefault="005D32DA" w:rsidP="005D32DA">
      <w:r>
        <w:t>This runbook</w:t>
      </w:r>
      <w:r w:rsidR="00961A79">
        <w:t xml:space="preserve"> accepts the following parameters.</w:t>
      </w:r>
    </w:p>
    <w:p w14:paraId="7F813CE5" w14:textId="77777777" w:rsidR="00961A79" w:rsidRPr="00961A79" w:rsidRDefault="00A23AC6" w:rsidP="00961A79">
      <w:pPr>
        <w:shd w:val="clear" w:color="auto" w:fill="FFFFFF"/>
        <w:autoSpaceDE w:val="0"/>
        <w:autoSpaceDN w:val="0"/>
        <w:adjustRightInd w:val="0"/>
        <w:spacing w:before="0" w:after="0" w:line="240" w:lineRule="auto"/>
      </w:pPr>
      <w:r w:rsidRPr="00961A79">
        <w:t>. PARAMETER</w:t>
      </w:r>
      <w:r w:rsidR="00961A79" w:rsidRPr="00961A79">
        <w:t xml:space="preserve"> OrgIDCredential</w:t>
      </w:r>
    </w:p>
    <w:p w14:paraId="1C0A2484"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Name of the Azure credential asset that was created in the Automation service.</w:t>
      </w:r>
      <w:r w:rsidR="00D01A0A">
        <w:t xml:space="preserve"> </w:t>
      </w:r>
      <w:r w:rsidRPr="00961A79">
        <w:t>This credential asset contains the user id &amp; passowrd for the user who is having access to</w:t>
      </w:r>
      <w:r w:rsidR="00D01A0A">
        <w:t xml:space="preserve"> </w:t>
      </w:r>
      <w:r w:rsidRPr="00961A79">
        <w:t xml:space="preserve">the </w:t>
      </w:r>
      <w:r w:rsidR="00097C6C">
        <w:t>Azure</w:t>
      </w:r>
      <w:r w:rsidRPr="00961A79">
        <w:t xml:space="preserve"> </w:t>
      </w:r>
      <w:r w:rsidR="00D01A0A">
        <w:t>s</w:t>
      </w:r>
      <w:r w:rsidRPr="00961A79">
        <w:t>ubscription.</w:t>
      </w:r>
    </w:p>
    <w:p w14:paraId="4C27913A"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w:t>
      </w:r>
    </w:p>
    <w:p w14:paraId="24FB3D88" w14:textId="77777777" w:rsidR="00961A79" w:rsidRPr="00961A79" w:rsidRDefault="00A23AC6" w:rsidP="00961A79">
      <w:pPr>
        <w:shd w:val="clear" w:color="auto" w:fill="FFFFFF"/>
        <w:autoSpaceDE w:val="0"/>
        <w:autoSpaceDN w:val="0"/>
        <w:adjustRightInd w:val="0"/>
        <w:spacing w:before="0" w:after="0" w:line="240" w:lineRule="auto"/>
      </w:pPr>
      <w:r w:rsidRPr="00961A79">
        <w:t>. PARAMETER</w:t>
      </w:r>
      <w:r w:rsidR="00961A79" w:rsidRPr="00961A79">
        <w:t xml:space="preserve"> ResourceGroupName</w:t>
      </w:r>
    </w:p>
    <w:p w14:paraId="55744D9E"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Name of the resource group where the resources should be deployed to. </w:t>
      </w:r>
    </w:p>
    <w:p w14:paraId="69D27D9D"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If the resource group doesn't exist, it will be created automatically. Else it will be updated.</w:t>
      </w:r>
    </w:p>
    <w:p w14:paraId="4B29DA5C"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w:t>
      </w:r>
    </w:p>
    <w:p w14:paraId="1FAACB99" w14:textId="77777777" w:rsidR="00961A79" w:rsidRPr="00961A79" w:rsidRDefault="00A23AC6" w:rsidP="00961A79">
      <w:pPr>
        <w:shd w:val="clear" w:color="auto" w:fill="FFFFFF"/>
        <w:autoSpaceDE w:val="0"/>
        <w:autoSpaceDN w:val="0"/>
        <w:adjustRightInd w:val="0"/>
        <w:spacing w:before="0" w:after="0" w:line="240" w:lineRule="auto"/>
      </w:pPr>
      <w:r w:rsidRPr="00961A79">
        <w:t>. PARAMETER</w:t>
      </w:r>
      <w:r w:rsidR="00961A79" w:rsidRPr="00961A79">
        <w:t xml:space="preserve"> ResourceGroupLocation</w:t>
      </w:r>
    </w:p>
    <w:p w14:paraId="76516DB1"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The location of the resource group</w:t>
      </w:r>
    </w:p>
    <w:p w14:paraId="2CEA1996" w14:textId="77777777" w:rsidR="00961A79" w:rsidRPr="00961A79" w:rsidRDefault="00961A79" w:rsidP="00961A79">
      <w:pPr>
        <w:shd w:val="clear" w:color="auto" w:fill="FFFFFF"/>
        <w:autoSpaceDE w:val="0"/>
        <w:autoSpaceDN w:val="0"/>
        <w:adjustRightInd w:val="0"/>
        <w:spacing w:before="0" w:after="0" w:line="240" w:lineRule="auto"/>
      </w:pPr>
    </w:p>
    <w:p w14:paraId="2BE453C1" w14:textId="77777777" w:rsidR="00961A79" w:rsidRPr="00961A79" w:rsidRDefault="00A23AC6" w:rsidP="00961A79">
      <w:pPr>
        <w:shd w:val="clear" w:color="auto" w:fill="FFFFFF"/>
        <w:autoSpaceDE w:val="0"/>
        <w:autoSpaceDN w:val="0"/>
        <w:adjustRightInd w:val="0"/>
        <w:spacing w:before="0" w:after="0" w:line="240" w:lineRule="auto"/>
      </w:pPr>
      <w:r w:rsidRPr="00961A79">
        <w:t>. PARAMETER</w:t>
      </w:r>
      <w:r w:rsidR="00961A79" w:rsidRPr="00961A79">
        <w:t xml:space="preserve"> DeploymentName</w:t>
      </w:r>
    </w:p>
    <w:p w14:paraId="716DD8CB"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The name for the current deployment</w:t>
      </w:r>
    </w:p>
    <w:p w14:paraId="1E22E11B" w14:textId="77777777" w:rsidR="00961A79" w:rsidRPr="00961A79" w:rsidRDefault="00961A79" w:rsidP="00961A79">
      <w:pPr>
        <w:shd w:val="clear" w:color="auto" w:fill="FFFFFF"/>
        <w:autoSpaceDE w:val="0"/>
        <w:autoSpaceDN w:val="0"/>
        <w:adjustRightInd w:val="0"/>
        <w:spacing w:before="0" w:after="0" w:line="240" w:lineRule="auto"/>
      </w:pPr>
    </w:p>
    <w:p w14:paraId="3B2277F0" w14:textId="77777777" w:rsidR="00961A79" w:rsidRPr="00961A79" w:rsidRDefault="00A23AC6" w:rsidP="00961A79">
      <w:pPr>
        <w:shd w:val="clear" w:color="auto" w:fill="FFFFFF"/>
        <w:autoSpaceDE w:val="0"/>
        <w:autoSpaceDN w:val="0"/>
        <w:adjustRightInd w:val="0"/>
        <w:spacing w:before="0" w:after="0" w:line="240" w:lineRule="auto"/>
      </w:pPr>
      <w:r w:rsidRPr="00961A79">
        <w:t>. PARAMETER</w:t>
      </w:r>
      <w:r w:rsidR="00961A79" w:rsidRPr="00961A79">
        <w:t xml:space="preserve"> TemplateFile</w:t>
      </w:r>
    </w:p>
    <w:p w14:paraId="346015B1"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The Uri of the ARM template file stored in </w:t>
      </w:r>
      <w:r w:rsidR="00097C6C">
        <w:t>Azure</w:t>
      </w:r>
      <w:r w:rsidRPr="00961A79">
        <w:t xml:space="preserve"> storage account.</w:t>
      </w:r>
    </w:p>
    <w:p w14:paraId="652D0988" w14:textId="77777777" w:rsidR="00961A79" w:rsidRPr="00961A79" w:rsidRDefault="00961A79" w:rsidP="00961A79">
      <w:pPr>
        <w:shd w:val="clear" w:color="auto" w:fill="FFFFFF"/>
        <w:autoSpaceDE w:val="0"/>
        <w:autoSpaceDN w:val="0"/>
        <w:adjustRightInd w:val="0"/>
        <w:spacing w:before="0" w:after="0" w:line="240" w:lineRule="auto"/>
      </w:pPr>
    </w:p>
    <w:p w14:paraId="0BD38545" w14:textId="77777777" w:rsidR="00961A79" w:rsidRPr="00961A79" w:rsidRDefault="00A23AC6" w:rsidP="00961A79">
      <w:pPr>
        <w:shd w:val="clear" w:color="auto" w:fill="FFFFFF"/>
        <w:autoSpaceDE w:val="0"/>
        <w:autoSpaceDN w:val="0"/>
        <w:adjustRightInd w:val="0"/>
        <w:spacing w:before="0" w:after="0" w:line="240" w:lineRule="auto"/>
      </w:pPr>
      <w:r w:rsidRPr="00961A79">
        <w:t>. PARAMETER</w:t>
      </w:r>
      <w:r w:rsidR="00961A79" w:rsidRPr="00961A79">
        <w:t xml:space="preserve"> TemplateParameterFile</w:t>
      </w:r>
    </w:p>
    <w:p w14:paraId="4CAC59E5"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The Uri of the ARM template parameters file stored in </w:t>
      </w:r>
      <w:r w:rsidR="00097C6C">
        <w:t>Azure</w:t>
      </w:r>
      <w:r w:rsidRPr="00961A79">
        <w:t xml:space="preserve"> storage account.</w:t>
      </w:r>
    </w:p>
    <w:p w14:paraId="0B017804" w14:textId="77777777" w:rsidR="00961A79" w:rsidRPr="00961A79" w:rsidRDefault="00961A79" w:rsidP="00961A79">
      <w:pPr>
        <w:shd w:val="clear" w:color="auto" w:fill="FFFFFF"/>
        <w:autoSpaceDE w:val="0"/>
        <w:autoSpaceDN w:val="0"/>
        <w:adjustRightInd w:val="0"/>
        <w:spacing w:before="0" w:after="0" w:line="240" w:lineRule="auto"/>
      </w:pPr>
      <w:r w:rsidRPr="00961A79">
        <w:t xml:space="preserve">    </w:t>
      </w:r>
    </w:p>
    <w:p w14:paraId="5265F26A" w14:textId="77777777" w:rsidR="00961A79" w:rsidRPr="00483D67" w:rsidRDefault="00961A79" w:rsidP="00961A79">
      <w:pPr>
        <w:shd w:val="clear" w:color="auto" w:fill="FFFFFF"/>
        <w:autoSpaceDE w:val="0"/>
        <w:autoSpaceDN w:val="0"/>
        <w:adjustRightInd w:val="0"/>
        <w:spacing w:before="0" w:after="0" w:line="240" w:lineRule="auto"/>
        <w:rPr>
          <w:b/>
        </w:rPr>
      </w:pPr>
      <w:r w:rsidRPr="00483D67">
        <w:rPr>
          <w:b/>
        </w:rPr>
        <w:t>EXAMPLE</w:t>
      </w:r>
    </w:p>
    <w:p w14:paraId="2C11B8DB" w14:textId="77777777" w:rsidR="00483D67" w:rsidRPr="00961A79" w:rsidRDefault="00483D67" w:rsidP="00961A79">
      <w:pPr>
        <w:shd w:val="clear" w:color="auto" w:fill="FFFFFF"/>
        <w:autoSpaceDE w:val="0"/>
        <w:autoSpaceDN w:val="0"/>
        <w:adjustRightInd w:val="0"/>
        <w:spacing w:before="0" w:after="0" w:line="240" w:lineRule="auto"/>
      </w:pPr>
    </w:p>
    <w:p w14:paraId="3EED7610" w14:textId="77777777" w:rsidR="005D32DA" w:rsidRPr="00E353EA" w:rsidRDefault="00961A79" w:rsidP="00E353EA">
      <w:pPr>
        <w:pStyle w:val="CodeBlock"/>
        <w:rPr>
          <w:color w:val="538135" w:themeColor="accent6" w:themeShade="BF"/>
        </w:rPr>
      </w:pPr>
      <w:r w:rsidRPr="00EB30BA">
        <w:rPr>
          <w:color w:val="538135" w:themeColor="accent6" w:themeShade="BF"/>
        </w:rPr>
        <w:t>Deploy-ResourceGroup -OrgIDCredential "AutomationUser" -ResourceGroupName "WebAppDevTeam" -ResourceGroupLocation "West US" -DeploymentName "InitialDeployment" -TemplateFile "https://</w:t>
      </w:r>
      <w:r w:rsidR="00EB30BA" w:rsidRPr="00EB30BA">
        <w:rPr>
          <w:color w:val="538135" w:themeColor="accent6" w:themeShade="BF"/>
        </w:rPr>
        <w:t xml:space="preserve"> </w:t>
      </w:r>
      <w:r w:rsidRPr="00EB30BA">
        <w:rPr>
          <w:color w:val="538135" w:themeColor="accent6" w:themeShade="BF"/>
        </w:rPr>
        <w:t>storageaccount.blob.core.windows.net/dsc/</w:t>
      </w:r>
      <w:r w:rsidR="00097C6C">
        <w:rPr>
          <w:color w:val="538135" w:themeColor="accent6" w:themeShade="BF"/>
        </w:rPr>
        <w:t>Azure</w:t>
      </w:r>
      <w:r w:rsidRPr="00EB30BA">
        <w:rPr>
          <w:color w:val="538135" w:themeColor="accent6" w:themeShade="BF"/>
        </w:rPr>
        <w:t>deploy.json"</w:t>
      </w:r>
      <w:r w:rsidR="00EB30BA" w:rsidRPr="00EB30BA">
        <w:rPr>
          <w:color w:val="538135" w:themeColor="accent6" w:themeShade="BF"/>
        </w:rPr>
        <w:t xml:space="preserve"> </w:t>
      </w:r>
      <w:r w:rsidRPr="00EB30BA">
        <w:rPr>
          <w:color w:val="538135" w:themeColor="accent6" w:themeShade="BF"/>
        </w:rPr>
        <w:t xml:space="preserve">-TemplateParameterFile </w:t>
      </w:r>
      <w:r w:rsidR="00EB30BA" w:rsidRPr="00EB30BA">
        <w:rPr>
          <w:color w:val="538135" w:themeColor="accent6" w:themeShade="BF"/>
        </w:rPr>
        <w:t>h</w:t>
      </w:r>
      <w:r w:rsidRPr="00EB30BA">
        <w:rPr>
          <w:color w:val="538135" w:themeColor="accent6" w:themeShade="BF"/>
        </w:rPr>
        <w:t>ttps://</w:t>
      </w:r>
      <w:r w:rsidR="00EB30BA" w:rsidRPr="00EB30BA">
        <w:rPr>
          <w:color w:val="538135" w:themeColor="accent6" w:themeShade="BF"/>
        </w:rPr>
        <w:t xml:space="preserve"> </w:t>
      </w:r>
      <w:r w:rsidRPr="00EB30BA">
        <w:rPr>
          <w:color w:val="538135" w:themeColor="accent6" w:themeShade="BF"/>
        </w:rPr>
        <w:t>storageaccount.blob.core.windows.net/dsc/</w:t>
      </w:r>
      <w:r w:rsidR="00097C6C">
        <w:rPr>
          <w:color w:val="538135" w:themeColor="accent6" w:themeShade="BF"/>
        </w:rPr>
        <w:t>Azure</w:t>
      </w:r>
      <w:r w:rsidR="00E353EA">
        <w:rPr>
          <w:color w:val="538135" w:themeColor="accent6" w:themeShade="BF"/>
        </w:rPr>
        <w:t>deploy.parameters.json"</w:t>
      </w:r>
    </w:p>
    <w:p w14:paraId="36D708BF" w14:textId="77777777" w:rsidR="00D96832" w:rsidRDefault="00F125F0" w:rsidP="00F125F0">
      <w:pPr>
        <w:pStyle w:val="Heading3Numbered"/>
      </w:pPr>
      <w:bookmarkStart w:id="42" w:name="_Toc432062935"/>
      <w:r w:rsidRPr="00F125F0">
        <w:t>Stop-AzureVMs</w:t>
      </w:r>
      <w:bookmarkEnd w:id="42"/>
    </w:p>
    <w:p w14:paraId="7277656B" w14:textId="77777777" w:rsidR="007E45D7" w:rsidRDefault="007E45D7" w:rsidP="007E45D7">
      <w:r>
        <w:t xml:space="preserve">This runbook stops all the VMs in a resource group. </w:t>
      </w:r>
    </w:p>
    <w:p w14:paraId="697AB87F" w14:textId="77777777" w:rsidR="00D6475A" w:rsidRPr="002841A8" w:rsidRDefault="00D6475A" w:rsidP="00B56654">
      <w:r w:rsidRPr="0022793C">
        <w:t>This runbook has a dependency on Connect-Azure runbook. The Connect</w:t>
      </w:r>
      <w:r>
        <w:t>-Azure</w:t>
      </w:r>
      <w:r w:rsidRPr="0022793C">
        <w:t xml:space="preserve"> runbook must be published for</w:t>
      </w:r>
      <w:r>
        <w:t xml:space="preserve"> this runbook to run correctly.</w:t>
      </w:r>
    </w:p>
    <w:p w14:paraId="2404DF71" w14:textId="77777777" w:rsidR="00441AC6" w:rsidRPr="00B56654" w:rsidRDefault="00B56654" w:rsidP="00B56654">
      <w:pPr>
        <w:rPr>
          <w:b/>
        </w:rPr>
      </w:pPr>
      <w:r w:rsidRPr="00B56654">
        <w:rPr>
          <w:b/>
        </w:rPr>
        <w:t>PARMATERS</w:t>
      </w:r>
    </w:p>
    <w:p w14:paraId="69FCBCD4" w14:textId="77777777" w:rsidR="0032684E" w:rsidRDefault="0032684E" w:rsidP="0032684E">
      <w:r>
        <w:t>This runbook accepts the following parameters.</w:t>
      </w:r>
    </w:p>
    <w:p w14:paraId="1FE4F57F" w14:textId="77777777" w:rsidR="004C6A38" w:rsidRPr="004C6A38" w:rsidRDefault="00D201BF" w:rsidP="004C6A38">
      <w:pPr>
        <w:shd w:val="clear" w:color="auto" w:fill="FFFFFF"/>
        <w:autoSpaceDE w:val="0"/>
        <w:autoSpaceDN w:val="0"/>
        <w:adjustRightInd w:val="0"/>
        <w:spacing w:before="0" w:after="0" w:line="240" w:lineRule="auto"/>
      </w:pPr>
      <w:r w:rsidRPr="004C6A38">
        <w:t>. PARAMETER</w:t>
      </w:r>
      <w:r w:rsidR="004C6A38" w:rsidRPr="004C6A38">
        <w:t xml:space="preserve"> OrgIDCredential</w:t>
      </w:r>
    </w:p>
    <w:p w14:paraId="2DAAD2DE" w14:textId="77777777" w:rsidR="004C6A38" w:rsidRPr="004C6A38" w:rsidRDefault="004C6A38" w:rsidP="004C6A38">
      <w:pPr>
        <w:shd w:val="clear" w:color="auto" w:fill="FFFFFF"/>
        <w:autoSpaceDE w:val="0"/>
        <w:autoSpaceDN w:val="0"/>
        <w:adjustRightInd w:val="0"/>
        <w:spacing w:before="0" w:after="0" w:line="240" w:lineRule="auto"/>
      </w:pPr>
      <w:r w:rsidRPr="004C6A38">
        <w:t xml:space="preserve">    Name of the Azure credential asset that was cre</w:t>
      </w:r>
      <w:r>
        <w:t xml:space="preserve">ated in the Automation service. </w:t>
      </w:r>
      <w:r w:rsidRPr="004C6A38">
        <w:t>This credential asset contains the user id &amp; passowrd for the user who is having access to</w:t>
      </w:r>
      <w:r>
        <w:t xml:space="preserve"> </w:t>
      </w:r>
      <w:r w:rsidRPr="004C6A38">
        <w:t xml:space="preserve">the </w:t>
      </w:r>
      <w:r w:rsidR="00097C6C">
        <w:t>Azure</w:t>
      </w:r>
      <w:r w:rsidRPr="004C6A38">
        <w:t xml:space="preserve"> subscription.</w:t>
      </w:r>
    </w:p>
    <w:p w14:paraId="0D685E4D" w14:textId="77777777" w:rsidR="004C6A38" w:rsidRPr="004C6A38" w:rsidRDefault="004C6A38" w:rsidP="004C6A38">
      <w:pPr>
        <w:shd w:val="clear" w:color="auto" w:fill="FFFFFF"/>
        <w:autoSpaceDE w:val="0"/>
        <w:autoSpaceDN w:val="0"/>
        <w:adjustRightInd w:val="0"/>
        <w:spacing w:before="0" w:after="0" w:line="240" w:lineRule="auto"/>
      </w:pPr>
      <w:r w:rsidRPr="004C6A38">
        <w:t xml:space="preserve">            </w:t>
      </w:r>
    </w:p>
    <w:p w14:paraId="77F666AB" w14:textId="77777777" w:rsidR="004C6A38" w:rsidRPr="004C6A38" w:rsidRDefault="00D201BF" w:rsidP="004C6A38">
      <w:pPr>
        <w:shd w:val="clear" w:color="auto" w:fill="FFFFFF"/>
        <w:autoSpaceDE w:val="0"/>
        <w:autoSpaceDN w:val="0"/>
        <w:adjustRightInd w:val="0"/>
        <w:spacing w:before="0" w:after="0" w:line="240" w:lineRule="auto"/>
      </w:pPr>
      <w:r w:rsidRPr="004C6A38">
        <w:t>. PARAMETER</w:t>
      </w:r>
      <w:r w:rsidR="004C6A38" w:rsidRPr="004C6A38">
        <w:t xml:space="preserve"> ResourceGroupName</w:t>
      </w:r>
    </w:p>
    <w:p w14:paraId="42CD9EE3" w14:textId="77777777" w:rsidR="004B4947" w:rsidRDefault="004C6A38" w:rsidP="004C6A38">
      <w:pPr>
        <w:shd w:val="clear" w:color="auto" w:fill="FFFFFF"/>
        <w:autoSpaceDE w:val="0"/>
        <w:autoSpaceDN w:val="0"/>
        <w:adjustRightInd w:val="0"/>
        <w:spacing w:before="0" w:after="0" w:line="240" w:lineRule="auto"/>
      </w:pPr>
      <w:r w:rsidRPr="004C6A38">
        <w:t xml:space="preserve">    Name of the resource group tha</w:t>
      </w:r>
      <w:r w:rsidR="004B4947">
        <w:t>t contains the VM to be stopped</w:t>
      </w:r>
    </w:p>
    <w:p w14:paraId="6555528A" w14:textId="77777777" w:rsidR="004B4947" w:rsidRDefault="004B4947" w:rsidP="004C6A38">
      <w:pPr>
        <w:shd w:val="clear" w:color="auto" w:fill="FFFFFF"/>
        <w:autoSpaceDE w:val="0"/>
        <w:autoSpaceDN w:val="0"/>
        <w:adjustRightInd w:val="0"/>
        <w:spacing w:before="0" w:after="0" w:line="240" w:lineRule="auto"/>
      </w:pPr>
    </w:p>
    <w:p w14:paraId="154C5D70" w14:textId="77777777" w:rsidR="004B4947" w:rsidRPr="00D201BF" w:rsidRDefault="004B4947" w:rsidP="004C6A38">
      <w:pPr>
        <w:shd w:val="clear" w:color="auto" w:fill="FFFFFF"/>
        <w:autoSpaceDE w:val="0"/>
        <w:autoSpaceDN w:val="0"/>
        <w:adjustRightInd w:val="0"/>
        <w:spacing w:before="0" w:after="0" w:line="240" w:lineRule="auto"/>
        <w:rPr>
          <w:b/>
        </w:rPr>
      </w:pPr>
      <w:r w:rsidRPr="00D201BF">
        <w:rPr>
          <w:b/>
        </w:rPr>
        <w:t>EXAMPLE</w:t>
      </w:r>
    </w:p>
    <w:p w14:paraId="2DA95B58" w14:textId="77777777" w:rsidR="004B4947" w:rsidRPr="004C6A38" w:rsidRDefault="004B4947" w:rsidP="004C6A38">
      <w:pPr>
        <w:shd w:val="clear" w:color="auto" w:fill="FFFFFF"/>
        <w:autoSpaceDE w:val="0"/>
        <w:autoSpaceDN w:val="0"/>
        <w:adjustRightInd w:val="0"/>
        <w:spacing w:before="0" w:after="0" w:line="240" w:lineRule="auto"/>
      </w:pPr>
    </w:p>
    <w:p w14:paraId="552207A6" w14:textId="77777777" w:rsidR="004C6A38" w:rsidRPr="00BC3695" w:rsidRDefault="004C6A38" w:rsidP="00BC3695">
      <w:pPr>
        <w:pStyle w:val="CodeBlock"/>
        <w:rPr>
          <w:color w:val="538135" w:themeColor="accent6" w:themeShade="BF"/>
        </w:rPr>
      </w:pPr>
      <w:r w:rsidRPr="004B4947">
        <w:rPr>
          <w:color w:val="538135" w:themeColor="accent6" w:themeShade="BF"/>
        </w:rPr>
        <w:t>Stop-AzureVMs -OrgIDCredential "AutomationUser" -ResourceGroupName "WebAppDevTeam"</w:t>
      </w:r>
    </w:p>
    <w:p w14:paraId="158C4C7D" w14:textId="77777777" w:rsidR="00D96832" w:rsidRDefault="00292EB4" w:rsidP="00292EB4">
      <w:pPr>
        <w:pStyle w:val="Heading3Numbered"/>
      </w:pPr>
      <w:bookmarkStart w:id="43" w:name="_Toc432062936"/>
      <w:r w:rsidRPr="00292EB4">
        <w:t>Start-AzureVMs</w:t>
      </w:r>
      <w:bookmarkEnd w:id="43"/>
    </w:p>
    <w:p w14:paraId="425F2171" w14:textId="77777777" w:rsidR="000D1010" w:rsidRDefault="000D1010" w:rsidP="000D1010">
      <w:r>
        <w:t xml:space="preserve">This runbook starts all the VMs in a resource group. </w:t>
      </w:r>
    </w:p>
    <w:p w14:paraId="5692B135" w14:textId="77777777" w:rsidR="000D1010" w:rsidRPr="000D1010" w:rsidRDefault="000D1010" w:rsidP="00B56654">
      <w:r w:rsidRPr="0022793C">
        <w:t>This runbook has a dependency on Connect-Azure runbook. The Connect</w:t>
      </w:r>
      <w:r>
        <w:t>-Azure</w:t>
      </w:r>
      <w:r w:rsidRPr="0022793C">
        <w:t xml:space="preserve"> runbook must be published for</w:t>
      </w:r>
      <w:r>
        <w:t xml:space="preserve"> this runbook to run correctly.</w:t>
      </w:r>
    </w:p>
    <w:p w14:paraId="54A53131" w14:textId="77777777" w:rsidR="00441AC6" w:rsidRPr="00616254" w:rsidRDefault="00616254" w:rsidP="00B56654">
      <w:pPr>
        <w:rPr>
          <w:b/>
        </w:rPr>
      </w:pPr>
      <w:r w:rsidRPr="00616254">
        <w:rPr>
          <w:b/>
        </w:rPr>
        <w:t>PARAMETERS</w:t>
      </w:r>
    </w:p>
    <w:p w14:paraId="605D1711" w14:textId="77777777" w:rsidR="003F5666" w:rsidRDefault="003F5666" w:rsidP="003F5666">
      <w:r>
        <w:t>This runbook accepts the following parameters</w:t>
      </w:r>
    </w:p>
    <w:p w14:paraId="6E4AC116" w14:textId="77777777" w:rsidR="006F0836" w:rsidRPr="006F0836" w:rsidRDefault="00307C0E" w:rsidP="006F0836">
      <w:pPr>
        <w:shd w:val="clear" w:color="auto" w:fill="FFFFFF"/>
        <w:autoSpaceDE w:val="0"/>
        <w:autoSpaceDN w:val="0"/>
        <w:adjustRightInd w:val="0"/>
        <w:spacing w:before="0" w:after="0" w:line="240" w:lineRule="auto"/>
      </w:pPr>
      <w:r w:rsidRPr="006F0836">
        <w:t>. PARAMETER</w:t>
      </w:r>
      <w:r w:rsidR="006F0836" w:rsidRPr="006F0836">
        <w:t xml:space="preserve"> OrgIDCredential</w:t>
      </w:r>
    </w:p>
    <w:p w14:paraId="44DE67FF" w14:textId="77777777" w:rsidR="006F0836" w:rsidRPr="006F0836" w:rsidRDefault="006F0836" w:rsidP="006F0836">
      <w:pPr>
        <w:shd w:val="clear" w:color="auto" w:fill="FFFFFF"/>
        <w:autoSpaceDE w:val="0"/>
        <w:autoSpaceDN w:val="0"/>
        <w:adjustRightInd w:val="0"/>
        <w:spacing w:before="0" w:after="0" w:line="240" w:lineRule="auto"/>
      </w:pPr>
      <w:r w:rsidRPr="006F0836">
        <w:t xml:space="preserve">    Name of the Azure credential asset that was cre</w:t>
      </w:r>
      <w:r>
        <w:t xml:space="preserve">ated in the Automation service. </w:t>
      </w:r>
      <w:r w:rsidRPr="006F0836">
        <w:t xml:space="preserve">This credential asset contains the user id &amp; </w:t>
      </w:r>
      <w:r w:rsidR="003D289C">
        <w:t>password</w:t>
      </w:r>
      <w:r w:rsidRPr="006F0836">
        <w:t xml:space="preserve"> for the user who is having access to</w:t>
      </w:r>
      <w:r>
        <w:t xml:space="preserve"> </w:t>
      </w:r>
      <w:r w:rsidRPr="006F0836">
        <w:t xml:space="preserve">the </w:t>
      </w:r>
      <w:r w:rsidR="00097C6C">
        <w:t>Azure</w:t>
      </w:r>
      <w:r w:rsidRPr="006F0836">
        <w:t xml:space="preserve"> subscription.</w:t>
      </w:r>
    </w:p>
    <w:p w14:paraId="234876FB" w14:textId="77777777" w:rsidR="006F0836" w:rsidRPr="006F0836" w:rsidRDefault="006F0836" w:rsidP="006F0836">
      <w:pPr>
        <w:shd w:val="clear" w:color="auto" w:fill="FFFFFF"/>
        <w:autoSpaceDE w:val="0"/>
        <w:autoSpaceDN w:val="0"/>
        <w:adjustRightInd w:val="0"/>
        <w:spacing w:before="0" w:after="0" w:line="240" w:lineRule="auto"/>
      </w:pPr>
      <w:r w:rsidRPr="006F0836">
        <w:t xml:space="preserve">            </w:t>
      </w:r>
    </w:p>
    <w:p w14:paraId="2E0950C1" w14:textId="77777777" w:rsidR="006F0836" w:rsidRPr="006F0836" w:rsidRDefault="00307C0E" w:rsidP="006F0836">
      <w:pPr>
        <w:shd w:val="clear" w:color="auto" w:fill="FFFFFF"/>
        <w:autoSpaceDE w:val="0"/>
        <w:autoSpaceDN w:val="0"/>
        <w:adjustRightInd w:val="0"/>
        <w:spacing w:before="0" w:after="0" w:line="240" w:lineRule="auto"/>
      </w:pPr>
      <w:r w:rsidRPr="006F0836">
        <w:t>. PARAMETER</w:t>
      </w:r>
      <w:r w:rsidR="006F0836" w:rsidRPr="006F0836">
        <w:t xml:space="preserve"> ResourceGroupName</w:t>
      </w:r>
    </w:p>
    <w:p w14:paraId="366BC039" w14:textId="77777777" w:rsidR="006F0836" w:rsidRPr="006F0836" w:rsidRDefault="006F0836" w:rsidP="006F0836">
      <w:pPr>
        <w:shd w:val="clear" w:color="auto" w:fill="FFFFFF"/>
        <w:autoSpaceDE w:val="0"/>
        <w:autoSpaceDN w:val="0"/>
        <w:adjustRightInd w:val="0"/>
        <w:spacing w:before="0" w:after="0" w:line="240" w:lineRule="auto"/>
      </w:pPr>
      <w:r w:rsidRPr="006F0836">
        <w:t xml:space="preserve">    Name of the resource group that contains the VM</w:t>
      </w:r>
    </w:p>
    <w:p w14:paraId="5EBA28D1" w14:textId="77777777" w:rsidR="006F0836" w:rsidRPr="006F0836" w:rsidRDefault="006F0836" w:rsidP="006F0836">
      <w:pPr>
        <w:shd w:val="clear" w:color="auto" w:fill="FFFFFF"/>
        <w:autoSpaceDE w:val="0"/>
        <w:autoSpaceDN w:val="0"/>
        <w:adjustRightInd w:val="0"/>
        <w:spacing w:before="0" w:after="0" w:line="240" w:lineRule="auto"/>
      </w:pPr>
      <w:r w:rsidRPr="006F0836">
        <w:t xml:space="preserve">        </w:t>
      </w:r>
    </w:p>
    <w:p w14:paraId="26BCB929" w14:textId="77777777" w:rsidR="006F0836" w:rsidRPr="00307C0E" w:rsidRDefault="006F0836" w:rsidP="006F0836">
      <w:pPr>
        <w:shd w:val="clear" w:color="auto" w:fill="FFFFFF"/>
        <w:autoSpaceDE w:val="0"/>
        <w:autoSpaceDN w:val="0"/>
        <w:adjustRightInd w:val="0"/>
        <w:spacing w:before="0" w:after="0" w:line="240" w:lineRule="auto"/>
        <w:rPr>
          <w:b/>
        </w:rPr>
      </w:pPr>
      <w:r w:rsidRPr="00307C0E">
        <w:rPr>
          <w:b/>
        </w:rPr>
        <w:t>EXAMPLE</w:t>
      </w:r>
    </w:p>
    <w:p w14:paraId="31182E91" w14:textId="77777777" w:rsidR="00307C0E" w:rsidRPr="006F0836" w:rsidRDefault="00307C0E" w:rsidP="006F0836">
      <w:pPr>
        <w:shd w:val="clear" w:color="auto" w:fill="FFFFFF"/>
        <w:autoSpaceDE w:val="0"/>
        <w:autoSpaceDN w:val="0"/>
        <w:adjustRightInd w:val="0"/>
        <w:spacing w:before="0" w:after="0" w:line="240" w:lineRule="auto"/>
      </w:pPr>
    </w:p>
    <w:p w14:paraId="07BF2DE5" w14:textId="77777777" w:rsidR="006F0836" w:rsidRPr="00EB7C3E" w:rsidRDefault="006F0836" w:rsidP="00EB7C3E">
      <w:pPr>
        <w:pStyle w:val="CodeBlock"/>
        <w:rPr>
          <w:color w:val="538135" w:themeColor="accent6" w:themeShade="BF"/>
        </w:rPr>
      </w:pPr>
      <w:r w:rsidRPr="00504746">
        <w:rPr>
          <w:color w:val="538135" w:themeColor="accent6" w:themeShade="BF"/>
        </w:rPr>
        <w:t xml:space="preserve">Start-AzureVMs -OrgIDCredential "AutomationUser" -ResourceGroupName "WebAppDevTeam" </w:t>
      </w:r>
    </w:p>
    <w:p w14:paraId="4C506D07" w14:textId="77777777" w:rsidR="000E3BC7" w:rsidRDefault="008A3F61" w:rsidP="00B45FD6">
      <w:pPr>
        <w:pStyle w:val="Heading3Numbered"/>
      </w:pPr>
      <w:bookmarkStart w:id="44" w:name="_Toc432062937"/>
      <w:r w:rsidRPr="00195797">
        <w:t>Backup-AzureVM</w:t>
      </w:r>
      <w:bookmarkEnd w:id="44"/>
    </w:p>
    <w:p w14:paraId="44738048" w14:textId="77777777" w:rsidR="00B00660" w:rsidRPr="00B00660" w:rsidRDefault="00B00660" w:rsidP="00B00660">
      <w:pPr>
        <w:shd w:val="clear" w:color="auto" w:fill="FFFFFF"/>
        <w:autoSpaceDE w:val="0"/>
        <w:autoSpaceDN w:val="0"/>
        <w:adjustRightInd w:val="0"/>
        <w:spacing w:before="0" w:after="0" w:line="240" w:lineRule="auto"/>
      </w:pPr>
      <w:r w:rsidRPr="00B00660">
        <w:t xml:space="preserve">This runbook backs up the vhds (both OS and data disks) and VM configuration of the input VM to a Backup storage container. This accepts a </w:t>
      </w:r>
      <w:r>
        <w:t>‘</w:t>
      </w:r>
      <w:r w:rsidRPr="00B00660">
        <w:t>BackupSuffix</w:t>
      </w:r>
      <w:r>
        <w:t xml:space="preserve"> </w:t>
      </w:r>
      <w:r w:rsidRPr="00B00660">
        <w:t xml:space="preserve">parameter which is used to name the backed up files and </w:t>
      </w:r>
      <w:r w:rsidR="002C2351">
        <w:t>to identify the backed up files while restoring.</w:t>
      </w:r>
    </w:p>
    <w:p w14:paraId="1E0D22B9" w14:textId="77777777" w:rsidR="00B00660" w:rsidRPr="00B00660" w:rsidRDefault="00B00660" w:rsidP="00B00660">
      <w:pPr>
        <w:shd w:val="clear" w:color="auto" w:fill="FFFFFF"/>
        <w:autoSpaceDE w:val="0"/>
        <w:autoSpaceDN w:val="0"/>
        <w:adjustRightInd w:val="0"/>
        <w:spacing w:before="0" w:after="0" w:line="240" w:lineRule="auto"/>
      </w:pPr>
      <w:r w:rsidRPr="00B00660">
        <w:t xml:space="preserve">    </w:t>
      </w:r>
    </w:p>
    <w:p w14:paraId="78F9E181" w14:textId="77777777" w:rsidR="00B00660" w:rsidRDefault="00B00660" w:rsidP="00B00660">
      <w:pPr>
        <w:shd w:val="clear" w:color="auto" w:fill="FFFFFF"/>
        <w:autoSpaceDE w:val="0"/>
        <w:autoSpaceDN w:val="0"/>
        <w:adjustRightInd w:val="0"/>
        <w:spacing w:before="0" w:after="0" w:line="240" w:lineRule="auto"/>
      </w:pPr>
      <w:r w:rsidRPr="00B00660">
        <w:t xml:space="preserve">The vhds of the VM are snapshoted and copied to the Backup container following the naming convention </w:t>
      </w:r>
      <w:r>
        <w:t>“</w:t>
      </w:r>
      <w:r w:rsidRPr="00B00660">
        <w:t>ResourceGroupName-VMName-vhdname-BackupSuffix.vhd". The VM configuration is saved as a JSON file with naming convention "ResourceGroupName-VMName-BackupSuffix.json"</w:t>
      </w:r>
    </w:p>
    <w:p w14:paraId="254D0AF3" w14:textId="77777777" w:rsidR="00B00660" w:rsidRDefault="00B00660" w:rsidP="00B00660">
      <w:pPr>
        <w:shd w:val="clear" w:color="auto" w:fill="FFFFFF"/>
        <w:autoSpaceDE w:val="0"/>
        <w:autoSpaceDN w:val="0"/>
        <w:adjustRightInd w:val="0"/>
        <w:spacing w:before="0" w:after="0" w:line="240" w:lineRule="auto"/>
      </w:pPr>
    </w:p>
    <w:p w14:paraId="17A9D423" w14:textId="77777777" w:rsidR="00D574E6" w:rsidRDefault="001801FF" w:rsidP="00D574E6">
      <w:pPr>
        <w:shd w:val="clear" w:color="auto" w:fill="FFFFFF"/>
        <w:autoSpaceDE w:val="0"/>
        <w:autoSpaceDN w:val="0"/>
        <w:adjustRightInd w:val="0"/>
        <w:spacing w:before="0" w:after="0" w:line="240" w:lineRule="auto"/>
      </w:pPr>
      <w:r>
        <w:t>Apart from these</w:t>
      </w:r>
      <w:r w:rsidR="00B00660">
        <w:t xml:space="preserve">, </w:t>
      </w:r>
      <w:r w:rsidR="00E36ECD">
        <w:t xml:space="preserve">a VM configuration parameter </w:t>
      </w:r>
      <w:r w:rsidR="00B00660" w:rsidRPr="00B00660">
        <w:t xml:space="preserve">JSON file is </w:t>
      </w:r>
      <w:r w:rsidR="00B00660">
        <w:t xml:space="preserve">also </w:t>
      </w:r>
      <w:r w:rsidR="00B00660" w:rsidRPr="00B00660">
        <w:t xml:space="preserve">generated with the VM configuration values and copied </w:t>
      </w:r>
      <w:r w:rsidR="00B00660">
        <w:t xml:space="preserve">with </w:t>
      </w:r>
      <w:r w:rsidR="00B00660" w:rsidRPr="00B00660">
        <w:t>naming convention "VMR</w:t>
      </w:r>
      <w:r w:rsidR="00B00660">
        <w:t>esourceGroupName-</w:t>
      </w:r>
      <w:r w:rsidR="00B00660" w:rsidRPr="00B00660">
        <w:t xml:space="preserve">VMName-ParamsTemplate-BackupSuffix.json".  </w:t>
      </w:r>
      <w:r w:rsidR="00E36ECD">
        <w:t>This file will be required when cloning the VM.</w:t>
      </w:r>
    </w:p>
    <w:p w14:paraId="693BFD9B" w14:textId="77777777" w:rsidR="00D03489" w:rsidRDefault="00D03489" w:rsidP="00D574E6">
      <w:pPr>
        <w:shd w:val="clear" w:color="auto" w:fill="FFFFFF"/>
        <w:autoSpaceDE w:val="0"/>
        <w:autoSpaceDN w:val="0"/>
        <w:adjustRightInd w:val="0"/>
        <w:spacing w:before="0" w:after="0" w:line="240" w:lineRule="auto"/>
      </w:pPr>
    </w:p>
    <w:p w14:paraId="3D7D1AAB" w14:textId="77777777" w:rsidR="00D03489" w:rsidRDefault="00D03489" w:rsidP="00D574E6">
      <w:pPr>
        <w:shd w:val="clear" w:color="auto" w:fill="FFFFFF"/>
        <w:autoSpaceDE w:val="0"/>
        <w:autoSpaceDN w:val="0"/>
        <w:adjustRightInd w:val="0"/>
        <w:spacing w:before="0" w:after="0" w:line="240" w:lineRule="auto"/>
      </w:pPr>
      <w:r>
        <w:t>The VMs are shutdown forcefully before being</w:t>
      </w:r>
      <w:r w:rsidR="0058122B">
        <w:t xml:space="preserve"> backed up. It is recommended that you</w:t>
      </w:r>
      <w:r>
        <w:t xml:space="preserve"> shut down the VMs before backing up.</w:t>
      </w:r>
    </w:p>
    <w:p w14:paraId="0374F987" w14:textId="77777777" w:rsidR="00AA2F59" w:rsidRDefault="00AA2F59" w:rsidP="00D574E6">
      <w:pPr>
        <w:shd w:val="clear" w:color="auto" w:fill="FFFFFF"/>
        <w:autoSpaceDE w:val="0"/>
        <w:autoSpaceDN w:val="0"/>
        <w:adjustRightInd w:val="0"/>
        <w:spacing w:before="0" w:after="0" w:line="240" w:lineRule="auto"/>
      </w:pPr>
    </w:p>
    <w:p w14:paraId="399556A2" w14:textId="77777777" w:rsidR="00AA2F59" w:rsidRDefault="00AA2F59" w:rsidP="00D574E6">
      <w:pPr>
        <w:shd w:val="clear" w:color="auto" w:fill="FFFFFF"/>
        <w:autoSpaceDE w:val="0"/>
        <w:autoSpaceDN w:val="0"/>
        <w:adjustRightInd w:val="0"/>
        <w:spacing w:before="0" w:after="0" w:line="240" w:lineRule="auto"/>
      </w:pPr>
      <w:r>
        <w:t xml:space="preserve">The backup storage can belong to a separate resource group. We learnt from our tests that </w:t>
      </w:r>
      <w:r w:rsidR="00CA7D7B">
        <w:t xml:space="preserve">if the </w:t>
      </w:r>
      <w:r>
        <w:t xml:space="preserve">backup storage </w:t>
      </w:r>
      <w:r w:rsidR="00CA7D7B">
        <w:t xml:space="preserve">is </w:t>
      </w:r>
      <w:r>
        <w:t>in a different resource group</w:t>
      </w:r>
      <w:r w:rsidR="00326BFC">
        <w:t xml:space="preserve"> (even in the same </w:t>
      </w:r>
      <w:r w:rsidR="00097C6C">
        <w:t>Azure</w:t>
      </w:r>
      <w:r w:rsidR="00326BFC">
        <w:t xml:space="preserve"> location)</w:t>
      </w:r>
      <w:r>
        <w:t xml:space="preserve">, </w:t>
      </w:r>
      <w:r w:rsidR="00CA7D7B">
        <w:t xml:space="preserve">it takes </w:t>
      </w:r>
      <w:r w:rsidR="00514127">
        <w:t xml:space="preserve">a couple of </w:t>
      </w:r>
      <w:r w:rsidR="00CA7D7B">
        <w:t xml:space="preserve">hours when the runbook copies the backed up </w:t>
      </w:r>
      <w:r>
        <w:t xml:space="preserve">vhds to the </w:t>
      </w:r>
      <w:r w:rsidR="00CA7D7B">
        <w:t>storage account</w:t>
      </w:r>
      <w:r>
        <w:t>,</w:t>
      </w:r>
      <w:r w:rsidR="00514127">
        <w:t xml:space="preserve"> depending on the vhd size, the number of vhds and </w:t>
      </w:r>
      <w:r w:rsidR="00097C6C">
        <w:t>Azure</w:t>
      </w:r>
      <w:r w:rsidR="00514127">
        <w:t xml:space="preserve"> </w:t>
      </w:r>
      <w:r w:rsidR="00A219A4">
        <w:t>location etc., but</w:t>
      </w:r>
      <w:r>
        <w:t xml:space="preserve"> it works. We recommend </w:t>
      </w:r>
      <w:r w:rsidR="00CA7D7B">
        <w:t xml:space="preserve">that </w:t>
      </w:r>
      <w:r>
        <w:t xml:space="preserve">you </w:t>
      </w:r>
      <w:r w:rsidR="004936EC">
        <w:t xml:space="preserve">take this into consideration when </w:t>
      </w:r>
      <w:r w:rsidR="001C44C9">
        <w:t xml:space="preserve">you </w:t>
      </w:r>
      <w:r>
        <w:t xml:space="preserve">plan </w:t>
      </w:r>
      <w:r w:rsidR="004936EC">
        <w:t xml:space="preserve">your VM </w:t>
      </w:r>
      <w:r>
        <w:t>backup strategy.</w:t>
      </w:r>
    </w:p>
    <w:p w14:paraId="31294D3C" w14:textId="77777777" w:rsidR="00C95CEE" w:rsidRDefault="00C95CEE" w:rsidP="00D574E6">
      <w:pPr>
        <w:shd w:val="clear" w:color="auto" w:fill="FFFFFF"/>
        <w:autoSpaceDE w:val="0"/>
        <w:autoSpaceDN w:val="0"/>
        <w:adjustRightInd w:val="0"/>
        <w:spacing w:before="0" w:after="0" w:line="240" w:lineRule="auto"/>
      </w:pPr>
    </w:p>
    <w:p w14:paraId="1884BC1C" w14:textId="77777777" w:rsidR="00C95CEE" w:rsidRDefault="00C95CEE" w:rsidP="00D574E6">
      <w:pPr>
        <w:shd w:val="clear" w:color="auto" w:fill="FFFFFF"/>
        <w:autoSpaceDE w:val="0"/>
        <w:autoSpaceDN w:val="0"/>
        <w:adjustRightInd w:val="0"/>
        <w:spacing w:before="0" w:after="0" w:line="240" w:lineRule="auto"/>
      </w:pPr>
      <w:r>
        <w:t xml:space="preserve">This runbook has dependency on the runbooks Connect-Azure, Write-Log, Copy-FileFromAzStorage, </w:t>
      </w:r>
      <w:r w:rsidRPr="00C95CEE">
        <w:t>Copy-FileToAzStorage</w:t>
      </w:r>
      <w:r>
        <w:t xml:space="preserve">, </w:t>
      </w:r>
      <w:r w:rsidRPr="00C95CEE">
        <w:t>Copy-VHD</w:t>
      </w:r>
      <w:r>
        <w:t xml:space="preserve"> and </w:t>
      </w:r>
      <w:r w:rsidRPr="00C95CEE">
        <w:t>Get-TargetName</w:t>
      </w:r>
      <w:r>
        <w:t>. All these runbooks must be published first for this runbook to work.</w:t>
      </w:r>
    </w:p>
    <w:p w14:paraId="37313253" w14:textId="77777777" w:rsidR="00EE6D00" w:rsidRPr="00EE6D00" w:rsidRDefault="00EE6D00" w:rsidP="00EF7D8A">
      <w:pPr>
        <w:rPr>
          <w:b/>
        </w:rPr>
      </w:pPr>
      <w:r w:rsidRPr="00EE6D00">
        <w:rPr>
          <w:b/>
        </w:rPr>
        <w:t>PARAMETERS</w:t>
      </w:r>
    </w:p>
    <w:p w14:paraId="75645DCF" w14:textId="77777777" w:rsidR="00EF7D8A" w:rsidRDefault="00EF7D8A" w:rsidP="00EF7D8A">
      <w:r>
        <w:t>This runbook accepts the following parameters</w:t>
      </w:r>
    </w:p>
    <w:p w14:paraId="266FCF3A" w14:textId="77777777" w:rsidR="00EF7D8A" w:rsidRDefault="00EF7D8A" w:rsidP="00EF7D8A">
      <w:pPr>
        <w:shd w:val="clear" w:color="auto" w:fill="FFFFFF"/>
        <w:autoSpaceDE w:val="0"/>
        <w:autoSpaceDN w:val="0"/>
        <w:adjustRightInd w:val="0"/>
        <w:spacing w:before="0" w:after="0" w:line="240" w:lineRule="auto"/>
        <w:rPr>
          <w:rFonts w:ascii="Lucida Console" w:eastAsiaTheme="minorHAnsi" w:hAnsi="Lucida Console" w:cs="Lucida Console"/>
          <w:color w:val="006400"/>
          <w:sz w:val="18"/>
          <w:szCs w:val="18"/>
        </w:rPr>
      </w:pPr>
    </w:p>
    <w:p w14:paraId="2A6DB5D2"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SourceVMResourceGroupName</w:t>
      </w:r>
    </w:p>
    <w:p w14:paraId="4DE4F348"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t>Na</w:t>
      </w:r>
      <w:r w:rsidRPr="00EF7D8A">
        <w:t>me of the r</w:t>
      </w:r>
      <w:r>
        <w:t>esource group of the source VM</w:t>
      </w:r>
    </w:p>
    <w:p w14:paraId="6356019F" w14:textId="77777777" w:rsidR="00EF7D8A" w:rsidRPr="00EF7D8A" w:rsidRDefault="00EF7D8A" w:rsidP="00EF7D8A">
      <w:pPr>
        <w:shd w:val="clear" w:color="auto" w:fill="FFFFFF"/>
        <w:autoSpaceDE w:val="0"/>
        <w:autoSpaceDN w:val="0"/>
        <w:adjustRightInd w:val="0"/>
        <w:spacing w:before="0" w:after="0" w:line="240" w:lineRule="auto"/>
      </w:pPr>
    </w:p>
    <w:p w14:paraId="75892340"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SourceVMName</w:t>
      </w:r>
    </w:p>
    <w:p w14:paraId="291A3D12"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t>Name of the source VM to be backed up</w:t>
      </w:r>
    </w:p>
    <w:p w14:paraId="6EA5A7E3" w14:textId="77777777" w:rsidR="00EF7D8A" w:rsidRPr="00EF7D8A" w:rsidRDefault="00EF7D8A" w:rsidP="00EF7D8A">
      <w:pPr>
        <w:shd w:val="clear" w:color="auto" w:fill="FFFFFF"/>
        <w:autoSpaceDE w:val="0"/>
        <w:autoSpaceDN w:val="0"/>
        <w:adjustRightInd w:val="0"/>
        <w:spacing w:before="0" w:after="0" w:line="240" w:lineRule="auto"/>
      </w:pPr>
    </w:p>
    <w:p w14:paraId="6426B330"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backupStorageAccountRG</w:t>
      </w:r>
    </w:p>
    <w:p w14:paraId="3BB51EDD"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t>N</w:t>
      </w:r>
      <w:r w:rsidRPr="00EF7D8A">
        <w:t xml:space="preserve">ame of the resource group </w:t>
      </w:r>
      <w:r>
        <w:t xml:space="preserve">that contains the </w:t>
      </w:r>
      <w:r w:rsidRPr="00EF7D8A">
        <w:t xml:space="preserve">backup storage account. </w:t>
      </w:r>
    </w:p>
    <w:p w14:paraId="2E6DE9BD" w14:textId="77777777" w:rsidR="00EF7D8A" w:rsidRPr="00EF7D8A" w:rsidRDefault="00EF7D8A" w:rsidP="00EF7D8A">
      <w:pPr>
        <w:shd w:val="clear" w:color="auto" w:fill="FFFFFF"/>
        <w:autoSpaceDE w:val="0"/>
        <w:autoSpaceDN w:val="0"/>
        <w:adjustRightInd w:val="0"/>
        <w:spacing w:before="0" w:after="0" w:line="240" w:lineRule="auto"/>
      </w:pPr>
    </w:p>
    <w:p w14:paraId="49ACCF40"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backupStorageAccount</w:t>
      </w:r>
    </w:p>
    <w:p w14:paraId="0597B10E"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t>N</w:t>
      </w:r>
      <w:r w:rsidRPr="00EF7D8A">
        <w:t xml:space="preserve">ame of the backup storage account. </w:t>
      </w:r>
    </w:p>
    <w:p w14:paraId="277021A8" w14:textId="77777777" w:rsidR="00EF7D8A" w:rsidRPr="00EF7D8A" w:rsidRDefault="00EF7D8A" w:rsidP="00EF7D8A">
      <w:pPr>
        <w:shd w:val="clear" w:color="auto" w:fill="FFFFFF"/>
        <w:autoSpaceDE w:val="0"/>
        <w:autoSpaceDN w:val="0"/>
        <w:adjustRightInd w:val="0"/>
        <w:spacing w:before="0" w:after="0" w:line="240" w:lineRule="auto"/>
      </w:pPr>
    </w:p>
    <w:p w14:paraId="13C7ED05"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backupContainer</w:t>
      </w:r>
    </w:p>
    <w:p w14:paraId="77DC9B20"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rsidR="00E731BA">
        <w:t>N</w:t>
      </w:r>
      <w:r w:rsidRPr="00EF7D8A">
        <w:t xml:space="preserve">ame of the backup storage account container. </w:t>
      </w:r>
      <w:r w:rsidR="00241C4C">
        <w:t>The backed up vhds and json files will be stored in this container.</w:t>
      </w:r>
    </w:p>
    <w:p w14:paraId="6538114F" w14:textId="77777777" w:rsidR="00EF7D8A" w:rsidRPr="00EF7D8A" w:rsidRDefault="00EF7D8A" w:rsidP="00EF7D8A">
      <w:pPr>
        <w:shd w:val="clear" w:color="auto" w:fill="FFFFFF"/>
        <w:autoSpaceDE w:val="0"/>
        <w:autoSpaceDN w:val="0"/>
        <w:adjustRightInd w:val="0"/>
        <w:spacing w:before="0" w:after="0" w:line="240" w:lineRule="auto"/>
      </w:pPr>
    </w:p>
    <w:p w14:paraId="32FCF91D"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backupSuffix</w:t>
      </w:r>
    </w:p>
    <w:p w14:paraId="2DED9937"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rsidR="005B34D4">
        <w:t>U</w:t>
      </w:r>
      <w:r w:rsidRPr="00EF7D8A">
        <w:t>nique name/label for the backup. This unique label will be appended to the backup, and will be used to identify the backup during restoring process.</w:t>
      </w:r>
    </w:p>
    <w:p w14:paraId="0F1B97FE" w14:textId="77777777" w:rsidR="00EF7D8A" w:rsidRPr="00EF7D8A" w:rsidRDefault="00EF7D8A" w:rsidP="00EF7D8A">
      <w:pPr>
        <w:shd w:val="clear" w:color="auto" w:fill="FFFFFF"/>
        <w:autoSpaceDE w:val="0"/>
        <w:autoSpaceDN w:val="0"/>
        <w:adjustRightInd w:val="0"/>
        <w:spacing w:before="0" w:after="0" w:line="240" w:lineRule="auto"/>
      </w:pPr>
    </w:p>
    <w:p w14:paraId="30A2A9EA"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ParametersTemplateName</w:t>
      </w:r>
    </w:p>
    <w:p w14:paraId="6B5D4A26"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rsidR="00521A84">
        <w:t>N</w:t>
      </w:r>
      <w:r w:rsidRPr="00EF7D8A">
        <w:t>ame of the template to be used for parameters to an Azure ARM template for new VM creation. This is a fixed generic template</w:t>
      </w:r>
      <w:r w:rsidR="00B32DDD">
        <w:t xml:space="preserve"> delivered as part of this offering “VMTemplate.json”</w:t>
      </w:r>
      <w:r w:rsidRPr="00EF7D8A">
        <w:t xml:space="preserve"> </w:t>
      </w:r>
      <w:r w:rsidR="00B32DDD">
        <w:t xml:space="preserve">and should </w:t>
      </w:r>
      <w:r w:rsidRPr="00EF7D8A">
        <w:t xml:space="preserve">be present in the backup container. </w:t>
      </w:r>
    </w:p>
    <w:p w14:paraId="74F29354"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p>
    <w:p w14:paraId="190B03B7"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SubscriptionName</w:t>
      </w:r>
    </w:p>
    <w:p w14:paraId="569A433E" w14:textId="77777777" w:rsidR="00EF7D8A" w:rsidRPr="00EF7D8A" w:rsidRDefault="00EF7D8A" w:rsidP="00EF7D8A">
      <w:pPr>
        <w:shd w:val="clear" w:color="auto" w:fill="FFFFFF"/>
        <w:autoSpaceDE w:val="0"/>
        <w:autoSpaceDN w:val="0"/>
        <w:adjustRightInd w:val="0"/>
        <w:spacing w:before="0" w:after="0" w:line="240" w:lineRule="auto"/>
      </w:pPr>
      <w:r w:rsidRPr="00EF7D8A">
        <w:t xml:space="preserve">    </w:t>
      </w:r>
      <w:r w:rsidR="00090593">
        <w:t>N</w:t>
      </w:r>
      <w:r w:rsidRPr="00EF7D8A">
        <w:t xml:space="preserve">ame of the target </w:t>
      </w:r>
      <w:r w:rsidR="00097C6C">
        <w:t>Azure</w:t>
      </w:r>
      <w:r w:rsidRPr="00EF7D8A">
        <w:t xml:space="preserve"> subscription. </w:t>
      </w:r>
    </w:p>
    <w:p w14:paraId="77129177" w14:textId="77777777" w:rsidR="00EF7D8A" w:rsidRPr="00EF7D8A" w:rsidRDefault="00EF7D8A" w:rsidP="00EF7D8A">
      <w:pPr>
        <w:shd w:val="clear" w:color="auto" w:fill="FFFFFF"/>
        <w:autoSpaceDE w:val="0"/>
        <w:autoSpaceDN w:val="0"/>
        <w:adjustRightInd w:val="0"/>
        <w:spacing w:before="0" w:after="0" w:line="240" w:lineRule="auto"/>
      </w:pPr>
    </w:p>
    <w:p w14:paraId="1E636A4F" w14:textId="77777777" w:rsidR="00EF7D8A" w:rsidRPr="00EF7D8A" w:rsidRDefault="00EE6D00" w:rsidP="00EF7D8A">
      <w:pPr>
        <w:shd w:val="clear" w:color="auto" w:fill="FFFFFF"/>
        <w:autoSpaceDE w:val="0"/>
        <w:autoSpaceDN w:val="0"/>
        <w:adjustRightInd w:val="0"/>
        <w:spacing w:before="0" w:after="0" w:line="240" w:lineRule="auto"/>
      </w:pPr>
      <w:r w:rsidRPr="00EF7D8A">
        <w:t>. PARAMETER</w:t>
      </w:r>
      <w:r w:rsidR="00EF7D8A" w:rsidRPr="00EF7D8A">
        <w:t xml:space="preserve"> OrgIDCredential</w:t>
      </w:r>
    </w:p>
    <w:p w14:paraId="66F217B6" w14:textId="77777777" w:rsidR="00EF7D8A" w:rsidRDefault="00EF7D8A" w:rsidP="00EF7D8A">
      <w:pPr>
        <w:shd w:val="clear" w:color="auto" w:fill="FFFFFF"/>
        <w:autoSpaceDE w:val="0"/>
        <w:autoSpaceDN w:val="0"/>
        <w:adjustRightInd w:val="0"/>
        <w:spacing w:before="0" w:after="0" w:line="240" w:lineRule="auto"/>
      </w:pPr>
      <w:r w:rsidRPr="00EF7D8A">
        <w:t xml:space="preserve">    </w:t>
      </w:r>
      <w:r w:rsidR="00090593">
        <w:t>N</w:t>
      </w:r>
      <w:r w:rsidRPr="00EF7D8A">
        <w:t>ame of the orgid credential asset. This asset contai</w:t>
      </w:r>
      <w:r w:rsidR="00AB5A3D">
        <w:t>ns the credential for the user t</w:t>
      </w:r>
      <w:r w:rsidR="00AB5A3D" w:rsidRPr="00EF7D8A">
        <w:t>hat</w:t>
      </w:r>
      <w:r w:rsidRPr="00EF7D8A">
        <w:t xml:space="preserve"> should have access to the target </w:t>
      </w:r>
      <w:r w:rsidR="00097C6C">
        <w:t>Azure</w:t>
      </w:r>
      <w:r w:rsidRPr="00EF7D8A">
        <w:t xml:space="preserve"> subscription.</w:t>
      </w:r>
    </w:p>
    <w:p w14:paraId="7084981A" w14:textId="77777777" w:rsidR="00EE6D00" w:rsidRDefault="00EE6D00" w:rsidP="00EF7D8A">
      <w:pPr>
        <w:shd w:val="clear" w:color="auto" w:fill="FFFFFF"/>
        <w:autoSpaceDE w:val="0"/>
        <w:autoSpaceDN w:val="0"/>
        <w:adjustRightInd w:val="0"/>
        <w:spacing w:before="0" w:after="0" w:line="240" w:lineRule="auto"/>
      </w:pPr>
    </w:p>
    <w:p w14:paraId="29CC085F" w14:textId="77777777" w:rsidR="00B03FEE" w:rsidRPr="00EE6D00" w:rsidRDefault="00B03FEE" w:rsidP="00EF7D8A">
      <w:pPr>
        <w:shd w:val="clear" w:color="auto" w:fill="FFFFFF"/>
        <w:autoSpaceDE w:val="0"/>
        <w:autoSpaceDN w:val="0"/>
        <w:adjustRightInd w:val="0"/>
        <w:spacing w:before="0" w:after="0" w:line="240" w:lineRule="auto"/>
        <w:rPr>
          <w:b/>
        </w:rPr>
      </w:pPr>
      <w:r w:rsidRPr="00EE6D00">
        <w:rPr>
          <w:b/>
        </w:rPr>
        <w:t>EXAMPLE</w:t>
      </w:r>
    </w:p>
    <w:p w14:paraId="1369DFC8" w14:textId="77777777" w:rsidR="00EE6D00" w:rsidRDefault="00EE6D00" w:rsidP="00EF7D8A">
      <w:pPr>
        <w:shd w:val="clear" w:color="auto" w:fill="FFFFFF"/>
        <w:autoSpaceDE w:val="0"/>
        <w:autoSpaceDN w:val="0"/>
        <w:adjustRightInd w:val="0"/>
        <w:spacing w:before="0" w:after="0" w:line="240" w:lineRule="auto"/>
      </w:pPr>
    </w:p>
    <w:p w14:paraId="5FBAC921" w14:textId="77777777" w:rsidR="00B03FEE" w:rsidRPr="00B03FEE" w:rsidRDefault="00B03FEE" w:rsidP="00B03FEE">
      <w:pPr>
        <w:pStyle w:val="CodeBlock"/>
        <w:rPr>
          <w:color w:val="538135" w:themeColor="accent6" w:themeShade="BF"/>
        </w:rPr>
      </w:pPr>
      <w:r w:rsidRPr="00B03FEE">
        <w:rPr>
          <w:color w:val="538135" w:themeColor="accent6" w:themeShade="BF"/>
        </w:rPr>
        <w:t xml:space="preserve">Backup-AzureVM -SourceVMResourceGroupName "WebAppDevTeam" -SourceVMName "SqlVM1" -backupStorageAccountRG "RepositoryRG" -backupStorageAccount "RepositoryStorage" -backupContainer "VMBackupFiles" -backupSuffix "Drop2" -ParametersTemplateName "VMTemplate.json" -SubscriptionName "AzureSubscription" -OrgIDCredential "OrgId" </w:t>
      </w:r>
    </w:p>
    <w:p w14:paraId="1BC2F026" w14:textId="77777777" w:rsidR="000E3BC7" w:rsidRDefault="008E6324" w:rsidP="00D21901">
      <w:pPr>
        <w:pStyle w:val="Heading3Numbered"/>
      </w:pPr>
      <w:bookmarkStart w:id="45" w:name="_Toc432062938"/>
      <w:r w:rsidRPr="000806DE">
        <w:t>Restore-AzureVM</w:t>
      </w:r>
      <w:bookmarkEnd w:id="45"/>
    </w:p>
    <w:p w14:paraId="2083B0A2" w14:textId="77777777" w:rsidR="00211F81" w:rsidRDefault="00211F81" w:rsidP="00211F81">
      <w:r>
        <w:t>This runbook r</w:t>
      </w:r>
      <w:r w:rsidRPr="00211F81">
        <w:t xml:space="preserve">estores or </w:t>
      </w:r>
      <w:r>
        <w:t>c</w:t>
      </w:r>
      <w:r w:rsidRPr="00211F81">
        <w:t xml:space="preserve">lones </w:t>
      </w:r>
      <w:r w:rsidR="00550898">
        <w:t>an</w:t>
      </w:r>
      <w:r w:rsidRPr="00211F81">
        <w:t xml:space="preserve"> </w:t>
      </w:r>
      <w:r w:rsidR="00097C6C">
        <w:t>Azure</w:t>
      </w:r>
      <w:r w:rsidR="00550898">
        <w:t xml:space="preserve"> VM already backed</w:t>
      </w:r>
      <w:r w:rsidRPr="00211F81">
        <w:t xml:space="preserve"> by the runbook Backup-AzureVM</w:t>
      </w:r>
      <w:r w:rsidR="00550898">
        <w:t xml:space="preserve"> to a backed up state</w:t>
      </w:r>
      <w:r w:rsidRPr="00211F81">
        <w:t>.</w:t>
      </w:r>
      <w:r w:rsidR="00550898">
        <w:t xml:space="preserve"> The backed up state is identified by the parameter ‘BackupSuffix’. </w:t>
      </w:r>
    </w:p>
    <w:p w14:paraId="771BED9F" w14:textId="77777777" w:rsidR="00494BDB" w:rsidRDefault="00494BDB" w:rsidP="00211F81">
      <w:pPr>
        <w:shd w:val="clear" w:color="auto" w:fill="FFFFFF"/>
        <w:autoSpaceDE w:val="0"/>
        <w:autoSpaceDN w:val="0"/>
        <w:adjustRightInd w:val="0"/>
        <w:spacing w:before="0" w:after="0" w:line="240" w:lineRule="auto"/>
      </w:pPr>
    </w:p>
    <w:p w14:paraId="0577E480" w14:textId="77777777" w:rsidR="00633D63" w:rsidRPr="004D317E" w:rsidRDefault="00E36ECD" w:rsidP="00211F81">
      <w:pPr>
        <w:shd w:val="clear" w:color="auto" w:fill="FFFFFF"/>
        <w:autoSpaceDE w:val="0"/>
        <w:autoSpaceDN w:val="0"/>
        <w:adjustRightInd w:val="0"/>
        <w:spacing w:before="0" w:after="0" w:line="240" w:lineRule="auto"/>
        <w:rPr>
          <w:b/>
        </w:rPr>
      </w:pPr>
      <w:r w:rsidRPr="004D317E">
        <w:rPr>
          <w:b/>
        </w:rPr>
        <w:t>Restore Mode:</w:t>
      </w:r>
    </w:p>
    <w:p w14:paraId="6385C02A" w14:textId="77777777" w:rsidR="00C560EA" w:rsidRDefault="00C35D3A" w:rsidP="00C35D3A">
      <w:pPr>
        <w:shd w:val="clear" w:color="auto" w:fill="FFFFFF"/>
        <w:autoSpaceDE w:val="0"/>
        <w:autoSpaceDN w:val="0"/>
        <w:adjustRightInd w:val="0"/>
        <w:spacing w:before="0" w:after="0" w:line="240" w:lineRule="auto"/>
      </w:pPr>
      <w:r>
        <w:t>For restore mode, set the ‘</w:t>
      </w:r>
      <w:r w:rsidRPr="003940C9">
        <w:rPr>
          <w:i/>
        </w:rPr>
        <w:t>CloneToASeperateStorage’</w:t>
      </w:r>
      <w:r>
        <w:t xml:space="preserve"> parameter to ‘No’. In this mode, the existing VM is deleted and </w:t>
      </w:r>
      <w:r w:rsidR="00430F11">
        <w:t xml:space="preserve">a new </w:t>
      </w:r>
      <w:r w:rsidR="00E36ECD">
        <w:t>one</w:t>
      </w:r>
      <w:r w:rsidR="00430F11">
        <w:t xml:space="preserve"> </w:t>
      </w:r>
      <w:r>
        <w:t xml:space="preserve">is created </w:t>
      </w:r>
      <w:r w:rsidR="00430F11">
        <w:t xml:space="preserve">in </w:t>
      </w:r>
      <w:r w:rsidR="00E36ECD">
        <w:t xml:space="preserve">its </w:t>
      </w:r>
      <w:r w:rsidR="00430F11">
        <w:t xml:space="preserve">place with the target state of the VM. </w:t>
      </w:r>
    </w:p>
    <w:p w14:paraId="1D29F7E8" w14:textId="77777777" w:rsidR="004D317E" w:rsidRDefault="004D317E" w:rsidP="00E36ECD">
      <w:pPr>
        <w:shd w:val="clear" w:color="auto" w:fill="FFFFFF"/>
        <w:autoSpaceDE w:val="0"/>
        <w:autoSpaceDN w:val="0"/>
        <w:adjustRightInd w:val="0"/>
        <w:spacing w:before="0" w:after="0" w:line="240" w:lineRule="auto"/>
      </w:pPr>
    </w:p>
    <w:p w14:paraId="6E18414A" w14:textId="77777777" w:rsidR="00E36ECD" w:rsidRDefault="00E36ECD" w:rsidP="00E36ECD">
      <w:pPr>
        <w:shd w:val="clear" w:color="auto" w:fill="FFFFFF"/>
        <w:autoSpaceDE w:val="0"/>
        <w:autoSpaceDN w:val="0"/>
        <w:adjustRightInd w:val="0"/>
        <w:spacing w:before="0" w:after="0" w:line="240" w:lineRule="auto"/>
      </w:pPr>
      <w:r>
        <w:t xml:space="preserve">In this mode, the </w:t>
      </w:r>
      <w:r w:rsidRPr="00211F81">
        <w:t xml:space="preserve">runbook identifies the backup </w:t>
      </w:r>
      <w:r>
        <w:t xml:space="preserve">files </w:t>
      </w:r>
      <w:r w:rsidRPr="00211F81">
        <w:t xml:space="preserve">by the unique backupSuffix, copies the associated VHDs back to the VMs original container, deletes the VM and recreates it with the values of the Parameter template </w:t>
      </w:r>
      <w:r>
        <w:t xml:space="preserve">and VM backup config JSON file. </w:t>
      </w:r>
    </w:p>
    <w:p w14:paraId="338DB50F" w14:textId="77777777" w:rsidR="00633D63" w:rsidRDefault="00633D63" w:rsidP="00211F81">
      <w:pPr>
        <w:shd w:val="clear" w:color="auto" w:fill="FFFFFF"/>
        <w:autoSpaceDE w:val="0"/>
        <w:autoSpaceDN w:val="0"/>
        <w:adjustRightInd w:val="0"/>
        <w:spacing w:before="0" w:after="0" w:line="240" w:lineRule="auto"/>
      </w:pPr>
    </w:p>
    <w:p w14:paraId="5E67DFFB" w14:textId="77777777" w:rsidR="00E36ECD" w:rsidRPr="004D317E" w:rsidRDefault="00E36ECD" w:rsidP="00211F81">
      <w:pPr>
        <w:shd w:val="clear" w:color="auto" w:fill="FFFFFF"/>
        <w:autoSpaceDE w:val="0"/>
        <w:autoSpaceDN w:val="0"/>
        <w:adjustRightInd w:val="0"/>
        <w:spacing w:before="0" w:after="0" w:line="240" w:lineRule="auto"/>
        <w:rPr>
          <w:b/>
        </w:rPr>
      </w:pPr>
      <w:r w:rsidRPr="004D317E">
        <w:rPr>
          <w:b/>
        </w:rPr>
        <w:t>Clone Mode:</w:t>
      </w:r>
    </w:p>
    <w:p w14:paraId="520890BA" w14:textId="77777777" w:rsidR="00C560EA" w:rsidRDefault="00C35D3A" w:rsidP="00E36ECD">
      <w:pPr>
        <w:shd w:val="clear" w:color="auto" w:fill="FFFFFF"/>
        <w:autoSpaceDE w:val="0"/>
        <w:autoSpaceDN w:val="0"/>
        <w:adjustRightInd w:val="0"/>
        <w:spacing w:before="0" w:after="0" w:line="240" w:lineRule="auto"/>
      </w:pPr>
      <w:r>
        <w:t>For Clone mode, set the ‘</w:t>
      </w:r>
      <w:r w:rsidRPr="003940C9">
        <w:rPr>
          <w:i/>
        </w:rPr>
        <w:t>CloneToASeperateStorage’</w:t>
      </w:r>
      <w:r>
        <w:t xml:space="preserve"> parameter to ‘No’. </w:t>
      </w:r>
      <w:r w:rsidR="00E36ECD">
        <w:t xml:space="preserve">In this mode, the existing VM is not deleted. A new VM </w:t>
      </w:r>
      <w:r w:rsidR="00C560EA">
        <w:t>is created with the target state in the same</w:t>
      </w:r>
      <w:r w:rsidR="005A27B5">
        <w:t xml:space="preserve"> or a new </w:t>
      </w:r>
      <w:r w:rsidR="00C560EA">
        <w:t xml:space="preserve">resource group. </w:t>
      </w:r>
      <w:r w:rsidR="00E36ECD">
        <w:t xml:space="preserve"> </w:t>
      </w:r>
    </w:p>
    <w:p w14:paraId="2DA502AB" w14:textId="77777777" w:rsidR="004D317E" w:rsidRDefault="004D317E" w:rsidP="00C560EA">
      <w:pPr>
        <w:shd w:val="clear" w:color="auto" w:fill="FFFFFF"/>
        <w:autoSpaceDE w:val="0"/>
        <w:autoSpaceDN w:val="0"/>
        <w:adjustRightInd w:val="0"/>
        <w:spacing w:before="0" w:after="0" w:line="240" w:lineRule="auto"/>
      </w:pPr>
    </w:p>
    <w:p w14:paraId="2E641E75" w14:textId="77777777" w:rsidR="00C560EA" w:rsidRPr="00211F81" w:rsidRDefault="00C560EA" w:rsidP="00C560EA">
      <w:pPr>
        <w:shd w:val="clear" w:color="auto" w:fill="FFFFFF"/>
        <w:autoSpaceDE w:val="0"/>
        <w:autoSpaceDN w:val="0"/>
        <w:adjustRightInd w:val="0"/>
        <w:spacing w:before="0" w:after="0" w:line="240" w:lineRule="auto"/>
      </w:pPr>
      <w:r>
        <w:t>T</w:t>
      </w:r>
      <w:r w:rsidRPr="00211F81">
        <w:t xml:space="preserve">he </w:t>
      </w:r>
      <w:r>
        <w:t>VM configuration parameter file</w:t>
      </w:r>
      <w:r w:rsidR="00562D7E">
        <w:t xml:space="preserve"> (</w:t>
      </w:r>
      <w:r w:rsidR="00562D7E" w:rsidRPr="00211F81">
        <w:t>"</w:t>
      </w:r>
      <w:r w:rsidR="00562D7E" w:rsidRPr="00562D7E">
        <w:rPr>
          <w:i/>
        </w:rPr>
        <w:t>VMResourceGroupName-$VMName-ParamsTemplate-BackupSuffix.json</w:t>
      </w:r>
      <w:r w:rsidR="00562D7E" w:rsidRPr="00211F81">
        <w:t>"</w:t>
      </w:r>
      <w:r w:rsidR="00562D7E">
        <w:t>)</w:t>
      </w:r>
      <w:r>
        <w:t xml:space="preserve"> </w:t>
      </w:r>
      <w:r w:rsidR="00562D7E">
        <w:t>that was created</w:t>
      </w:r>
      <w:r>
        <w:t xml:space="preserve"> </w:t>
      </w:r>
      <w:r w:rsidR="00562D7E">
        <w:t>while backing up</w:t>
      </w:r>
      <w:r>
        <w:t xml:space="preserve"> needs to be updated with the properties of the new VM. These properties include the name of the new V</w:t>
      </w:r>
      <w:r w:rsidR="004548E0">
        <w:t>M, storage account</w:t>
      </w:r>
      <w:r>
        <w:t xml:space="preserve"> that will hold the vhds of the new VM and NIC details. NIC will not be created</w:t>
      </w:r>
      <w:r w:rsidR="00910BCD">
        <w:t xml:space="preserve"> new;</w:t>
      </w:r>
      <w:r>
        <w:t xml:space="preserve"> a pre-created NIC name should be given.</w:t>
      </w:r>
      <w:r w:rsidR="00910BCD">
        <w:t xml:space="preserve"> The updated configuration file can be saved in any name in the backup container and the name must be passed</w:t>
      </w:r>
      <w:r w:rsidRPr="00211F81">
        <w:t xml:space="preserve"> to the parameter </w:t>
      </w:r>
      <w:r w:rsidR="00910BCD">
        <w:t>‘</w:t>
      </w:r>
      <w:r w:rsidRPr="00910BCD">
        <w:rPr>
          <w:i/>
        </w:rPr>
        <w:t>ParametersTemplateName</w:t>
      </w:r>
      <w:r w:rsidR="00910BCD">
        <w:t>’</w:t>
      </w:r>
      <w:r w:rsidRPr="00211F81">
        <w:t xml:space="preserve">. </w:t>
      </w:r>
      <w:r w:rsidR="003940C9">
        <w:t xml:space="preserve"> </w:t>
      </w:r>
    </w:p>
    <w:p w14:paraId="51F13B28" w14:textId="77777777" w:rsidR="00E36ECD" w:rsidRDefault="00E36ECD" w:rsidP="00211F81">
      <w:pPr>
        <w:shd w:val="clear" w:color="auto" w:fill="FFFFFF"/>
        <w:autoSpaceDE w:val="0"/>
        <w:autoSpaceDN w:val="0"/>
        <w:adjustRightInd w:val="0"/>
        <w:spacing w:before="0" w:after="0" w:line="240" w:lineRule="auto"/>
      </w:pPr>
    </w:p>
    <w:p w14:paraId="2E774067" w14:textId="77777777" w:rsidR="00211F81" w:rsidRDefault="00B17568" w:rsidP="00B17568">
      <w:pPr>
        <w:shd w:val="clear" w:color="auto" w:fill="FFFFFF"/>
        <w:autoSpaceDE w:val="0"/>
        <w:autoSpaceDN w:val="0"/>
        <w:adjustRightInd w:val="0"/>
        <w:spacing w:before="0" w:after="0" w:line="240" w:lineRule="auto"/>
      </w:pPr>
      <w:r>
        <w:t>In this mode, t</w:t>
      </w:r>
      <w:r w:rsidR="00300EA6">
        <w:t xml:space="preserve">he runbook copies the vhds to the mentioned storage account and creates a new VM with the configuration and properties as given by the configuration and parameter JSON files respectively. </w:t>
      </w:r>
    </w:p>
    <w:p w14:paraId="2FEE8536" w14:textId="77777777" w:rsidR="00B17568" w:rsidRDefault="00B17568" w:rsidP="00B17568">
      <w:pPr>
        <w:shd w:val="clear" w:color="auto" w:fill="FFFFFF"/>
        <w:autoSpaceDE w:val="0"/>
        <w:autoSpaceDN w:val="0"/>
        <w:adjustRightInd w:val="0"/>
        <w:spacing w:before="0" w:after="0" w:line="240" w:lineRule="auto"/>
      </w:pPr>
    </w:p>
    <w:p w14:paraId="6C7941A1" w14:textId="77777777" w:rsidR="00B17568" w:rsidRPr="00211F81" w:rsidRDefault="00B17568" w:rsidP="00B17568">
      <w:pPr>
        <w:shd w:val="clear" w:color="auto" w:fill="FFFFFF"/>
        <w:autoSpaceDE w:val="0"/>
        <w:autoSpaceDN w:val="0"/>
        <w:adjustRightInd w:val="0"/>
        <w:spacing w:before="0" w:after="0" w:line="240" w:lineRule="auto"/>
      </w:pPr>
      <w:r>
        <w:t xml:space="preserve">This runbook has dependency on the runbooks Connect-Azure, Write-Log, Copy-FileFromAzStorage, </w:t>
      </w:r>
      <w:r w:rsidRPr="00C95CEE">
        <w:t>Copy-FileToAzStorage</w:t>
      </w:r>
      <w:r>
        <w:t xml:space="preserve">, </w:t>
      </w:r>
      <w:r w:rsidRPr="00C95CEE">
        <w:t>Copy-VHD</w:t>
      </w:r>
      <w:r>
        <w:t xml:space="preserve"> and </w:t>
      </w:r>
      <w:r w:rsidRPr="00C95CEE">
        <w:t>Get-TargetName</w:t>
      </w:r>
      <w:r>
        <w:t>. All these runbooks must be published first for this runbook to work.</w:t>
      </w:r>
    </w:p>
    <w:p w14:paraId="02D7B59A" w14:textId="77777777" w:rsidR="0003441C" w:rsidRPr="0003441C" w:rsidRDefault="0003441C" w:rsidP="0010562E">
      <w:pPr>
        <w:rPr>
          <w:b/>
        </w:rPr>
      </w:pPr>
      <w:r w:rsidRPr="0003441C">
        <w:rPr>
          <w:b/>
        </w:rPr>
        <w:t>PARAMETERS</w:t>
      </w:r>
    </w:p>
    <w:p w14:paraId="285E8F04" w14:textId="77777777" w:rsidR="0010562E" w:rsidRDefault="0010562E" w:rsidP="0010562E">
      <w:r>
        <w:t>The runbook accepts the following parameters.</w:t>
      </w:r>
    </w:p>
    <w:p w14:paraId="4EA15D87"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SourceVMResourceGroupName</w:t>
      </w:r>
    </w:p>
    <w:p w14:paraId="1F8DE30E"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 xml:space="preserve">ame of the resource group </w:t>
      </w:r>
      <w:r>
        <w:t xml:space="preserve">that contains </w:t>
      </w:r>
      <w:r w:rsidRPr="0010562E">
        <w:t xml:space="preserve">VM to be restored. </w:t>
      </w:r>
    </w:p>
    <w:p w14:paraId="214C4FDA" w14:textId="77777777" w:rsidR="0010562E" w:rsidRPr="0010562E" w:rsidRDefault="0010562E" w:rsidP="0010562E">
      <w:pPr>
        <w:shd w:val="clear" w:color="auto" w:fill="FFFFFF"/>
        <w:autoSpaceDE w:val="0"/>
        <w:autoSpaceDN w:val="0"/>
        <w:adjustRightInd w:val="0"/>
        <w:spacing w:before="0" w:after="0" w:line="240" w:lineRule="auto"/>
      </w:pPr>
    </w:p>
    <w:p w14:paraId="07A027C7"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SourceVMName</w:t>
      </w:r>
    </w:p>
    <w:p w14:paraId="2622BF02"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 xml:space="preserve">ame of the VM that needs to be restored. </w:t>
      </w:r>
    </w:p>
    <w:p w14:paraId="1E066EAB" w14:textId="77777777" w:rsidR="0010562E" w:rsidRPr="0010562E" w:rsidRDefault="0010562E" w:rsidP="0010562E">
      <w:pPr>
        <w:shd w:val="clear" w:color="auto" w:fill="FFFFFF"/>
        <w:autoSpaceDE w:val="0"/>
        <w:autoSpaceDN w:val="0"/>
        <w:adjustRightInd w:val="0"/>
        <w:spacing w:before="0" w:after="0" w:line="240" w:lineRule="auto"/>
      </w:pPr>
    </w:p>
    <w:p w14:paraId="77D05FC6"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backupStorageAccountRG</w:t>
      </w:r>
    </w:p>
    <w:p w14:paraId="0FF71DFA"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 xml:space="preserve">ame of the resource group of the backup storage account. </w:t>
      </w:r>
    </w:p>
    <w:p w14:paraId="1645BACB" w14:textId="77777777" w:rsidR="0010562E" w:rsidRPr="0010562E" w:rsidRDefault="0010562E" w:rsidP="0010562E">
      <w:pPr>
        <w:shd w:val="clear" w:color="auto" w:fill="FFFFFF"/>
        <w:autoSpaceDE w:val="0"/>
        <w:autoSpaceDN w:val="0"/>
        <w:adjustRightInd w:val="0"/>
        <w:spacing w:before="0" w:after="0" w:line="240" w:lineRule="auto"/>
      </w:pPr>
    </w:p>
    <w:p w14:paraId="0C1BAF5A"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backupStorageAccount</w:t>
      </w:r>
    </w:p>
    <w:p w14:paraId="1D22CC9D"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 xml:space="preserve">ame of the backup storage account. </w:t>
      </w:r>
    </w:p>
    <w:p w14:paraId="5B10705C" w14:textId="77777777" w:rsidR="0010562E" w:rsidRPr="0010562E" w:rsidRDefault="0010562E" w:rsidP="0010562E">
      <w:pPr>
        <w:shd w:val="clear" w:color="auto" w:fill="FFFFFF"/>
        <w:autoSpaceDE w:val="0"/>
        <w:autoSpaceDN w:val="0"/>
        <w:adjustRightInd w:val="0"/>
        <w:spacing w:before="0" w:after="0" w:line="240" w:lineRule="auto"/>
      </w:pPr>
    </w:p>
    <w:p w14:paraId="20B364A6"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backupContainer</w:t>
      </w:r>
    </w:p>
    <w:p w14:paraId="1D28E503"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 xml:space="preserve">ame of the backup storage account container. </w:t>
      </w:r>
    </w:p>
    <w:p w14:paraId="44E65A1D" w14:textId="77777777" w:rsidR="0010562E" w:rsidRPr="0010562E" w:rsidRDefault="0010562E" w:rsidP="0010562E">
      <w:pPr>
        <w:shd w:val="clear" w:color="auto" w:fill="FFFFFF"/>
        <w:autoSpaceDE w:val="0"/>
        <w:autoSpaceDN w:val="0"/>
        <w:adjustRightInd w:val="0"/>
        <w:spacing w:before="0" w:after="0" w:line="240" w:lineRule="auto"/>
      </w:pPr>
    </w:p>
    <w:p w14:paraId="541BE2F3"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backupSuffix</w:t>
      </w:r>
    </w:p>
    <w:p w14:paraId="4CDE6B01"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rsidR="002439C4">
        <w:t xml:space="preserve">The target </w:t>
      </w:r>
      <w:r w:rsidRPr="0010562E">
        <w:t xml:space="preserve">backup </w:t>
      </w:r>
      <w:r w:rsidR="002439C4">
        <w:t xml:space="preserve">state to be </w:t>
      </w:r>
      <w:r w:rsidRPr="0010562E">
        <w:t>restored</w:t>
      </w:r>
      <w:r w:rsidR="002439C4">
        <w:t xml:space="preserve"> to. The</w:t>
      </w:r>
      <w:r w:rsidRPr="0010562E">
        <w:t xml:space="preserve"> </w:t>
      </w:r>
      <w:r w:rsidR="002439C4">
        <w:t>VM will be restored to this state of the VM</w:t>
      </w:r>
      <w:r w:rsidRPr="0010562E">
        <w:t>.</w:t>
      </w:r>
    </w:p>
    <w:p w14:paraId="0BBBE054" w14:textId="77777777" w:rsidR="0010562E" w:rsidRPr="0010562E" w:rsidRDefault="0010562E" w:rsidP="0010562E">
      <w:pPr>
        <w:shd w:val="clear" w:color="auto" w:fill="FFFFFF"/>
        <w:autoSpaceDE w:val="0"/>
        <w:autoSpaceDN w:val="0"/>
        <w:adjustRightInd w:val="0"/>
        <w:spacing w:before="0" w:after="0" w:line="240" w:lineRule="auto"/>
      </w:pPr>
    </w:p>
    <w:p w14:paraId="4199BD9F"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NewVMTemplateName</w:t>
      </w:r>
    </w:p>
    <w:p w14:paraId="420C6510" w14:textId="77777777" w:rsidR="0010562E" w:rsidRPr="0010562E" w:rsidRDefault="00F97D72" w:rsidP="00F97D72">
      <w:pPr>
        <w:shd w:val="clear" w:color="auto" w:fill="FFFFFF"/>
        <w:autoSpaceDE w:val="0"/>
        <w:autoSpaceDN w:val="0"/>
        <w:adjustRightInd w:val="0"/>
        <w:spacing w:before="0" w:after="0" w:line="240" w:lineRule="auto"/>
      </w:pPr>
      <w:r>
        <w:t xml:space="preserve">    Name of the VM configuration files saved during back up. &lt;VMResourceGroup&gt;-&lt;VMName&gt;-&lt;BackupSuffix&gt;.json</w:t>
      </w:r>
    </w:p>
    <w:p w14:paraId="708DEAA8"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p>
    <w:p w14:paraId="0F7012B0"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CloneToASeperateStorage</w:t>
      </w:r>
    </w:p>
    <w:p w14:paraId="5989B3E4" w14:textId="77777777" w:rsidR="0010562E" w:rsidRPr="0010562E" w:rsidRDefault="003944BB" w:rsidP="003944BB">
      <w:pPr>
        <w:shd w:val="clear" w:color="auto" w:fill="FFFFFF"/>
        <w:autoSpaceDE w:val="0"/>
        <w:autoSpaceDN w:val="0"/>
        <w:adjustRightInd w:val="0"/>
        <w:spacing w:before="0" w:after="0" w:line="240" w:lineRule="auto"/>
      </w:pPr>
      <w:r>
        <w:t xml:space="preserve">     </w:t>
      </w:r>
      <w:r w:rsidR="0010562E" w:rsidRPr="0010562E">
        <w:t xml:space="preserve">"Yes" </w:t>
      </w:r>
      <w:r>
        <w:t xml:space="preserve">for clone mode. </w:t>
      </w:r>
      <w:r w:rsidR="0010562E" w:rsidRPr="0010562E">
        <w:t>"No"</w:t>
      </w:r>
      <w:r>
        <w:t xml:space="preserve"> for restore mode.</w:t>
      </w:r>
    </w:p>
    <w:p w14:paraId="12C71663" w14:textId="77777777" w:rsidR="0010562E" w:rsidRDefault="00F97D72" w:rsidP="0010562E">
      <w:pPr>
        <w:shd w:val="clear" w:color="auto" w:fill="FFFFFF"/>
        <w:autoSpaceDE w:val="0"/>
        <w:autoSpaceDN w:val="0"/>
        <w:adjustRightInd w:val="0"/>
        <w:spacing w:before="0" w:after="0" w:line="240" w:lineRule="auto"/>
      </w:pPr>
      <w:r>
        <w:t xml:space="preserve"> </w:t>
      </w:r>
    </w:p>
    <w:p w14:paraId="7AB27E4C" w14:textId="77777777" w:rsidR="00F97D72" w:rsidRPr="00F97D72" w:rsidRDefault="005E5435" w:rsidP="00F97D72">
      <w:pPr>
        <w:shd w:val="clear" w:color="auto" w:fill="FFFFFF"/>
        <w:autoSpaceDE w:val="0"/>
        <w:autoSpaceDN w:val="0"/>
        <w:adjustRightInd w:val="0"/>
        <w:spacing w:before="0" w:after="0" w:line="240" w:lineRule="auto"/>
      </w:pPr>
      <w:r w:rsidRPr="00F97D72">
        <w:t>. PARAMETER</w:t>
      </w:r>
      <w:r w:rsidR="00F97D72" w:rsidRPr="00F97D72">
        <w:t xml:space="preserve"> ParametersTemplateName</w:t>
      </w:r>
    </w:p>
    <w:p w14:paraId="2CA41B80" w14:textId="77777777" w:rsidR="00F97D72" w:rsidRPr="00F97D72" w:rsidRDefault="00F97D72" w:rsidP="00F97D72">
      <w:pPr>
        <w:shd w:val="clear" w:color="auto" w:fill="FFFFFF"/>
        <w:autoSpaceDE w:val="0"/>
        <w:autoSpaceDN w:val="0"/>
        <w:adjustRightInd w:val="0"/>
        <w:spacing w:before="0" w:after="0" w:line="240" w:lineRule="auto"/>
      </w:pPr>
      <w:r w:rsidRPr="00F97D72">
        <w:t xml:space="preserve">       Name of the parameters JSON file updated with the properties of the new VM.</w:t>
      </w:r>
    </w:p>
    <w:p w14:paraId="2EBFDAF0" w14:textId="77777777" w:rsidR="00F97D72" w:rsidRPr="00F97D72" w:rsidRDefault="00F97D72" w:rsidP="00F97D72">
      <w:pPr>
        <w:shd w:val="clear" w:color="auto" w:fill="FFFFFF"/>
        <w:autoSpaceDE w:val="0"/>
        <w:autoSpaceDN w:val="0"/>
        <w:adjustRightInd w:val="0"/>
        <w:spacing w:before="0" w:after="0" w:line="240" w:lineRule="auto"/>
      </w:pPr>
      <w:r w:rsidRPr="00F97D72">
        <w:t xml:space="preserve">    This is required only in the case of cloning the VM to a different location</w:t>
      </w:r>
    </w:p>
    <w:p w14:paraId="113EF013" w14:textId="77777777" w:rsidR="00F97D72" w:rsidRPr="00F97D72" w:rsidRDefault="00F97D72" w:rsidP="00F97D72">
      <w:pPr>
        <w:shd w:val="clear" w:color="auto" w:fill="FFFFFF"/>
        <w:autoSpaceDE w:val="0"/>
        <w:autoSpaceDN w:val="0"/>
        <w:adjustRightInd w:val="0"/>
        <w:spacing w:before="0" w:after="0" w:line="240" w:lineRule="auto"/>
      </w:pPr>
    </w:p>
    <w:p w14:paraId="368CB5EF" w14:textId="77777777" w:rsidR="00F97D72" w:rsidRPr="00F97D72" w:rsidRDefault="005E5435" w:rsidP="00F97D72">
      <w:pPr>
        <w:shd w:val="clear" w:color="auto" w:fill="FFFFFF"/>
        <w:autoSpaceDE w:val="0"/>
        <w:autoSpaceDN w:val="0"/>
        <w:adjustRightInd w:val="0"/>
        <w:spacing w:before="0" w:after="0" w:line="240" w:lineRule="auto"/>
      </w:pPr>
      <w:r w:rsidRPr="00F97D72">
        <w:t>. PARAMETER</w:t>
      </w:r>
      <w:r w:rsidR="00F97D72" w:rsidRPr="00F97D72">
        <w:t xml:space="preserve"> DestVMResourceGroupName</w:t>
      </w:r>
    </w:p>
    <w:p w14:paraId="4F2C7208" w14:textId="77777777" w:rsidR="00F97D72" w:rsidRPr="00F97D72" w:rsidRDefault="00F97D72" w:rsidP="00F97D72">
      <w:pPr>
        <w:shd w:val="clear" w:color="auto" w:fill="FFFFFF"/>
        <w:autoSpaceDE w:val="0"/>
        <w:autoSpaceDN w:val="0"/>
        <w:adjustRightInd w:val="0"/>
        <w:spacing w:before="0" w:after="0" w:line="240" w:lineRule="auto"/>
      </w:pPr>
      <w:r w:rsidRPr="00F97D72">
        <w:t xml:space="preserve">    Name of the resource group where the new VM will be created under </w:t>
      </w:r>
    </w:p>
    <w:p w14:paraId="771F7F6F" w14:textId="77777777" w:rsidR="00F97D72" w:rsidRPr="0010562E" w:rsidRDefault="00F97D72" w:rsidP="0010562E">
      <w:pPr>
        <w:shd w:val="clear" w:color="auto" w:fill="FFFFFF"/>
        <w:autoSpaceDE w:val="0"/>
        <w:autoSpaceDN w:val="0"/>
        <w:adjustRightInd w:val="0"/>
        <w:spacing w:before="0" w:after="0" w:line="240" w:lineRule="auto"/>
      </w:pPr>
    </w:p>
    <w:p w14:paraId="0E68C00F"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SubscriptionName</w:t>
      </w:r>
    </w:p>
    <w:p w14:paraId="639CC74E"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 xml:space="preserve">ame of the target </w:t>
      </w:r>
      <w:r w:rsidR="00097C6C">
        <w:t>Azure</w:t>
      </w:r>
      <w:r w:rsidRPr="0010562E">
        <w:t xml:space="preserve"> subscription. </w:t>
      </w:r>
    </w:p>
    <w:p w14:paraId="1096DC99" w14:textId="77777777" w:rsidR="0010562E" w:rsidRPr="0010562E" w:rsidRDefault="0010562E" w:rsidP="0010562E">
      <w:pPr>
        <w:shd w:val="clear" w:color="auto" w:fill="FFFFFF"/>
        <w:autoSpaceDE w:val="0"/>
        <w:autoSpaceDN w:val="0"/>
        <w:adjustRightInd w:val="0"/>
        <w:spacing w:before="0" w:after="0" w:line="240" w:lineRule="auto"/>
      </w:pPr>
    </w:p>
    <w:p w14:paraId="06998438" w14:textId="77777777" w:rsidR="0010562E" w:rsidRPr="0010562E" w:rsidRDefault="005E5435" w:rsidP="0010562E">
      <w:pPr>
        <w:shd w:val="clear" w:color="auto" w:fill="FFFFFF"/>
        <w:autoSpaceDE w:val="0"/>
        <w:autoSpaceDN w:val="0"/>
        <w:adjustRightInd w:val="0"/>
        <w:spacing w:before="0" w:after="0" w:line="240" w:lineRule="auto"/>
      </w:pPr>
      <w:r w:rsidRPr="0010562E">
        <w:t>. PARAMETER</w:t>
      </w:r>
      <w:r w:rsidR="0010562E" w:rsidRPr="0010562E">
        <w:t xml:space="preserve"> OrgIDCredential</w:t>
      </w:r>
    </w:p>
    <w:p w14:paraId="4A721962" w14:textId="77777777" w:rsidR="0010562E" w:rsidRPr="0010562E" w:rsidRDefault="0010562E" w:rsidP="0010562E">
      <w:pPr>
        <w:shd w:val="clear" w:color="auto" w:fill="FFFFFF"/>
        <w:autoSpaceDE w:val="0"/>
        <w:autoSpaceDN w:val="0"/>
        <w:adjustRightInd w:val="0"/>
        <w:spacing w:before="0" w:after="0" w:line="240" w:lineRule="auto"/>
      </w:pPr>
      <w:r w:rsidRPr="0010562E">
        <w:t xml:space="preserve">    </w:t>
      </w:r>
      <w:r>
        <w:t>N</w:t>
      </w:r>
      <w:r w:rsidRPr="0010562E">
        <w:t>ame of the orgid credential asset. This asset contai</w:t>
      </w:r>
      <w:r w:rsidR="005F694B">
        <w:t xml:space="preserve">ns the credential for the user </w:t>
      </w:r>
      <w:r w:rsidRPr="0010562E">
        <w:t xml:space="preserve">that should have access to the target </w:t>
      </w:r>
      <w:r w:rsidR="00097C6C">
        <w:t>Azure</w:t>
      </w:r>
      <w:r w:rsidRPr="0010562E">
        <w:t xml:space="preserve"> subscription.</w:t>
      </w:r>
    </w:p>
    <w:p w14:paraId="1644918E" w14:textId="77777777" w:rsidR="003463E0" w:rsidRDefault="003463E0" w:rsidP="0010562E">
      <w:pPr>
        <w:shd w:val="clear" w:color="auto" w:fill="FFFFFF"/>
        <w:autoSpaceDE w:val="0"/>
        <w:autoSpaceDN w:val="0"/>
        <w:adjustRightInd w:val="0"/>
        <w:spacing w:before="0" w:after="0" w:line="240" w:lineRule="auto"/>
      </w:pPr>
    </w:p>
    <w:p w14:paraId="5F90BCF7" w14:textId="77777777" w:rsidR="0010562E" w:rsidRDefault="003463E0" w:rsidP="0010562E">
      <w:pPr>
        <w:shd w:val="clear" w:color="auto" w:fill="FFFFFF"/>
        <w:autoSpaceDE w:val="0"/>
        <w:autoSpaceDN w:val="0"/>
        <w:adjustRightInd w:val="0"/>
        <w:spacing w:before="0" w:after="0" w:line="240" w:lineRule="auto"/>
        <w:rPr>
          <w:b/>
        </w:rPr>
      </w:pPr>
      <w:r w:rsidRPr="00FE5760">
        <w:rPr>
          <w:b/>
        </w:rPr>
        <w:t>EXAMPLE</w:t>
      </w:r>
      <w:r w:rsidR="0010562E" w:rsidRPr="00FE5760">
        <w:rPr>
          <w:b/>
        </w:rPr>
        <w:t xml:space="preserve"> </w:t>
      </w:r>
    </w:p>
    <w:p w14:paraId="4EAE3B67" w14:textId="77777777" w:rsidR="003463E0" w:rsidRPr="0010562E" w:rsidRDefault="00122720" w:rsidP="0010562E">
      <w:pPr>
        <w:shd w:val="clear" w:color="auto" w:fill="FFFFFF"/>
        <w:autoSpaceDE w:val="0"/>
        <w:autoSpaceDN w:val="0"/>
        <w:adjustRightInd w:val="0"/>
        <w:spacing w:before="0" w:after="0" w:line="240" w:lineRule="auto"/>
      </w:pPr>
      <w:r>
        <w:t>Example usage</w:t>
      </w:r>
      <w:r w:rsidR="003463E0">
        <w:t xml:space="preserve"> for cloning a VM</w:t>
      </w:r>
    </w:p>
    <w:p w14:paraId="0D29B8EF" w14:textId="77777777" w:rsidR="003463E0" w:rsidRPr="003463E0" w:rsidRDefault="003463E0" w:rsidP="003463E0">
      <w:pPr>
        <w:pStyle w:val="CodeBlock"/>
        <w:rPr>
          <w:color w:val="538135" w:themeColor="accent6" w:themeShade="BF"/>
        </w:rPr>
      </w:pPr>
      <w:r w:rsidRPr="003463E0">
        <w:rPr>
          <w:color w:val="538135" w:themeColor="accent6" w:themeShade="BF"/>
        </w:rPr>
        <w:t>Restore-AzureVM -SubscriptionName "AzureSubscription" -SourceVMResourceGroupName "WebAppDevTeam" -SourceVMName "SqlVM1" -backupStorageAccountRG "RepositoryRG" -backupStorageAccount "RepositoryStorage" -backupContainer "</w:t>
      </w:r>
      <w:r w:rsidR="00225A4F">
        <w:rPr>
          <w:color w:val="538135" w:themeColor="accent6" w:themeShade="BF"/>
        </w:rPr>
        <w:t>VMBackupFiles</w:t>
      </w:r>
      <w:r w:rsidRPr="003463E0">
        <w:rPr>
          <w:color w:val="538135" w:themeColor="accent6" w:themeShade="BF"/>
        </w:rPr>
        <w:t>" -backupSuffix "Drop2" -NewVMTemplateName "</w:t>
      </w:r>
      <w:r w:rsidR="00225A4F">
        <w:rPr>
          <w:color w:val="538135" w:themeColor="accent6" w:themeShade="BF"/>
        </w:rPr>
        <w:t>&lt;savedfile&gt;</w:t>
      </w:r>
      <w:r w:rsidRPr="003463E0">
        <w:rPr>
          <w:color w:val="538135" w:themeColor="accent6" w:themeShade="BF"/>
        </w:rPr>
        <w:t>.json" -CloneToASeperateStorage "Yes" -ParametersTemplateName "ClonedSqlVMParams</w:t>
      </w:r>
      <w:r w:rsidR="00C77C2E">
        <w:rPr>
          <w:color w:val="538135" w:themeColor="accent6" w:themeShade="BF"/>
        </w:rPr>
        <w:t>.json</w:t>
      </w:r>
      <w:r w:rsidRPr="003463E0">
        <w:rPr>
          <w:color w:val="538135" w:themeColor="accent6" w:themeShade="BF"/>
        </w:rPr>
        <w:t xml:space="preserve">" -DestVMResourceGroupName "WebAppDevTeam2" </w:t>
      </w:r>
      <w:r w:rsidR="0067436A">
        <w:rPr>
          <w:color w:val="538135" w:themeColor="accent6" w:themeShade="BF"/>
        </w:rPr>
        <w:t>–ORGIDCredential “AutomationUser”</w:t>
      </w:r>
    </w:p>
    <w:p w14:paraId="14A86C7D" w14:textId="77777777" w:rsidR="0010562E" w:rsidRDefault="008F7B59" w:rsidP="0010562E">
      <w:r>
        <w:t>Example usage</w:t>
      </w:r>
      <w:r w:rsidR="008B13B0">
        <w:t xml:space="preserve"> for restoring a VM</w:t>
      </w:r>
    </w:p>
    <w:p w14:paraId="1C56ABB6" w14:textId="77777777" w:rsidR="008B13B0" w:rsidRPr="008B13B0" w:rsidRDefault="008B13B0" w:rsidP="008B13B0">
      <w:pPr>
        <w:pStyle w:val="CodeBlock"/>
        <w:rPr>
          <w:color w:val="538135" w:themeColor="accent6" w:themeShade="BF"/>
        </w:rPr>
      </w:pPr>
      <w:r w:rsidRPr="008B13B0">
        <w:rPr>
          <w:color w:val="538135" w:themeColor="accent6" w:themeShade="BF"/>
        </w:rPr>
        <w:t>Restore-AzureVM -SubscriptionName "AzureSubscription" -SourceVMResourceGroupName "WebAppDevTeam" -SourceVMName "SqlVM1" -backupStorageAccountRG "RepositoryRG" -backupStorageAccount "RepositoryStorage" -backupContainer "CommonFiles" -backupSuffix "Drop2" -NewVMTemplateName "&lt;savedfile&gt;.json" -CloneToASeperateStorage "No" -ParametersTemplateName "ClonedSqlVMParams"</w:t>
      </w:r>
      <w:r w:rsidR="0067436A" w:rsidRPr="003463E0">
        <w:rPr>
          <w:color w:val="538135" w:themeColor="accent6" w:themeShade="BF"/>
        </w:rPr>
        <w:t xml:space="preserve"> </w:t>
      </w:r>
      <w:r w:rsidR="0067436A">
        <w:rPr>
          <w:color w:val="538135" w:themeColor="accent6" w:themeShade="BF"/>
        </w:rPr>
        <w:t>–ORGIDCredential “AutomationUser</w:t>
      </w:r>
      <w:r w:rsidR="003347DF">
        <w:rPr>
          <w:color w:val="538135" w:themeColor="accent6" w:themeShade="BF"/>
        </w:rPr>
        <w:t>”</w:t>
      </w:r>
      <w:r w:rsidRPr="008B13B0">
        <w:rPr>
          <w:color w:val="538135" w:themeColor="accent6" w:themeShade="BF"/>
        </w:rPr>
        <w:t xml:space="preserve"> </w:t>
      </w:r>
    </w:p>
    <w:p w14:paraId="440636B7" w14:textId="77777777" w:rsidR="00D96832" w:rsidRDefault="00BC1A88" w:rsidP="00D21901">
      <w:pPr>
        <w:pStyle w:val="Heading3Numbered"/>
      </w:pPr>
      <w:bookmarkStart w:id="46" w:name="_Toc432062939"/>
      <w:r w:rsidRPr="00A028D8">
        <w:t>Generate-RDCManFile</w:t>
      </w:r>
      <w:bookmarkEnd w:id="46"/>
    </w:p>
    <w:p w14:paraId="3D6DDCE7" w14:textId="77777777" w:rsidR="00234E43" w:rsidRDefault="00234E43" w:rsidP="00234E43">
      <w:pPr>
        <w:shd w:val="clear" w:color="auto" w:fill="FFFFFF"/>
        <w:autoSpaceDE w:val="0"/>
        <w:autoSpaceDN w:val="0"/>
        <w:adjustRightInd w:val="0"/>
        <w:spacing w:before="0" w:after="0" w:line="240" w:lineRule="auto"/>
      </w:pPr>
      <w:r>
        <w:t>This runbook g</w:t>
      </w:r>
      <w:r w:rsidRPr="00924134">
        <w:t>enerates a remote desktop connection manager file to manage remote connections to all the VMs in a resource group.</w:t>
      </w:r>
      <w:r>
        <w:t xml:space="preserve"> The generated file will be uploaded to the given storage account. With the file, you can manage all VMs’ remoted connections in a single place.</w:t>
      </w:r>
    </w:p>
    <w:p w14:paraId="3AC05C44" w14:textId="77777777" w:rsidR="00234E43" w:rsidRDefault="00234E43" w:rsidP="00234E43">
      <w:pPr>
        <w:shd w:val="clear" w:color="auto" w:fill="FFFFFF"/>
        <w:autoSpaceDE w:val="0"/>
        <w:autoSpaceDN w:val="0"/>
        <w:adjustRightInd w:val="0"/>
        <w:spacing w:before="0" w:after="0" w:line="240" w:lineRule="auto"/>
      </w:pPr>
    </w:p>
    <w:p w14:paraId="00A06816" w14:textId="77777777" w:rsidR="00234E43" w:rsidRDefault="00234E43" w:rsidP="00234E43">
      <w:pPr>
        <w:shd w:val="clear" w:color="auto" w:fill="FFFFFF"/>
        <w:autoSpaceDE w:val="0"/>
        <w:autoSpaceDN w:val="0"/>
        <w:adjustRightInd w:val="0"/>
        <w:spacing w:before="0" w:after="0" w:line="240" w:lineRule="auto"/>
      </w:pPr>
      <w:r>
        <w:t>The file generated has the same credentials for all the VMs in the generated file. If each VM has different credentials, which is likely, the credentials can be changed in the remote desktop connection manager when opening the file.</w:t>
      </w:r>
    </w:p>
    <w:p w14:paraId="24C5BD21" w14:textId="77777777" w:rsidR="00234E43" w:rsidRDefault="00234E43" w:rsidP="00234E43">
      <w:pPr>
        <w:shd w:val="clear" w:color="auto" w:fill="FFFFFF"/>
        <w:autoSpaceDE w:val="0"/>
        <w:autoSpaceDN w:val="0"/>
        <w:adjustRightInd w:val="0"/>
        <w:spacing w:before="0" w:after="0" w:line="240" w:lineRule="auto"/>
      </w:pPr>
    </w:p>
    <w:p w14:paraId="50F56A1D" w14:textId="77777777" w:rsidR="00234E43" w:rsidRDefault="00234E43" w:rsidP="00234E43">
      <w:pPr>
        <w:shd w:val="clear" w:color="auto" w:fill="FFFFFF"/>
        <w:autoSpaceDE w:val="0"/>
        <w:autoSpaceDN w:val="0"/>
        <w:adjustRightInd w:val="0"/>
        <w:spacing w:before="0" w:after="0" w:line="240" w:lineRule="auto"/>
      </w:pPr>
      <w:r w:rsidRPr="00773491">
        <w:t>This runbook has a dependency on Connect-Azure runbook. The Connect-Azure runbook must be published for</w:t>
      </w:r>
      <w:r>
        <w:t xml:space="preserve"> this runbook to run correctly.</w:t>
      </w:r>
    </w:p>
    <w:p w14:paraId="71F4B8AE" w14:textId="77777777" w:rsidR="00745FF8" w:rsidRDefault="00745FF8" w:rsidP="00234E43">
      <w:pPr>
        <w:shd w:val="clear" w:color="auto" w:fill="FFFFFF"/>
        <w:autoSpaceDE w:val="0"/>
        <w:autoSpaceDN w:val="0"/>
        <w:adjustRightInd w:val="0"/>
        <w:spacing w:before="0" w:after="0" w:line="240" w:lineRule="auto"/>
      </w:pPr>
    </w:p>
    <w:p w14:paraId="545DE126" w14:textId="77777777" w:rsidR="00745FF8" w:rsidRPr="00135F65" w:rsidRDefault="00745FF8" w:rsidP="00234E43">
      <w:pPr>
        <w:shd w:val="clear" w:color="auto" w:fill="FFFFFF"/>
        <w:autoSpaceDE w:val="0"/>
        <w:autoSpaceDN w:val="0"/>
        <w:adjustRightInd w:val="0"/>
        <w:spacing w:before="0" w:after="0" w:line="240" w:lineRule="auto"/>
        <w:rPr>
          <w:b/>
        </w:rPr>
      </w:pPr>
      <w:r w:rsidRPr="00135F65">
        <w:rPr>
          <w:b/>
        </w:rPr>
        <w:t>PARAMETERS</w:t>
      </w:r>
    </w:p>
    <w:p w14:paraId="3093450C" w14:textId="77777777" w:rsidR="00745FF8" w:rsidRPr="004F6977" w:rsidRDefault="00745FF8" w:rsidP="00745FF8">
      <w:r>
        <w:t>This runbook accepts the following parameters</w:t>
      </w:r>
    </w:p>
    <w:p w14:paraId="1CCCB9D3" w14:textId="77777777" w:rsidR="00745FF8" w:rsidRPr="004F6977" w:rsidRDefault="00530344" w:rsidP="00745FF8">
      <w:pPr>
        <w:shd w:val="clear" w:color="auto" w:fill="FFFFFF"/>
        <w:autoSpaceDE w:val="0"/>
        <w:autoSpaceDN w:val="0"/>
        <w:adjustRightInd w:val="0"/>
        <w:spacing w:before="0" w:after="0" w:line="240" w:lineRule="auto"/>
      </w:pPr>
      <w:r>
        <w:t>. PARAMETER</w:t>
      </w:r>
      <w:r w:rsidR="00745FF8" w:rsidRPr="004F6977">
        <w:t xml:space="preserve"> OrgIDCredential</w:t>
      </w:r>
    </w:p>
    <w:p w14:paraId="75018CAB"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Name of the Azure credential asset that was cre</w:t>
      </w:r>
      <w:r>
        <w:t xml:space="preserve">ated in the Automation service. </w:t>
      </w:r>
      <w:r w:rsidRPr="004F6977">
        <w:t>This credential asset contains the user id &amp; password for the user who is having access to</w:t>
      </w:r>
      <w:r>
        <w:t xml:space="preserve"> </w:t>
      </w:r>
      <w:r w:rsidRPr="004F6977">
        <w:t xml:space="preserve">the </w:t>
      </w:r>
      <w:r>
        <w:t>Azure</w:t>
      </w:r>
      <w:r w:rsidRPr="004F6977">
        <w:t xml:space="preserve"> subscription.</w:t>
      </w:r>
    </w:p>
    <w:p w14:paraId="577E8517"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w:t>
      </w:r>
    </w:p>
    <w:p w14:paraId="2BC49EB2" w14:textId="77777777" w:rsidR="00745FF8" w:rsidRPr="004F6977" w:rsidRDefault="00530344" w:rsidP="00745FF8">
      <w:pPr>
        <w:shd w:val="clear" w:color="auto" w:fill="FFFFFF"/>
        <w:autoSpaceDE w:val="0"/>
        <w:autoSpaceDN w:val="0"/>
        <w:adjustRightInd w:val="0"/>
        <w:spacing w:before="0" w:after="0" w:line="240" w:lineRule="auto"/>
      </w:pPr>
      <w:r>
        <w:t>. PARAMETER</w:t>
      </w:r>
      <w:r w:rsidR="00745FF8" w:rsidRPr="004F6977">
        <w:t xml:space="preserve"> ResourceGroupName</w:t>
      </w:r>
    </w:p>
    <w:p w14:paraId="3108D640"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Name of the resource group that contains the VMs to be managed</w:t>
      </w:r>
    </w:p>
    <w:p w14:paraId="3B1028F2" w14:textId="77777777" w:rsidR="00745FF8" w:rsidRPr="004F6977" w:rsidRDefault="00745FF8" w:rsidP="00745FF8">
      <w:pPr>
        <w:shd w:val="clear" w:color="auto" w:fill="FFFFFF"/>
        <w:autoSpaceDE w:val="0"/>
        <w:autoSpaceDN w:val="0"/>
        <w:adjustRightInd w:val="0"/>
        <w:spacing w:before="0" w:after="0" w:line="240" w:lineRule="auto"/>
      </w:pPr>
    </w:p>
    <w:p w14:paraId="75FFA1A1" w14:textId="77777777" w:rsidR="00745FF8" w:rsidRPr="004F6977" w:rsidRDefault="00530344" w:rsidP="00745FF8">
      <w:pPr>
        <w:shd w:val="clear" w:color="auto" w:fill="FFFFFF"/>
        <w:autoSpaceDE w:val="0"/>
        <w:autoSpaceDN w:val="0"/>
        <w:adjustRightInd w:val="0"/>
        <w:spacing w:before="0" w:after="0" w:line="240" w:lineRule="auto"/>
      </w:pPr>
      <w:r>
        <w:t>. PARAMETER</w:t>
      </w:r>
      <w:r w:rsidR="00745FF8" w:rsidRPr="004F6977">
        <w:t xml:space="preserve"> StorageAccountName</w:t>
      </w:r>
    </w:p>
    <w:p w14:paraId="6AE895E5"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Name of the storage account where the generated file should be uploaded</w:t>
      </w:r>
    </w:p>
    <w:p w14:paraId="77CB6E7F"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w:t>
      </w:r>
    </w:p>
    <w:p w14:paraId="525AE52A" w14:textId="77777777" w:rsidR="00745FF8" w:rsidRPr="004F6977" w:rsidRDefault="00530344" w:rsidP="00745FF8">
      <w:pPr>
        <w:shd w:val="clear" w:color="auto" w:fill="FFFFFF"/>
        <w:autoSpaceDE w:val="0"/>
        <w:autoSpaceDN w:val="0"/>
        <w:adjustRightInd w:val="0"/>
        <w:spacing w:before="0" w:after="0" w:line="240" w:lineRule="auto"/>
      </w:pPr>
      <w:r>
        <w:t>. PARAMETER</w:t>
      </w:r>
      <w:r w:rsidR="00745FF8" w:rsidRPr="004F6977">
        <w:t xml:space="preserve"> StorageContainerName</w:t>
      </w:r>
    </w:p>
    <w:p w14:paraId="04164CCF"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Name of the storage container where the generated file should be uploaded</w:t>
      </w:r>
    </w:p>
    <w:p w14:paraId="668D5ECA" w14:textId="77777777" w:rsidR="00745FF8" w:rsidRPr="004F6977" w:rsidRDefault="00745FF8" w:rsidP="00745FF8">
      <w:pPr>
        <w:shd w:val="clear" w:color="auto" w:fill="FFFFFF"/>
        <w:autoSpaceDE w:val="0"/>
        <w:autoSpaceDN w:val="0"/>
        <w:adjustRightInd w:val="0"/>
        <w:spacing w:before="0" w:after="0" w:line="240" w:lineRule="auto"/>
      </w:pPr>
    </w:p>
    <w:p w14:paraId="587A510F" w14:textId="77777777" w:rsidR="00745FF8" w:rsidRPr="004F6977" w:rsidRDefault="00530344" w:rsidP="00745FF8">
      <w:pPr>
        <w:shd w:val="clear" w:color="auto" w:fill="FFFFFF"/>
        <w:autoSpaceDE w:val="0"/>
        <w:autoSpaceDN w:val="0"/>
        <w:adjustRightInd w:val="0"/>
        <w:spacing w:before="0" w:after="0" w:line="240" w:lineRule="auto"/>
      </w:pPr>
      <w:r w:rsidRPr="004F6977">
        <w:t>. PARAMETER</w:t>
      </w:r>
      <w:r w:rsidR="00745FF8" w:rsidRPr="004F6977">
        <w:t xml:space="preserve"> AdminUser</w:t>
      </w:r>
    </w:p>
    <w:p w14:paraId="678498F1"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Name of the admin user for the VMs. If the VMs have difference credentials, you can give admin name for any one of the VM. The file</w:t>
      </w:r>
      <w:r>
        <w:t xml:space="preserve"> </w:t>
      </w:r>
      <w:r w:rsidRPr="004F6977">
        <w:t>will be generated with the same credentials for all VMs. You can then later change the credentials after opening the file.</w:t>
      </w:r>
    </w:p>
    <w:p w14:paraId="64EC565A" w14:textId="77777777" w:rsidR="00745FF8" w:rsidRPr="004F6977" w:rsidRDefault="00745FF8" w:rsidP="00745FF8">
      <w:pPr>
        <w:shd w:val="clear" w:color="auto" w:fill="FFFFFF"/>
        <w:autoSpaceDE w:val="0"/>
        <w:autoSpaceDN w:val="0"/>
        <w:adjustRightInd w:val="0"/>
        <w:spacing w:before="0" w:after="0" w:line="240" w:lineRule="auto"/>
      </w:pPr>
    </w:p>
    <w:p w14:paraId="59B99DC0" w14:textId="77777777" w:rsidR="00745FF8" w:rsidRPr="004F6977" w:rsidRDefault="00530344" w:rsidP="00745FF8">
      <w:pPr>
        <w:shd w:val="clear" w:color="auto" w:fill="FFFFFF"/>
        <w:autoSpaceDE w:val="0"/>
        <w:autoSpaceDN w:val="0"/>
        <w:adjustRightInd w:val="0"/>
        <w:spacing w:before="0" w:after="0" w:line="240" w:lineRule="auto"/>
      </w:pPr>
      <w:r w:rsidRPr="004F6977">
        <w:t>. PARAMETER</w:t>
      </w:r>
      <w:r w:rsidR="00745FF8" w:rsidRPr="004F6977">
        <w:t xml:space="preserve"> AdminPwd</w:t>
      </w:r>
    </w:p>
    <w:p w14:paraId="40E5AD89"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Password for the user account given in AdminUser parameters. If the VMs have difference credentials, you can give credentials for any one of the VM. The file</w:t>
      </w:r>
      <w:r>
        <w:t xml:space="preserve"> </w:t>
      </w:r>
      <w:r w:rsidRPr="004F6977">
        <w:t>will be generated with the same credentials for all VMs. You can then later change the credentials after opening the file.</w:t>
      </w:r>
    </w:p>
    <w:p w14:paraId="463F31FE" w14:textId="77777777" w:rsidR="00745FF8" w:rsidRPr="004F6977" w:rsidRDefault="00745FF8" w:rsidP="00745FF8">
      <w:pPr>
        <w:shd w:val="clear" w:color="auto" w:fill="FFFFFF"/>
        <w:autoSpaceDE w:val="0"/>
        <w:autoSpaceDN w:val="0"/>
        <w:adjustRightInd w:val="0"/>
        <w:spacing w:before="0" w:after="0" w:line="240" w:lineRule="auto"/>
      </w:pPr>
    </w:p>
    <w:p w14:paraId="016DB338" w14:textId="77777777" w:rsidR="00745FF8" w:rsidRPr="004F6977" w:rsidRDefault="00530344" w:rsidP="00745FF8">
      <w:pPr>
        <w:shd w:val="clear" w:color="auto" w:fill="FFFFFF"/>
        <w:autoSpaceDE w:val="0"/>
        <w:autoSpaceDN w:val="0"/>
        <w:adjustRightInd w:val="0"/>
        <w:spacing w:before="0" w:after="0" w:line="240" w:lineRule="auto"/>
      </w:pPr>
      <w:r w:rsidRPr="004F6977">
        <w:t>. PARAMETER</w:t>
      </w:r>
      <w:r w:rsidR="00745FF8" w:rsidRPr="004F6977">
        <w:t xml:space="preserve"> Domain</w:t>
      </w:r>
    </w:p>
    <w:p w14:paraId="68812BEE" w14:textId="77777777" w:rsidR="00745FF8" w:rsidRPr="004F6977" w:rsidRDefault="00745FF8" w:rsidP="00745FF8">
      <w:pPr>
        <w:shd w:val="clear" w:color="auto" w:fill="FFFFFF"/>
        <w:autoSpaceDE w:val="0"/>
        <w:autoSpaceDN w:val="0"/>
        <w:adjustRightInd w:val="0"/>
        <w:spacing w:before="0" w:after="0" w:line="240" w:lineRule="auto"/>
      </w:pPr>
      <w:r w:rsidRPr="004F6977">
        <w:t xml:space="preserve">    Domain name for the user account given in AdminUser parameter. If the VMs have difference credentials, you can give credentials for any one of the VM. The file</w:t>
      </w:r>
      <w:r>
        <w:t xml:space="preserve"> </w:t>
      </w:r>
      <w:r w:rsidRPr="004F6977">
        <w:t>will be generated with the same credentials for all VMs. You can then later change the credentials after opening the file.</w:t>
      </w:r>
    </w:p>
    <w:p w14:paraId="3E7F3955" w14:textId="77777777" w:rsidR="00745FF8" w:rsidRPr="004F6977" w:rsidRDefault="00745FF8" w:rsidP="00745FF8">
      <w:pPr>
        <w:shd w:val="clear" w:color="auto" w:fill="FFFFFF"/>
        <w:autoSpaceDE w:val="0"/>
        <w:autoSpaceDN w:val="0"/>
        <w:adjustRightInd w:val="0"/>
        <w:spacing w:before="0" w:after="0" w:line="240" w:lineRule="auto"/>
      </w:pPr>
    </w:p>
    <w:p w14:paraId="31C73817" w14:textId="77777777" w:rsidR="00745FF8" w:rsidRPr="00745FF8" w:rsidRDefault="00745FF8" w:rsidP="00745FF8">
      <w:pPr>
        <w:shd w:val="clear" w:color="auto" w:fill="FFFFFF"/>
        <w:autoSpaceDE w:val="0"/>
        <w:autoSpaceDN w:val="0"/>
        <w:adjustRightInd w:val="0"/>
        <w:spacing w:before="0" w:after="0" w:line="240" w:lineRule="auto"/>
        <w:rPr>
          <w:b/>
        </w:rPr>
      </w:pPr>
      <w:r w:rsidRPr="00745FF8">
        <w:rPr>
          <w:b/>
        </w:rPr>
        <w:t>EXAMPLE</w:t>
      </w:r>
    </w:p>
    <w:p w14:paraId="42BF8566" w14:textId="77777777" w:rsidR="00745FF8" w:rsidRPr="004F6977" w:rsidRDefault="00745FF8" w:rsidP="00745FF8">
      <w:pPr>
        <w:shd w:val="clear" w:color="auto" w:fill="FFFFFF"/>
        <w:autoSpaceDE w:val="0"/>
        <w:autoSpaceDN w:val="0"/>
        <w:adjustRightInd w:val="0"/>
        <w:spacing w:before="0" w:after="0" w:line="240" w:lineRule="auto"/>
      </w:pPr>
    </w:p>
    <w:p w14:paraId="486D78FD" w14:textId="77777777" w:rsidR="00745FF8" w:rsidRPr="00A52EF4" w:rsidRDefault="00745FF8" w:rsidP="00A52EF4">
      <w:pPr>
        <w:pStyle w:val="CodeBlock"/>
        <w:rPr>
          <w:color w:val="538135" w:themeColor="accent6" w:themeShade="BF"/>
        </w:rPr>
      </w:pPr>
      <w:r w:rsidRPr="004F2D16">
        <w:rPr>
          <w:color w:val="538135" w:themeColor="accent6" w:themeShade="BF"/>
        </w:rPr>
        <w:t>Generate-RDCManFile -OrgIDCredential "AutomationUser" -ResourceGroupName  "WebAppDevTeam" -StorageAccountName "WebAppDevStorage" -StorageContainerName "managementfiles" -AdminUser "webadminstrator" -Admin</w:t>
      </w:r>
      <w:r w:rsidR="00A52EF4">
        <w:rPr>
          <w:color w:val="538135" w:themeColor="accent6" w:themeShade="BF"/>
        </w:rPr>
        <w:t>Pwd "P@ssw0rd" -Domain "appdev"</w:t>
      </w:r>
    </w:p>
    <w:p w14:paraId="2AC76112" w14:textId="77777777" w:rsidR="00D9677B" w:rsidRDefault="008121CE" w:rsidP="00D21901">
      <w:pPr>
        <w:pStyle w:val="Heading3Numbered"/>
      </w:pPr>
      <w:bookmarkStart w:id="47" w:name="_Toc432062940"/>
      <w:r w:rsidRPr="00EE03D5">
        <w:t>Configure-DSCPullServer</w:t>
      </w:r>
      <w:bookmarkEnd w:id="47"/>
    </w:p>
    <w:p w14:paraId="3DE3BD3D" w14:textId="77777777" w:rsidR="00941A1C" w:rsidRDefault="00941A1C" w:rsidP="00CE1ED1">
      <w:pPr>
        <w:shd w:val="clear" w:color="auto" w:fill="FFFFFF"/>
        <w:autoSpaceDE w:val="0"/>
        <w:autoSpaceDN w:val="0"/>
        <w:adjustRightInd w:val="0"/>
        <w:spacing w:before="0" w:after="0" w:line="240" w:lineRule="auto"/>
      </w:pPr>
      <w:r>
        <w:t xml:space="preserve">This runbook configures an Azure VM as a DSC pull server. Having a DSC pull server will be very useful when you want to push configurations to multiple VMs in your resource group. You can configure one of the VMs in your resource group as a pull server using this runbook and use this have other VMs pull configurations from this server. </w:t>
      </w:r>
    </w:p>
    <w:p w14:paraId="64DFB4DC" w14:textId="77777777" w:rsidR="00CE1ED1" w:rsidRDefault="00CE1ED1" w:rsidP="00CE1ED1">
      <w:pPr>
        <w:shd w:val="clear" w:color="auto" w:fill="FFFFFF"/>
        <w:autoSpaceDE w:val="0"/>
        <w:autoSpaceDN w:val="0"/>
        <w:adjustRightInd w:val="0"/>
        <w:spacing w:before="0" w:after="0" w:line="240" w:lineRule="auto"/>
      </w:pPr>
    </w:p>
    <w:p w14:paraId="752A44BE" w14:textId="77777777" w:rsidR="00882CAD" w:rsidRDefault="00882CAD" w:rsidP="00882CAD">
      <w:pPr>
        <w:shd w:val="clear" w:color="auto" w:fill="FFFFFF"/>
        <w:autoSpaceDE w:val="0"/>
        <w:autoSpaceDN w:val="0"/>
        <w:adjustRightInd w:val="0"/>
        <w:spacing w:before="0" w:after="0" w:line="240" w:lineRule="auto"/>
      </w:pPr>
      <w:r w:rsidRPr="00FB1A36">
        <w:t xml:space="preserve">This runbook uses a powershell script </w:t>
      </w:r>
      <w:r>
        <w:t>SetupDSCPullServer</w:t>
      </w:r>
      <w:r w:rsidRPr="00FB1A36">
        <w:t xml:space="preserve">.ps1 to install the updates. </w:t>
      </w:r>
      <w:r>
        <w:t>T</w:t>
      </w:r>
      <w:r w:rsidRPr="00FB1A36">
        <w:t>his script file should be uploaded</w:t>
      </w:r>
      <w:r>
        <w:t xml:space="preserve"> </w:t>
      </w:r>
      <w:r w:rsidRPr="00FB1A36">
        <w:t xml:space="preserve">to an </w:t>
      </w:r>
      <w:r>
        <w:t>Azure</w:t>
      </w:r>
      <w:r w:rsidRPr="00FB1A36">
        <w:t xml:space="preserve"> storage container, the details of which should be passed as parameters.</w:t>
      </w:r>
      <w:r>
        <w:t xml:space="preserve"> </w:t>
      </w:r>
      <w:r w:rsidR="00402872">
        <w:t xml:space="preserve">This powershell script is copied into the VM and executed via Set-AzureVMCustomExtension Azure powershell cmdlet. </w:t>
      </w:r>
      <w:r w:rsidR="009E7FAF">
        <w:t xml:space="preserve">We use custom script extension for executing commands inside the Azure VM rather than running commands via </w:t>
      </w:r>
      <w:r w:rsidR="00851C22">
        <w:t>remote powershell session</w:t>
      </w:r>
      <w:r w:rsidR="009E7FAF">
        <w:t>. The reason behind this is explained in section 8.2</w:t>
      </w:r>
      <w:r w:rsidR="00851C22">
        <w:t>.1</w:t>
      </w:r>
      <w:r w:rsidR="009E7FAF">
        <w:t>.</w:t>
      </w:r>
    </w:p>
    <w:p w14:paraId="719C31A5" w14:textId="77777777" w:rsidR="009E7FAF" w:rsidRPr="00FB1A36" w:rsidRDefault="009E7FAF" w:rsidP="00882CAD">
      <w:pPr>
        <w:shd w:val="clear" w:color="auto" w:fill="FFFFFF"/>
        <w:autoSpaceDE w:val="0"/>
        <w:autoSpaceDN w:val="0"/>
        <w:adjustRightInd w:val="0"/>
        <w:spacing w:before="0" w:after="0" w:line="240" w:lineRule="auto"/>
      </w:pPr>
    </w:p>
    <w:p w14:paraId="10297444" w14:textId="77777777" w:rsidR="004F6977" w:rsidRDefault="00882CAD" w:rsidP="00214D25">
      <w:pPr>
        <w:shd w:val="clear" w:color="auto" w:fill="FFFFFF"/>
        <w:autoSpaceDE w:val="0"/>
        <w:autoSpaceDN w:val="0"/>
        <w:adjustRightInd w:val="0"/>
        <w:spacing w:before="0" w:after="0" w:line="240" w:lineRule="auto"/>
      </w:pPr>
      <w:r w:rsidRPr="00FB1A36">
        <w:t>This runbook has a dependency on Connect-Azure and Run-ScriptInAzureVM runbooks. Both these runbooks must be published fo</w:t>
      </w:r>
      <w:r>
        <w:t>r this runbook to run correctly.</w:t>
      </w:r>
    </w:p>
    <w:p w14:paraId="215E08C8" w14:textId="77777777" w:rsidR="007E0B06" w:rsidRDefault="007E0B06" w:rsidP="00214D25">
      <w:pPr>
        <w:shd w:val="clear" w:color="auto" w:fill="FFFFFF"/>
        <w:autoSpaceDE w:val="0"/>
        <w:autoSpaceDN w:val="0"/>
        <w:adjustRightInd w:val="0"/>
        <w:spacing w:before="0" w:after="0" w:line="240" w:lineRule="auto"/>
      </w:pPr>
    </w:p>
    <w:p w14:paraId="2F839D59" w14:textId="77777777" w:rsidR="00104609" w:rsidRPr="00895EBC" w:rsidRDefault="00104609" w:rsidP="00214D25">
      <w:pPr>
        <w:shd w:val="clear" w:color="auto" w:fill="FFFFFF"/>
        <w:autoSpaceDE w:val="0"/>
        <w:autoSpaceDN w:val="0"/>
        <w:adjustRightInd w:val="0"/>
        <w:spacing w:before="0" w:after="0" w:line="240" w:lineRule="auto"/>
        <w:rPr>
          <w:b/>
        </w:rPr>
      </w:pPr>
      <w:r w:rsidRPr="00895EBC">
        <w:rPr>
          <w:b/>
        </w:rPr>
        <w:t>PARAMETERS</w:t>
      </w:r>
    </w:p>
    <w:p w14:paraId="67383E1D" w14:textId="77777777" w:rsidR="00895EBC" w:rsidRDefault="00895EBC" w:rsidP="00214D25">
      <w:pPr>
        <w:shd w:val="clear" w:color="auto" w:fill="FFFFFF"/>
        <w:autoSpaceDE w:val="0"/>
        <w:autoSpaceDN w:val="0"/>
        <w:adjustRightInd w:val="0"/>
        <w:spacing w:before="0" w:after="0" w:line="240" w:lineRule="auto"/>
      </w:pPr>
    </w:p>
    <w:p w14:paraId="73B3D61E"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OrgIDCredential</w:t>
      </w:r>
    </w:p>
    <w:p w14:paraId="552A3934"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Name of the Azure credential asset that was created in the Automation service. This credential asset contains the user id &amp; passowrd for the user who is having access to</w:t>
      </w:r>
      <w:r w:rsidR="004A3EB1">
        <w:t xml:space="preserve"> </w:t>
      </w:r>
      <w:r w:rsidRPr="00895EBC">
        <w:t xml:space="preserve">the </w:t>
      </w:r>
      <w:r w:rsidR="001C1E80">
        <w:t>A</w:t>
      </w:r>
      <w:r w:rsidRPr="00895EBC">
        <w:t xml:space="preserve">zure </w:t>
      </w:r>
      <w:r w:rsidR="001C1E80">
        <w:t>s</w:t>
      </w:r>
      <w:r w:rsidRPr="00895EBC">
        <w:t>ubscription.</w:t>
      </w:r>
    </w:p>
    <w:p w14:paraId="4FE166EB"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w:t>
      </w:r>
    </w:p>
    <w:p w14:paraId="153615D9"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VMResourceGroup</w:t>
      </w:r>
    </w:p>
    <w:p w14:paraId="56F0DC74"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Name of the resource group that contains the VM to be configured</w:t>
      </w:r>
    </w:p>
    <w:p w14:paraId="714637F0" w14:textId="77777777" w:rsidR="00895EBC" w:rsidRPr="00895EBC" w:rsidRDefault="00895EBC" w:rsidP="00895EBC">
      <w:pPr>
        <w:shd w:val="clear" w:color="auto" w:fill="FFFFFF"/>
        <w:autoSpaceDE w:val="0"/>
        <w:autoSpaceDN w:val="0"/>
        <w:adjustRightInd w:val="0"/>
        <w:spacing w:before="0" w:after="0" w:line="240" w:lineRule="auto"/>
      </w:pPr>
    </w:p>
    <w:p w14:paraId="2DDCDE4F"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VMName</w:t>
      </w:r>
    </w:p>
    <w:p w14:paraId="0D495ABD"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Name of the </w:t>
      </w:r>
      <w:r w:rsidR="00741C1F">
        <w:t>A</w:t>
      </w:r>
      <w:r w:rsidRPr="00895EBC">
        <w:t>zure VM to be configured</w:t>
      </w:r>
    </w:p>
    <w:p w14:paraId="522AB690"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w:t>
      </w:r>
    </w:p>
    <w:p w14:paraId="4BAA8B1A"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DSCInstallerResourceGroup</w:t>
      </w:r>
    </w:p>
    <w:p w14:paraId="68A747A6"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Name of the resource group that contains the storage account where the script file SetupDSCPullServer.ps1 is uploaded</w:t>
      </w:r>
    </w:p>
    <w:p w14:paraId="74749806" w14:textId="77777777" w:rsidR="00895EBC" w:rsidRPr="00895EBC" w:rsidRDefault="00895EBC" w:rsidP="00895EBC">
      <w:pPr>
        <w:shd w:val="clear" w:color="auto" w:fill="FFFFFF"/>
        <w:autoSpaceDE w:val="0"/>
        <w:autoSpaceDN w:val="0"/>
        <w:adjustRightInd w:val="0"/>
        <w:spacing w:before="0" w:after="0" w:line="240" w:lineRule="auto"/>
      </w:pPr>
    </w:p>
    <w:p w14:paraId="37F90D86"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DSCInstallerStorageAccount</w:t>
      </w:r>
    </w:p>
    <w:p w14:paraId="6888A485"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Name of the storage account where the script file SetupDSCPullServer.ps1 is uploaded</w:t>
      </w:r>
    </w:p>
    <w:p w14:paraId="5D1C7029" w14:textId="77777777" w:rsidR="00895EBC" w:rsidRPr="00895EBC" w:rsidRDefault="00895EBC" w:rsidP="00895EBC">
      <w:pPr>
        <w:shd w:val="clear" w:color="auto" w:fill="FFFFFF"/>
        <w:autoSpaceDE w:val="0"/>
        <w:autoSpaceDN w:val="0"/>
        <w:adjustRightInd w:val="0"/>
        <w:spacing w:before="0" w:after="0" w:line="240" w:lineRule="auto"/>
      </w:pPr>
    </w:p>
    <w:p w14:paraId="2707B9AD"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DSCInstallerStorageContainer</w:t>
      </w:r>
    </w:p>
    <w:p w14:paraId="6E6AE116"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Name of the storage container where the script file SetupDSCPullServer.ps1 is uploaded</w:t>
      </w:r>
    </w:p>
    <w:p w14:paraId="1549EE86"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w:t>
      </w:r>
    </w:p>
    <w:p w14:paraId="505042F3" w14:textId="77777777" w:rsidR="00895EBC" w:rsidRPr="00895EBC" w:rsidRDefault="00895EBC" w:rsidP="00895EBC">
      <w:pPr>
        <w:shd w:val="clear" w:color="auto" w:fill="FFFFFF"/>
        <w:autoSpaceDE w:val="0"/>
        <w:autoSpaceDN w:val="0"/>
        <w:adjustRightInd w:val="0"/>
        <w:spacing w:before="0" w:after="0" w:line="240" w:lineRule="auto"/>
      </w:pPr>
      <w:r>
        <w:t>. PARAMETER</w:t>
      </w:r>
      <w:r w:rsidRPr="00895EBC">
        <w:t xml:space="preserve"> DSCInstallerFile</w:t>
      </w:r>
    </w:p>
    <w:p w14:paraId="32254DED" w14:textId="77777777" w:rsidR="00895EBC" w:rsidRPr="00895EBC" w:rsidRDefault="00895EBC" w:rsidP="00895EBC">
      <w:pPr>
        <w:shd w:val="clear" w:color="auto" w:fill="FFFFFF"/>
        <w:autoSpaceDE w:val="0"/>
        <w:autoSpaceDN w:val="0"/>
        <w:adjustRightInd w:val="0"/>
        <w:spacing w:before="0" w:after="0" w:line="240" w:lineRule="auto"/>
      </w:pPr>
      <w:r w:rsidRPr="00895EBC">
        <w:t xml:space="preserve">    The script file that configures the DSC pull server. "SetupDSCPullServer.ps1" is the script file name.</w:t>
      </w:r>
    </w:p>
    <w:p w14:paraId="5C2B5B48" w14:textId="77777777" w:rsidR="00895EBC" w:rsidRPr="00895EBC" w:rsidRDefault="00895EBC" w:rsidP="00895EBC">
      <w:pPr>
        <w:shd w:val="clear" w:color="auto" w:fill="FFFFFF"/>
        <w:autoSpaceDE w:val="0"/>
        <w:autoSpaceDN w:val="0"/>
        <w:adjustRightInd w:val="0"/>
        <w:spacing w:before="0" w:after="0" w:line="240" w:lineRule="auto"/>
      </w:pPr>
    </w:p>
    <w:p w14:paraId="0659BF5D" w14:textId="77777777" w:rsidR="00895EBC" w:rsidRPr="00153107" w:rsidRDefault="00895EBC" w:rsidP="00895EBC">
      <w:pPr>
        <w:shd w:val="clear" w:color="auto" w:fill="FFFFFF"/>
        <w:autoSpaceDE w:val="0"/>
        <w:autoSpaceDN w:val="0"/>
        <w:adjustRightInd w:val="0"/>
        <w:spacing w:before="0" w:after="0" w:line="240" w:lineRule="auto"/>
        <w:rPr>
          <w:b/>
        </w:rPr>
      </w:pPr>
      <w:r w:rsidRPr="00153107">
        <w:rPr>
          <w:b/>
        </w:rPr>
        <w:t>EXAMPLE</w:t>
      </w:r>
    </w:p>
    <w:p w14:paraId="3C0EFCF8" w14:textId="77777777" w:rsidR="00153107" w:rsidRPr="00895EBC" w:rsidRDefault="00153107" w:rsidP="00895EBC">
      <w:pPr>
        <w:shd w:val="clear" w:color="auto" w:fill="FFFFFF"/>
        <w:autoSpaceDE w:val="0"/>
        <w:autoSpaceDN w:val="0"/>
        <w:adjustRightInd w:val="0"/>
        <w:spacing w:before="0" w:after="0" w:line="240" w:lineRule="auto"/>
      </w:pPr>
    </w:p>
    <w:p w14:paraId="260B9A0D" w14:textId="77777777" w:rsidR="007E0B06" w:rsidRPr="00204504" w:rsidRDefault="00895EBC" w:rsidP="00204504">
      <w:pPr>
        <w:pStyle w:val="CodeBlock"/>
        <w:rPr>
          <w:color w:val="538135" w:themeColor="accent6" w:themeShade="BF"/>
        </w:rPr>
      </w:pPr>
      <w:r w:rsidRPr="00153107">
        <w:rPr>
          <w:color w:val="538135" w:themeColor="accent6" w:themeShade="BF"/>
        </w:rPr>
        <w:t>Configure-DSCPullServer -ORGIDCredential "AutomationUser" -VMResourceGroup "WebAppDevTeam" -VMName "DSC-Pullserver" -DSCInstallerResourceGroup "RepositoryRG" -DSCInstallerStorageAccount "RepositoryStorage" -DSCInstallerStorageContainer "DevTestFiles" -DSCInstallerFile "</w:t>
      </w:r>
      <w:r w:rsidR="00204504">
        <w:rPr>
          <w:color w:val="538135" w:themeColor="accent6" w:themeShade="BF"/>
        </w:rPr>
        <w:t xml:space="preserve">SetupDSCPullServer.ps1" </w:t>
      </w:r>
    </w:p>
    <w:p w14:paraId="2621A40A" w14:textId="77777777" w:rsidR="00D9677B" w:rsidRDefault="00CC4A71" w:rsidP="00D21901">
      <w:pPr>
        <w:pStyle w:val="Heading3Numbered"/>
      </w:pPr>
      <w:bookmarkStart w:id="48" w:name="_Toc432062941"/>
      <w:r w:rsidRPr="00C13B58">
        <w:t>Install-WindowsUpdate</w:t>
      </w:r>
      <w:bookmarkEnd w:id="48"/>
    </w:p>
    <w:p w14:paraId="739ED9C3" w14:textId="77777777" w:rsidR="006E03B7" w:rsidRDefault="006E03B7" w:rsidP="006E03B7">
      <w:pPr>
        <w:shd w:val="clear" w:color="auto" w:fill="FFFFFF"/>
        <w:autoSpaceDE w:val="0"/>
        <w:autoSpaceDN w:val="0"/>
        <w:adjustRightInd w:val="0"/>
        <w:spacing w:before="0" w:after="0" w:line="240" w:lineRule="auto"/>
      </w:pPr>
      <w:r>
        <w:t xml:space="preserve">This runbook </w:t>
      </w:r>
      <w:r w:rsidRPr="006E03B7">
        <w:t xml:space="preserve">Installs windows update </w:t>
      </w:r>
      <w:r w:rsidR="00946733">
        <w:t xml:space="preserve">on all VMs in a resource group. </w:t>
      </w:r>
      <w:r w:rsidR="00A31080">
        <w:t>By default, t</w:t>
      </w:r>
      <w:r w:rsidR="00946733">
        <w:t>he VMs will be restarted automatically after the windows update if required.</w:t>
      </w:r>
      <w:r w:rsidR="00A31080">
        <w:t xml:space="preserve"> If required otherwise, you can set the </w:t>
      </w:r>
      <w:r w:rsidR="00271CC1">
        <w:t xml:space="preserve">optional </w:t>
      </w:r>
      <w:r w:rsidR="00A31080">
        <w:t>parameter “</w:t>
      </w:r>
      <w:r w:rsidR="00A31080" w:rsidRPr="00A31080">
        <w:rPr>
          <w:i/>
        </w:rPr>
        <w:t>AutoReboot</w:t>
      </w:r>
      <w:r w:rsidR="00A31080">
        <w:t>” to ‘</w:t>
      </w:r>
      <w:r w:rsidR="00A31080" w:rsidRPr="00A31080">
        <w:rPr>
          <w:i/>
        </w:rPr>
        <w:t>No</w:t>
      </w:r>
      <w:r w:rsidR="00A31080">
        <w:t>’</w:t>
      </w:r>
    </w:p>
    <w:p w14:paraId="30150EA5" w14:textId="77777777" w:rsidR="00FB1A36" w:rsidRDefault="00FB1A36" w:rsidP="006E03B7">
      <w:pPr>
        <w:shd w:val="clear" w:color="auto" w:fill="FFFFFF"/>
        <w:autoSpaceDE w:val="0"/>
        <w:autoSpaceDN w:val="0"/>
        <w:adjustRightInd w:val="0"/>
        <w:spacing w:before="0" w:after="0" w:line="240" w:lineRule="auto"/>
      </w:pPr>
    </w:p>
    <w:p w14:paraId="32DF8CB6" w14:textId="77777777" w:rsidR="00B31B3C" w:rsidRDefault="00FB1A36" w:rsidP="00B31B3C">
      <w:pPr>
        <w:shd w:val="clear" w:color="auto" w:fill="FFFFFF"/>
        <w:autoSpaceDE w:val="0"/>
        <w:autoSpaceDN w:val="0"/>
        <w:adjustRightInd w:val="0"/>
        <w:spacing w:before="0" w:after="0" w:line="240" w:lineRule="auto"/>
      </w:pPr>
      <w:r w:rsidRPr="00FB1A36">
        <w:t xml:space="preserve">This runbook uses a powershell script InstallWindowsUpdateLocally.ps1 to install the updates. </w:t>
      </w:r>
      <w:r>
        <w:t>T</w:t>
      </w:r>
      <w:r w:rsidRPr="00FB1A36">
        <w:t>his script file should be uploaded</w:t>
      </w:r>
      <w:r>
        <w:t xml:space="preserve"> </w:t>
      </w:r>
      <w:r w:rsidRPr="00FB1A36">
        <w:t xml:space="preserve">to an </w:t>
      </w:r>
      <w:r w:rsidR="00097C6C">
        <w:t>Azure</w:t>
      </w:r>
      <w:r w:rsidRPr="00FB1A36">
        <w:t xml:space="preserve"> storage container, the details of which should be passed as parameters.</w:t>
      </w:r>
      <w:r>
        <w:t xml:space="preserve"> </w:t>
      </w:r>
      <w:r w:rsidRPr="00FB1A36">
        <w:t>Th</w:t>
      </w:r>
      <w:r>
        <w:t>is</w:t>
      </w:r>
      <w:r w:rsidRPr="00FB1A36">
        <w:t xml:space="preserve"> powershell script uses the windows update powershell module provided by 'Michael Gajda' </w:t>
      </w:r>
      <w:r>
        <w:t>at</w:t>
      </w:r>
      <w:r w:rsidRPr="00FB1A36">
        <w:t xml:space="preserve"> </w:t>
      </w:r>
      <w:hyperlink r:id="rId75" w:history="1">
        <w:r w:rsidR="001B40DF" w:rsidRPr="007A2968">
          <w:rPr>
            <w:rStyle w:val="Hyperlink"/>
          </w:rPr>
          <w:t>https://gallery.technet.microsoft.com/scriptcenter/2d191bcd-3308-4edd-9de2-88dff796b0bc</w:t>
        </w:r>
      </w:hyperlink>
      <w:r w:rsidR="001B40DF">
        <w:t xml:space="preserve"> </w:t>
      </w:r>
      <w:r w:rsidR="00B31B3C">
        <w:t>This powershell script is copied into the VM and executed via Set-AzureVMCustomExtension Azure powershell cmdlet. We use custom script extension for executing commands inside the Azure VM rather than running commands via remote powershell session. The reason behind this is explained in section 8.2.1.</w:t>
      </w:r>
    </w:p>
    <w:p w14:paraId="4525E182" w14:textId="77777777" w:rsidR="00851C22" w:rsidRPr="00FB1A36" w:rsidRDefault="00851C22" w:rsidP="00FB1A36">
      <w:pPr>
        <w:shd w:val="clear" w:color="auto" w:fill="FFFFFF"/>
        <w:autoSpaceDE w:val="0"/>
        <w:autoSpaceDN w:val="0"/>
        <w:adjustRightInd w:val="0"/>
        <w:spacing w:before="0" w:after="0" w:line="240" w:lineRule="auto"/>
      </w:pPr>
    </w:p>
    <w:p w14:paraId="59490554" w14:textId="77777777" w:rsidR="00FB1A36" w:rsidRPr="006E03B7" w:rsidRDefault="00FB1A36" w:rsidP="006E03B7">
      <w:pPr>
        <w:shd w:val="clear" w:color="auto" w:fill="FFFFFF"/>
        <w:autoSpaceDE w:val="0"/>
        <w:autoSpaceDN w:val="0"/>
        <w:adjustRightInd w:val="0"/>
        <w:spacing w:before="0" w:after="0" w:line="240" w:lineRule="auto"/>
      </w:pPr>
      <w:r w:rsidRPr="00FB1A36">
        <w:t>This runbook has a dependency on Connect-Azure and Run-ScriptInAzureVM runbooks. Both these runbooks must be published fo</w:t>
      </w:r>
      <w:r w:rsidR="003F2956">
        <w:t>r this runbook to run correctly.</w:t>
      </w:r>
    </w:p>
    <w:p w14:paraId="615E3DD5" w14:textId="77777777" w:rsidR="00E75217" w:rsidRPr="00E75217" w:rsidRDefault="00E75217" w:rsidP="009C0213">
      <w:pPr>
        <w:rPr>
          <w:b/>
        </w:rPr>
      </w:pPr>
      <w:r w:rsidRPr="00E75217">
        <w:rPr>
          <w:b/>
        </w:rPr>
        <w:t>PARAMETERS</w:t>
      </w:r>
    </w:p>
    <w:p w14:paraId="7776F7CE" w14:textId="77777777" w:rsidR="009C0213" w:rsidRPr="009C0213" w:rsidRDefault="009C0213" w:rsidP="00E75217">
      <w:r>
        <w:t>This runbook accepts the f</w:t>
      </w:r>
      <w:r w:rsidR="00E75217">
        <w:t>ollowing parameters</w:t>
      </w:r>
    </w:p>
    <w:p w14:paraId="2A0D9B77"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OrgIDCredential</w:t>
      </w:r>
    </w:p>
    <w:p w14:paraId="6711E0FF"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Name of the Azure credential asset that was cre</w:t>
      </w:r>
      <w:r>
        <w:t xml:space="preserve">ated in the Automation service. </w:t>
      </w:r>
      <w:r w:rsidRPr="009C0213">
        <w:t xml:space="preserve">This credential asset contains the user id &amp; passowrd for the user who is having access to the </w:t>
      </w:r>
      <w:r w:rsidR="00097C6C">
        <w:t>Azure</w:t>
      </w:r>
      <w:r w:rsidRPr="009C0213">
        <w:t xml:space="preserve"> subscription.</w:t>
      </w:r>
    </w:p>
    <w:p w14:paraId="33F17C64"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w:t>
      </w:r>
    </w:p>
    <w:p w14:paraId="523DD56E"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ResourceGroup</w:t>
      </w:r>
    </w:p>
    <w:p w14:paraId="2931B348"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Name of the resource group that contains the VMs to be updated</w:t>
      </w:r>
    </w:p>
    <w:p w14:paraId="72B78E38" w14:textId="77777777" w:rsidR="009C0213" w:rsidRPr="009C0213" w:rsidRDefault="009C0213" w:rsidP="009C0213">
      <w:pPr>
        <w:shd w:val="clear" w:color="auto" w:fill="FFFFFF"/>
        <w:autoSpaceDE w:val="0"/>
        <w:autoSpaceDN w:val="0"/>
        <w:adjustRightInd w:val="0"/>
        <w:spacing w:before="0" w:after="0" w:line="240" w:lineRule="auto"/>
      </w:pPr>
    </w:p>
    <w:p w14:paraId="06D7FBF9"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StorageAccountResourceGroup</w:t>
      </w:r>
    </w:p>
    <w:p w14:paraId="26EA3C3A"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Name of the resource group that contains the storage account where the script file SetupDSCPullServer.ps1 is uploaded</w:t>
      </w:r>
    </w:p>
    <w:p w14:paraId="03153C77" w14:textId="77777777" w:rsidR="009C0213" w:rsidRPr="009C0213" w:rsidRDefault="009C0213" w:rsidP="009C0213">
      <w:pPr>
        <w:shd w:val="clear" w:color="auto" w:fill="FFFFFF"/>
        <w:autoSpaceDE w:val="0"/>
        <w:autoSpaceDN w:val="0"/>
        <w:adjustRightInd w:val="0"/>
        <w:spacing w:before="0" w:after="0" w:line="240" w:lineRule="auto"/>
      </w:pPr>
    </w:p>
    <w:p w14:paraId="60BD47F7"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StorageAccount</w:t>
      </w:r>
    </w:p>
    <w:p w14:paraId="587ECB6A"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Name of the storage account where the script file InstallWindowsUpdateLocally.ps1 is uploaded</w:t>
      </w:r>
    </w:p>
    <w:p w14:paraId="134E7595" w14:textId="77777777" w:rsidR="009C0213" w:rsidRPr="009C0213" w:rsidRDefault="009C0213" w:rsidP="009C0213">
      <w:pPr>
        <w:shd w:val="clear" w:color="auto" w:fill="FFFFFF"/>
        <w:autoSpaceDE w:val="0"/>
        <w:autoSpaceDN w:val="0"/>
        <w:adjustRightInd w:val="0"/>
        <w:spacing w:before="0" w:after="0" w:line="240" w:lineRule="auto"/>
      </w:pPr>
    </w:p>
    <w:p w14:paraId="440180F6"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StorageContainer</w:t>
      </w:r>
    </w:p>
    <w:p w14:paraId="08BD412D"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Name of the storage container where the script file InstallWindowsUpdateLocally.ps1 is uploaded</w:t>
      </w:r>
    </w:p>
    <w:p w14:paraId="5F7A0CB9"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w:t>
      </w:r>
    </w:p>
    <w:p w14:paraId="684709F1"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InstallerFile</w:t>
      </w:r>
    </w:p>
    <w:p w14:paraId="0855629B"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The script file that installs the windows update. "InstallWindowsUpdateLocally.ps1" is the script file name.</w:t>
      </w:r>
    </w:p>
    <w:p w14:paraId="4EB4980B" w14:textId="77777777" w:rsidR="009C0213" w:rsidRPr="009C0213" w:rsidRDefault="009C0213" w:rsidP="009C0213">
      <w:pPr>
        <w:shd w:val="clear" w:color="auto" w:fill="FFFFFF"/>
        <w:autoSpaceDE w:val="0"/>
        <w:autoSpaceDN w:val="0"/>
        <w:adjustRightInd w:val="0"/>
        <w:spacing w:before="0" w:after="0" w:line="240" w:lineRule="auto"/>
      </w:pPr>
    </w:p>
    <w:p w14:paraId="0139BFA2" w14:textId="77777777" w:rsidR="009C0213" w:rsidRPr="009C0213" w:rsidRDefault="00530344" w:rsidP="009C0213">
      <w:pPr>
        <w:shd w:val="clear" w:color="auto" w:fill="FFFFFF"/>
        <w:autoSpaceDE w:val="0"/>
        <w:autoSpaceDN w:val="0"/>
        <w:adjustRightInd w:val="0"/>
        <w:spacing w:before="0" w:after="0" w:line="240" w:lineRule="auto"/>
      </w:pPr>
      <w:r>
        <w:t>. PARAMETER</w:t>
      </w:r>
      <w:r w:rsidR="009C0213" w:rsidRPr="009C0213">
        <w:t xml:space="preserve"> WindowsUpdateModuleFileUri</w:t>
      </w:r>
    </w:p>
    <w:p w14:paraId="1F7950F7" w14:textId="77777777" w:rsidR="009C0213" w:rsidRPr="009C0213" w:rsidRDefault="009C0213" w:rsidP="009C0213">
      <w:pPr>
        <w:shd w:val="clear" w:color="auto" w:fill="FFFFFF"/>
        <w:autoSpaceDE w:val="0"/>
        <w:autoSpaceDN w:val="0"/>
        <w:adjustRightInd w:val="0"/>
        <w:spacing w:before="0" w:after="0" w:line="240" w:lineRule="auto"/>
      </w:pPr>
      <w:r w:rsidRPr="009C0213">
        <w:t xml:space="preserve">    "https://gallery.technet.microsoft.com/scriptcenter/2d191bcd-3308-4edd-9de2-88dff796b0bc/file/41459/43/PSWindowsUpdate.zip"</w:t>
      </w:r>
    </w:p>
    <w:p w14:paraId="0C23E688" w14:textId="77777777" w:rsidR="009C0213" w:rsidRPr="009C0213" w:rsidRDefault="009C0213" w:rsidP="009C0213">
      <w:pPr>
        <w:shd w:val="clear" w:color="auto" w:fill="FFFFFF"/>
        <w:autoSpaceDE w:val="0"/>
        <w:autoSpaceDN w:val="0"/>
        <w:adjustRightInd w:val="0"/>
        <w:spacing w:before="0" w:after="0" w:line="240" w:lineRule="auto"/>
      </w:pPr>
    </w:p>
    <w:p w14:paraId="584FA35E" w14:textId="77777777" w:rsidR="009C0213" w:rsidRPr="00BA477C" w:rsidRDefault="009C0213" w:rsidP="009C0213">
      <w:pPr>
        <w:shd w:val="clear" w:color="auto" w:fill="FFFFFF"/>
        <w:autoSpaceDE w:val="0"/>
        <w:autoSpaceDN w:val="0"/>
        <w:adjustRightInd w:val="0"/>
        <w:spacing w:before="0" w:after="0" w:line="240" w:lineRule="auto"/>
        <w:rPr>
          <w:b/>
        </w:rPr>
      </w:pPr>
      <w:r w:rsidRPr="00BA477C">
        <w:rPr>
          <w:b/>
        </w:rPr>
        <w:t>EXAMPLE</w:t>
      </w:r>
    </w:p>
    <w:p w14:paraId="023B38F0" w14:textId="77777777" w:rsidR="00BA477C" w:rsidRPr="009C0213" w:rsidRDefault="00BA477C" w:rsidP="009C0213">
      <w:pPr>
        <w:shd w:val="clear" w:color="auto" w:fill="FFFFFF"/>
        <w:autoSpaceDE w:val="0"/>
        <w:autoSpaceDN w:val="0"/>
        <w:adjustRightInd w:val="0"/>
        <w:spacing w:before="0" w:after="0" w:line="240" w:lineRule="auto"/>
      </w:pPr>
    </w:p>
    <w:p w14:paraId="3503FAA6" w14:textId="77777777" w:rsidR="009C0213" w:rsidRPr="009C0213" w:rsidRDefault="009C0213" w:rsidP="009C0213">
      <w:pPr>
        <w:pStyle w:val="CodeBlock"/>
        <w:rPr>
          <w:color w:val="538135" w:themeColor="accent6" w:themeShade="BF"/>
        </w:rPr>
      </w:pPr>
      <w:r w:rsidRPr="009C0213">
        <w:rPr>
          <w:color w:val="538135" w:themeColor="accent6" w:themeShade="BF"/>
        </w:rPr>
        <w:t xml:space="preserve">    Install-WindowsUpdate -ORGIDCredential "AutomationUser" -ResourceGroup "WebAppDevTeam" -StorageAccountResourceGroup "RepositoryRG" -StorageAccount "RepositoryStorage" -StorageContainer "CommonFiles" –InstallerFile "InstallWindowsUpdateLocally.ps1" -WindowsUpdateModuleFileUri  "https://gallery.technet.microsoft.com/scriptcenter/2d191bcd-3308-4edd-9de2-88dff796b0bc/file/41459/43/PSWindowsUpdate.zip" -AutoReboot "Yes"</w:t>
      </w:r>
    </w:p>
    <w:p w14:paraId="74B37344" w14:textId="77777777" w:rsidR="00A3173E" w:rsidRDefault="00C9075D" w:rsidP="00C9075D">
      <w:pPr>
        <w:pStyle w:val="Heading3Numbered"/>
      </w:pPr>
      <w:bookmarkStart w:id="49" w:name="_Toc432062942"/>
      <w:r w:rsidRPr="00C9075D">
        <w:t>Copy-VSOFilesToAzureVM</w:t>
      </w:r>
      <w:bookmarkEnd w:id="49"/>
    </w:p>
    <w:p w14:paraId="2359FB0E" w14:textId="77777777" w:rsidR="00E54CD5" w:rsidRPr="00E54CD5" w:rsidRDefault="00E54CD5" w:rsidP="009B3126">
      <w:r>
        <w:t>This runbook c</w:t>
      </w:r>
      <w:r w:rsidRPr="00E54CD5">
        <w:t xml:space="preserve">opies files from VSO git repository to an Azure VM. All files </w:t>
      </w:r>
      <w:r w:rsidR="009B3126">
        <w:t xml:space="preserve">under the given folder </w:t>
      </w:r>
      <w:r w:rsidRPr="00E54CD5">
        <w:t xml:space="preserve">and </w:t>
      </w:r>
      <w:r w:rsidR="009B3126">
        <w:t xml:space="preserve">its </w:t>
      </w:r>
      <w:r w:rsidRPr="00E54CD5">
        <w:t xml:space="preserve">subfolders </w:t>
      </w:r>
      <w:r w:rsidR="009B3126">
        <w:t xml:space="preserve">in the VSO git path </w:t>
      </w:r>
      <w:r w:rsidRPr="00E54CD5">
        <w:t xml:space="preserve">are copied to the given path in the </w:t>
      </w:r>
      <w:r w:rsidR="00097C6C">
        <w:t>Azure</w:t>
      </w:r>
      <w:r w:rsidRPr="00E54CD5">
        <w:t xml:space="preserve"> VM.</w:t>
      </w:r>
    </w:p>
    <w:p w14:paraId="4E010B99" w14:textId="77777777" w:rsidR="00E54CD5" w:rsidRDefault="009B3126" w:rsidP="00E54CD5">
      <w:pPr>
        <w:shd w:val="clear" w:color="auto" w:fill="FFFFFF"/>
        <w:autoSpaceDE w:val="0"/>
        <w:autoSpaceDN w:val="0"/>
        <w:adjustRightInd w:val="0"/>
        <w:spacing w:before="0" w:after="0" w:line="240" w:lineRule="auto"/>
      </w:pPr>
      <w:r>
        <w:t>T</w:t>
      </w:r>
      <w:r w:rsidR="00E54CD5" w:rsidRPr="00E54CD5">
        <w:t>his runbook uses a powershell script Get-FilesFromVSO.ps1 to copy the files from VSO git. This script file should be uploaded</w:t>
      </w:r>
      <w:r>
        <w:t xml:space="preserve"> </w:t>
      </w:r>
      <w:r w:rsidR="00E54CD5" w:rsidRPr="00E54CD5">
        <w:t xml:space="preserve">to </w:t>
      </w:r>
      <w:r>
        <w:t xml:space="preserve">an </w:t>
      </w:r>
      <w:r w:rsidR="00097C6C">
        <w:t>Azure</w:t>
      </w:r>
      <w:r w:rsidR="00E54CD5" w:rsidRPr="00E54CD5">
        <w:t xml:space="preserve"> storage container, the details of which</w:t>
      </w:r>
      <w:r w:rsidR="00823D84">
        <w:t xml:space="preserve"> should be passed as parameters</w:t>
      </w:r>
      <w:r w:rsidR="00B31B3C">
        <w:t>.</w:t>
      </w:r>
    </w:p>
    <w:p w14:paraId="1926B950" w14:textId="77777777" w:rsidR="00B31B3C" w:rsidRDefault="00B31B3C" w:rsidP="00E54CD5">
      <w:pPr>
        <w:shd w:val="clear" w:color="auto" w:fill="FFFFFF"/>
        <w:autoSpaceDE w:val="0"/>
        <w:autoSpaceDN w:val="0"/>
        <w:adjustRightInd w:val="0"/>
        <w:spacing w:before="0" w:after="0" w:line="240" w:lineRule="auto"/>
      </w:pPr>
    </w:p>
    <w:p w14:paraId="7D9FE589" w14:textId="77777777" w:rsidR="00722328" w:rsidRDefault="00722328" w:rsidP="00722328">
      <w:pPr>
        <w:shd w:val="clear" w:color="auto" w:fill="FFFFFF"/>
        <w:autoSpaceDE w:val="0"/>
        <w:autoSpaceDN w:val="0"/>
        <w:adjustRightInd w:val="0"/>
        <w:spacing w:before="0" w:after="0" w:line="240" w:lineRule="auto"/>
      </w:pPr>
      <w:r>
        <w:t>This powershell script is copied into the VM and executed via Set-AzureVMCustomExtension Azure powershell cmdlet. We use custom script extension for executing commands inside the Azure VM rather than running commands via remote powershell session. The reason behind this is explained in section 8.2.1.</w:t>
      </w:r>
    </w:p>
    <w:p w14:paraId="7A35B0CD" w14:textId="77777777" w:rsidR="00823D84" w:rsidRDefault="00823D84" w:rsidP="00E54CD5">
      <w:pPr>
        <w:shd w:val="clear" w:color="auto" w:fill="FFFFFF"/>
        <w:autoSpaceDE w:val="0"/>
        <w:autoSpaceDN w:val="0"/>
        <w:adjustRightInd w:val="0"/>
        <w:spacing w:before="0" w:after="0" w:line="240" w:lineRule="auto"/>
      </w:pPr>
    </w:p>
    <w:p w14:paraId="78CCA85F" w14:textId="77777777" w:rsidR="00E54CD5" w:rsidRPr="00E54CD5" w:rsidRDefault="007016D6" w:rsidP="00E54CD5">
      <w:pPr>
        <w:shd w:val="clear" w:color="auto" w:fill="FFFFFF"/>
        <w:autoSpaceDE w:val="0"/>
        <w:autoSpaceDN w:val="0"/>
        <w:adjustRightInd w:val="0"/>
        <w:spacing w:before="0" w:after="0" w:line="240" w:lineRule="auto"/>
      </w:pPr>
      <w:r>
        <w:t>This runbook r</w:t>
      </w:r>
      <w:r w:rsidR="00E54CD5" w:rsidRPr="00E54CD5">
        <w:t>equires a VSO Alternate Authentication Credential for connecting with VSO-Git repository</w:t>
      </w:r>
      <w:r>
        <w:t xml:space="preserve">. That credentials should be </w:t>
      </w:r>
      <w:r w:rsidR="00E54CD5" w:rsidRPr="00E54CD5">
        <w:t xml:space="preserve">stored </w:t>
      </w:r>
      <w:r>
        <w:t>in an automation credential asset and passed as parameter to this runbook.</w:t>
      </w:r>
    </w:p>
    <w:p w14:paraId="5E64471C" w14:textId="77777777" w:rsidR="00E54CD5" w:rsidRPr="00E54CD5" w:rsidRDefault="00E54CD5" w:rsidP="00E54CD5">
      <w:pPr>
        <w:shd w:val="clear" w:color="auto" w:fill="FFFFFF"/>
        <w:autoSpaceDE w:val="0"/>
        <w:autoSpaceDN w:val="0"/>
        <w:adjustRightInd w:val="0"/>
        <w:spacing w:before="0" w:after="0" w:line="240" w:lineRule="auto"/>
      </w:pPr>
      <w:r w:rsidRPr="00E54CD5">
        <w:t xml:space="preserve">    </w:t>
      </w:r>
    </w:p>
    <w:p w14:paraId="4808EE17" w14:textId="77777777" w:rsidR="007016D6" w:rsidRPr="006E03B7" w:rsidRDefault="007016D6" w:rsidP="007016D6">
      <w:pPr>
        <w:shd w:val="clear" w:color="auto" w:fill="FFFFFF"/>
        <w:autoSpaceDE w:val="0"/>
        <w:autoSpaceDN w:val="0"/>
        <w:adjustRightInd w:val="0"/>
        <w:spacing w:before="0" w:after="0" w:line="240" w:lineRule="auto"/>
      </w:pPr>
      <w:r w:rsidRPr="00FB1A36">
        <w:t xml:space="preserve">This runbook has a dependency on Connect-Azure </w:t>
      </w:r>
      <w:r>
        <w:t>runbook</w:t>
      </w:r>
      <w:r w:rsidRPr="00FB1A36">
        <w:t xml:space="preserve">. </w:t>
      </w:r>
      <w:r w:rsidR="008D49F1">
        <w:t xml:space="preserve">The </w:t>
      </w:r>
      <w:r w:rsidR="008D49F1" w:rsidRPr="00FB1A36">
        <w:t xml:space="preserve">Connect-Azure </w:t>
      </w:r>
      <w:r w:rsidR="008D49F1">
        <w:t xml:space="preserve">runbook </w:t>
      </w:r>
      <w:r w:rsidRPr="00FB1A36">
        <w:t>must be published fo</w:t>
      </w:r>
      <w:r>
        <w:t>r this runbook to run correctly.</w:t>
      </w:r>
    </w:p>
    <w:p w14:paraId="19A2B7EF" w14:textId="77777777" w:rsidR="00E54CD5" w:rsidRPr="00E54CD5" w:rsidRDefault="00E54CD5" w:rsidP="00E54CD5"/>
    <w:p w14:paraId="1276FB8F" w14:textId="77777777" w:rsidR="00B96BE9" w:rsidRPr="00B96BE9" w:rsidRDefault="00B96BE9" w:rsidP="00D172B3">
      <w:pPr>
        <w:rPr>
          <w:b/>
        </w:rPr>
      </w:pPr>
      <w:r w:rsidRPr="00B96BE9">
        <w:rPr>
          <w:b/>
        </w:rPr>
        <w:t>PARAMETERS</w:t>
      </w:r>
    </w:p>
    <w:p w14:paraId="799D451C" w14:textId="77777777" w:rsidR="00D172B3" w:rsidRDefault="00D172B3" w:rsidP="00D172B3">
      <w:r>
        <w:t>This runbook accepts the following parameters</w:t>
      </w:r>
    </w:p>
    <w:p w14:paraId="21712ACD"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VSOCredentialName</w:t>
      </w:r>
    </w:p>
    <w:p w14:paraId="0D83B60B"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credential asset containing the VSO Alternate Authentication Credential name and password configured from VSO Profile dialog.</w:t>
      </w:r>
    </w:p>
    <w:p w14:paraId="10EB86FC" w14:textId="77777777" w:rsidR="00C149E7" w:rsidRPr="00C149E7" w:rsidRDefault="00C149E7" w:rsidP="00C149E7">
      <w:pPr>
        <w:shd w:val="clear" w:color="auto" w:fill="FFFFFF"/>
        <w:autoSpaceDE w:val="0"/>
        <w:autoSpaceDN w:val="0"/>
        <w:adjustRightInd w:val="0"/>
        <w:spacing w:before="0" w:after="0" w:line="240" w:lineRule="auto"/>
      </w:pPr>
    </w:p>
    <w:p w14:paraId="36A633DC"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VSORepository</w:t>
      </w:r>
    </w:p>
    <w:p w14:paraId="21204F3F"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repository that contains the runbook project</w:t>
      </w:r>
    </w:p>
    <w:p w14:paraId="6F8CF2EF" w14:textId="77777777" w:rsidR="00C149E7" w:rsidRPr="00C149E7" w:rsidRDefault="00C149E7" w:rsidP="00C149E7">
      <w:pPr>
        <w:shd w:val="clear" w:color="auto" w:fill="FFFFFF"/>
        <w:autoSpaceDE w:val="0"/>
        <w:autoSpaceDN w:val="0"/>
        <w:adjustRightInd w:val="0"/>
        <w:spacing w:before="0" w:after="0" w:line="240" w:lineRule="auto"/>
      </w:pPr>
    </w:p>
    <w:p w14:paraId="0D50ACDE"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VSOProject</w:t>
      </w:r>
    </w:p>
    <w:p w14:paraId="6B0485CE"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VSO project that contains the repository </w:t>
      </w:r>
    </w:p>
    <w:p w14:paraId="278E22C7" w14:textId="77777777" w:rsidR="00C149E7" w:rsidRPr="00C149E7" w:rsidRDefault="00C149E7" w:rsidP="00C149E7">
      <w:pPr>
        <w:shd w:val="clear" w:color="auto" w:fill="FFFFFF"/>
        <w:autoSpaceDE w:val="0"/>
        <w:autoSpaceDN w:val="0"/>
        <w:adjustRightInd w:val="0"/>
        <w:spacing w:before="0" w:after="0" w:line="240" w:lineRule="auto"/>
      </w:pPr>
    </w:p>
    <w:p w14:paraId="12D8F859"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VSOBranch</w:t>
      </w:r>
    </w:p>
    <w:p w14:paraId="28BC2FD2"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Optional name of the Git branch to retrieve the runbooks from.  Defaults to "master"</w:t>
      </w:r>
    </w:p>
    <w:p w14:paraId="56835BB0" w14:textId="77777777" w:rsidR="00C149E7" w:rsidRPr="00C149E7" w:rsidRDefault="00C149E7" w:rsidP="00C149E7">
      <w:pPr>
        <w:shd w:val="clear" w:color="auto" w:fill="FFFFFF"/>
        <w:autoSpaceDE w:val="0"/>
        <w:autoSpaceDN w:val="0"/>
        <w:adjustRightInd w:val="0"/>
        <w:spacing w:before="0" w:after="0" w:line="240" w:lineRule="auto"/>
      </w:pPr>
    </w:p>
    <w:p w14:paraId="086144F5"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VSOFolderPath</w:t>
      </w:r>
    </w:p>
    <w:p w14:paraId="169F3290"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Path to the folder from where the files should be copied from.  Ex. /Project1/ProjectRoot</w:t>
      </w:r>
    </w:p>
    <w:p w14:paraId="746383B1" w14:textId="77777777" w:rsidR="00C149E7" w:rsidRPr="00C149E7" w:rsidRDefault="00C149E7" w:rsidP="00C149E7">
      <w:pPr>
        <w:shd w:val="clear" w:color="auto" w:fill="FFFFFF"/>
        <w:autoSpaceDE w:val="0"/>
        <w:autoSpaceDN w:val="0"/>
        <w:adjustRightInd w:val="0"/>
        <w:spacing w:before="0" w:after="0" w:line="240" w:lineRule="auto"/>
      </w:pPr>
    </w:p>
    <w:p w14:paraId="28C02526"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DownloadFolderPath</w:t>
      </w:r>
    </w:p>
    <w:p w14:paraId="6E5DE26B"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The path in the VM to which the files are to be copied to</w:t>
      </w:r>
    </w:p>
    <w:p w14:paraId="22C404E1" w14:textId="77777777" w:rsidR="00C149E7" w:rsidRPr="00C149E7" w:rsidRDefault="00C149E7" w:rsidP="00C149E7">
      <w:pPr>
        <w:shd w:val="clear" w:color="auto" w:fill="FFFFFF"/>
        <w:autoSpaceDE w:val="0"/>
        <w:autoSpaceDN w:val="0"/>
        <w:adjustRightInd w:val="0"/>
        <w:spacing w:before="0" w:after="0" w:line="240" w:lineRule="auto"/>
      </w:pPr>
    </w:p>
    <w:p w14:paraId="54FBF5B1"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OrgIDCredential</w:t>
      </w:r>
    </w:p>
    <w:p w14:paraId="610D6BDA" w14:textId="77777777" w:rsidR="00C149E7" w:rsidRPr="00C149E7" w:rsidRDefault="00C149E7" w:rsidP="00186DD2">
      <w:pPr>
        <w:shd w:val="clear" w:color="auto" w:fill="FFFFFF"/>
        <w:autoSpaceDE w:val="0"/>
        <w:autoSpaceDN w:val="0"/>
        <w:adjustRightInd w:val="0"/>
        <w:spacing w:before="0" w:after="0" w:line="240" w:lineRule="auto"/>
      </w:pPr>
      <w:r w:rsidRPr="00C149E7">
        <w:t xml:space="preserve">    Name of the Azure credential asset that was cre</w:t>
      </w:r>
      <w:r w:rsidR="00186DD2">
        <w:t>ated in the Automation service.</w:t>
      </w:r>
      <w:r w:rsidRPr="00C149E7">
        <w:t>This credential asset contains the user id &amp; passowrd for the user who is having access to</w:t>
      </w:r>
      <w:r w:rsidR="00186DD2">
        <w:t xml:space="preserve"> </w:t>
      </w:r>
      <w:r w:rsidRPr="00C149E7">
        <w:t xml:space="preserve">the </w:t>
      </w:r>
      <w:r w:rsidR="00097C6C">
        <w:t>Azure</w:t>
      </w:r>
      <w:r w:rsidRPr="00C149E7">
        <w:t xml:space="preserve"> subscription. </w:t>
      </w:r>
    </w:p>
    <w:p w14:paraId="5AEF8141" w14:textId="77777777" w:rsidR="00C149E7" w:rsidRPr="00C149E7" w:rsidRDefault="00C149E7" w:rsidP="00C149E7">
      <w:pPr>
        <w:shd w:val="clear" w:color="auto" w:fill="FFFFFF"/>
        <w:autoSpaceDE w:val="0"/>
        <w:autoSpaceDN w:val="0"/>
        <w:adjustRightInd w:val="0"/>
        <w:spacing w:before="0" w:after="0" w:line="240" w:lineRule="auto"/>
      </w:pPr>
    </w:p>
    <w:p w14:paraId="313E8C81"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ResourceGroup</w:t>
      </w:r>
    </w:p>
    <w:p w14:paraId="47A10E4C"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resource group that contains the VM</w:t>
      </w:r>
    </w:p>
    <w:p w14:paraId="08AE66DC" w14:textId="77777777" w:rsidR="00C149E7" w:rsidRPr="00C149E7" w:rsidRDefault="00C149E7" w:rsidP="00C149E7">
      <w:pPr>
        <w:shd w:val="clear" w:color="auto" w:fill="FFFFFF"/>
        <w:autoSpaceDE w:val="0"/>
        <w:autoSpaceDN w:val="0"/>
        <w:adjustRightInd w:val="0"/>
        <w:spacing w:before="0" w:after="0" w:line="240" w:lineRule="auto"/>
      </w:pPr>
    </w:p>
    <w:p w14:paraId="25ACB2F5"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VMName</w:t>
      </w:r>
    </w:p>
    <w:p w14:paraId="6D5A1AD9"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w:t>
      </w:r>
      <w:r w:rsidR="00097C6C">
        <w:t>Azure</w:t>
      </w:r>
      <w:r w:rsidRPr="00C149E7">
        <w:t xml:space="preserve"> VM</w:t>
      </w:r>
    </w:p>
    <w:p w14:paraId="34C4D95D" w14:textId="77777777" w:rsidR="00C149E7" w:rsidRPr="00C149E7" w:rsidRDefault="00C149E7" w:rsidP="00C149E7">
      <w:pPr>
        <w:shd w:val="clear" w:color="auto" w:fill="FFFFFF"/>
        <w:autoSpaceDE w:val="0"/>
        <w:autoSpaceDN w:val="0"/>
        <w:adjustRightInd w:val="0"/>
        <w:spacing w:before="0" w:after="0" w:line="240" w:lineRule="auto"/>
      </w:pPr>
    </w:p>
    <w:p w14:paraId="7ED3993A"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StorageAccountResourceGroup</w:t>
      </w:r>
    </w:p>
    <w:p w14:paraId="16AA3B1C"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resource group that contains the storage account where the script file Get-FilesFromVSO.ps1 is uploaded</w:t>
      </w:r>
    </w:p>
    <w:p w14:paraId="1BAA7086" w14:textId="77777777" w:rsidR="00C149E7" w:rsidRPr="00C149E7" w:rsidRDefault="00C149E7" w:rsidP="00C149E7">
      <w:pPr>
        <w:shd w:val="clear" w:color="auto" w:fill="FFFFFF"/>
        <w:autoSpaceDE w:val="0"/>
        <w:autoSpaceDN w:val="0"/>
        <w:adjustRightInd w:val="0"/>
        <w:spacing w:before="0" w:after="0" w:line="240" w:lineRule="auto"/>
      </w:pPr>
    </w:p>
    <w:p w14:paraId="74AB85DD"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StorageAccount</w:t>
      </w:r>
    </w:p>
    <w:p w14:paraId="733B7089"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storage account where the script file Get-FilesFromVSO.ps1 is uploaded</w:t>
      </w:r>
    </w:p>
    <w:p w14:paraId="4A591E59" w14:textId="77777777" w:rsidR="00C149E7" w:rsidRPr="00C149E7" w:rsidRDefault="00C149E7" w:rsidP="00C149E7">
      <w:pPr>
        <w:shd w:val="clear" w:color="auto" w:fill="FFFFFF"/>
        <w:autoSpaceDE w:val="0"/>
        <w:autoSpaceDN w:val="0"/>
        <w:adjustRightInd w:val="0"/>
        <w:spacing w:before="0" w:after="0" w:line="240" w:lineRule="auto"/>
      </w:pPr>
    </w:p>
    <w:p w14:paraId="57EE096F"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StorageContainer</w:t>
      </w:r>
    </w:p>
    <w:p w14:paraId="61ECBDA4"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storage container where the script file Get-FilesFromVSO.ps1 is uploaded</w:t>
      </w:r>
    </w:p>
    <w:p w14:paraId="52342002"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w:t>
      </w:r>
    </w:p>
    <w:p w14:paraId="34BCC7FE"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ScriptFile</w:t>
      </w:r>
    </w:p>
    <w:p w14:paraId="495117E4"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The script file that configures the DSC pull server."Get-FilesFromVSO.ps1" is the script file name.</w:t>
      </w:r>
    </w:p>
    <w:p w14:paraId="470E5DA5" w14:textId="77777777" w:rsidR="00C149E7" w:rsidRPr="00C149E7" w:rsidRDefault="00C149E7" w:rsidP="00C149E7">
      <w:pPr>
        <w:shd w:val="clear" w:color="auto" w:fill="FFFFFF"/>
        <w:autoSpaceDE w:val="0"/>
        <w:autoSpaceDN w:val="0"/>
        <w:adjustRightInd w:val="0"/>
        <w:spacing w:before="0" w:after="0" w:line="240" w:lineRule="auto"/>
      </w:pPr>
    </w:p>
    <w:p w14:paraId="0D2B584A" w14:textId="77777777" w:rsidR="00C149E7" w:rsidRPr="00C149E7" w:rsidRDefault="00530344" w:rsidP="00C149E7">
      <w:pPr>
        <w:shd w:val="clear" w:color="auto" w:fill="FFFFFF"/>
        <w:autoSpaceDE w:val="0"/>
        <w:autoSpaceDN w:val="0"/>
        <w:adjustRightInd w:val="0"/>
        <w:spacing w:before="0" w:after="0" w:line="240" w:lineRule="auto"/>
      </w:pPr>
      <w:r>
        <w:t>. PARAMETER</w:t>
      </w:r>
      <w:r w:rsidR="00C149E7" w:rsidRPr="00C149E7">
        <w:t xml:space="preserve"> SubscriptionName</w:t>
      </w:r>
    </w:p>
    <w:p w14:paraId="52E6BE16" w14:textId="77777777" w:rsidR="00C149E7" w:rsidRPr="00C149E7" w:rsidRDefault="00C149E7" w:rsidP="00C149E7">
      <w:pPr>
        <w:shd w:val="clear" w:color="auto" w:fill="FFFFFF"/>
        <w:autoSpaceDE w:val="0"/>
        <w:autoSpaceDN w:val="0"/>
        <w:adjustRightInd w:val="0"/>
        <w:spacing w:before="0" w:after="0" w:line="240" w:lineRule="auto"/>
      </w:pPr>
      <w:r w:rsidRPr="00C149E7">
        <w:t xml:space="preserve">    Name of the Azure subscription. </w:t>
      </w:r>
    </w:p>
    <w:p w14:paraId="79173C76" w14:textId="77777777" w:rsidR="00D172B3" w:rsidRPr="00D172B3" w:rsidRDefault="00D172B3" w:rsidP="00D172B3">
      <w:pPr>
        <w:shd w:val="clear" w:color="auto" w:fill="FFFFFF"/>
        <w:autoSpaceDE w:val="0"/>
        <w:autoSpaceDN w:val="0"/>
        <w:adjustRightInd w:val="0"/>
        <w:spacing w:before="0" w:after="0" w:line="240" w:lineRule="auto"/>
      </w:pPr>
    </w:p>
    <w:p w14:paraId="0B777F58" w14:textId="77777777" w:rsidR="00D172B3" w:rsidRPr="00B96BE9" w:rsidRDefault="00D172B3" w:rsidP="00D172B3">
      <w:pPr>
        <w:shd w:val="clear" w:color="auto" w:fill="FFFFFF"/>
        <w:autoSpaceDE w:val="0"/>
        <w:autoSpaceDN w:val="0"/>
        <w:adjustRightInd w:val="0"/>
        <w:spacing w:before="0" w:after="0" w:line="240" w:lineRule="auto"/>
        <w:rPr>
          <w:b/>
        </w:rPr>
      </w:pPr>
      <w:r w:rsidRPr="00B96BE9">
        <w:rPr>
          <w:b/>
        </w:rPr>
        <w:t>EXAMPLE</w:t>
      </w:r>
    </w:p>
    <w:p w14:paraId="025D0BD8" w14:textId="77777777" w:rsidR="00B96BE9" w:rsidRPr="00D172B3" w:rsidRDefault="00B96BE9" w:rsidP="00D172B3">
      <w:pPr>
        <w:shd w:val="clear" w:color="auto" w:fill="FFFFFF"/>
        <w:autoSpaceDE w:val="0"/>
        <w:autoSpaceDN w:val="0"/>
        <w:adjustRightInd w:val="0"/>
        <w:spacing w:before="0" w:after="0" w:line="240" w:lineRule="auto"/>
      </w:pPr>
    </w:p>
    <w:p w14:paraId="469C0BC6" w14:textId="77777777" w:rsidR="00D172B3" w:rsidRPr="007A6B34" w:rsidRDefault="00D172B3" w:rsidP="007A6B34">
      <w:pPr>
        <w:pStyle w:val="CodeBlock"/>
        <w:rPr>
          <w:color w:val="538135" w:themeColor="accent6" w:themeShade="BF"/>
        </w:rPr>
      </w:pPr>
      <w:r w:rsidRPr="00D172B3">
        <w:rPr>
          <w:color w:val="538135" w:themeColor="accent6" w:themeShade="BF"/>
        </w:rPr>
        <w:t>Remove-ResourceGroup -OrgIDCredential "OrgId" -ResourceGroup "SqlDevTeam"</w:t>
      </w:r>
    </w:p>
    <w:p w14:paraId="6B7C8E82" w14:textId="77777777" w:rsidR="00A3173E" w:rsidRDefault="007A3BB7" w:rsidP="00D21901">
      <w:pPr>
        <w:pStyle w:val="Heading3Numbered"/>
      </w:pPr>
      <w:bookmarkStart w:id="50" w:name="_Toc432062943"/>
      <w:r w:rsidRPr="00745C0A">
        <w:t>Remove-ResourceGroup</w:t>
      </w:r>
      <w:bookmarkEnd w:id="50"/>
    </w:p>
    <w:p w14:paraId="2474116E" w14:textId="77777777" w:rsidR="006414EC" w:rsidRDefault="006414EC" w:rsidP="006414EC">
      <w:r>
        <w:t>This runbook r</w:t>
      </w:r>
      <w:r w:rsidRPr="006414EC">
        <w:t xml:space="preserve">emoves </w:t>
      </w:r>
      <w:r>
        <w:t xml:space="preserve">an </w:t>
      </w:r>
      <w:r w:rsidR="00097C6C">
        <w:t>Azure</w:t>
      </w:r>
      <w:r w:rsidRPr="006414EC">
        <w:t xml:space="preserve"> </w:t>
      </w:r>
      <w:r>
        <w:t>r</w:t>
      </w:r>
      <w:r w:rsidRPr="006414EC">
        <w:t xml:space="preserve">esource </w:t>
      </w:r>
      <w:r>
        <w:t>g</w:t>
      </w:r>
      <w:r w:rsidRPr="006414EC">
        <w:t>roup and all its resources.</w:t>
      </w:r>
      <w:r>
        <w:t xml:space="preserve"> </w:t>
      </w:r>
    </w:p>
    <w:p w14:paraId="13CD7AB6" w14:textId="77777777" w:rsidR="006414EC" w:rsidRPr="006414EC" w:rsidRDefault="006414EC" w:rsidP="006414EC">
      <w:r w:rsidRPr="006414EC">
        <w:t>This runbook has a dependency on Connect-Azure run</w:t>
      </w:r>
      <w:r>
        <w:t xml:space="preserve">book. The Connect-Azure runbook </w:t>
      </w:r>
      <w:r w:rsidRPr="006414EC">
        <w:t>must be imported and published first fo</w:t>
      </w:r>
      <w:r w:rsidR="00781FCB">
        <w:t xml:space="preserve">r this runbook to work. </w:t>
      </w:r>
    </w:p>
    <w:p w14:paraId="4CE9521C" w14:textId="77777777" w:rsidR="00E64A94" w:rsidRPr="00E64A94" w:rsidRDefault="00E64A94" w:rsidP="00835DE5">
      <w:pPr>
        <w:rPr>
          <w:b/>
        </w:rPr>
      </w:pPr>
      <w:r w:rsidRPr="00E64A94">
        <w:rPr>
          <w:b/>
        </w:rPr>
        <w:t>PARAMETERS</w:t>
      </w:r>
    </w:p>
    <w:p w14:paraId="2DFFECA4" w14:textId="77777777" w:rsidR="00835DE5" w:rsidRDefault="00835DE5" w:rsidP="00835DE5">
      <w:r>
        <w:t>This runbook accepts the following parameters</w:t>
      </w:r>
      <w:r w:rsidR="00C11A8E">
        <w:t>.</w:t>
      </w:r>
    </w:p>
    <w:p w14:paraId="4E261BB4" w14:textId="77777777" w:rsidR="00C11A8E" w:rsidRPr="00C11A8E" w:rsidRDefault="00530344" w:rsidP="00C11A8E">
      <w:pPr>
        <w:shd w:val="clear" w:color="auto" w:fill="FFFFFF"/>
        <w:autoSpaceDE w:val="0"/>
        <w:autoSpaceDN w:val="0"/>
        <w:adjustRightInd w:val="0"/>
        <w:spacing w:before="0" w:after="0" w:line="240" w:lineRule="auto"/>
      </w:pPr>
      <w:r>
        <w:t>. PARAMETER</w:t>
      </w:r>
      <w:r w:rsidR="00C11A8E" w:rsidRPr="00C11A8E">
        <w:t xml:space="preserve"> OrgIDCredential</w:t>
      </w:r>
    </w:p>
    <w:p w14:paraId="2701B736" w14:textId="77777777" w:rsidR="00C11A8E" w:rsidRPr="00C11A8E" w:rsidRDefault="00C11A8E" w:rsidP="00C11A8E">
      <w:pPr>
        <w:shd w:val="clear" w:color="auto" w:fill="FFFFFF"/>
        <w:autoSpaceDE w:val="0"/>
        <w:autoSpaceDN w:val="0"/>
        <w:adjustRightInd w:val="0"/>
        <w:spacing w:before="0" w:after="0" w:line="240" w:lineRule="auto"/>
      </w:pPr>
      <w:r w:rsidRPr="00C11A8E">
        <w:t xml:space="preserve">    Name of the credential asset containing the OrgId credentials name and password that is the co-administrator of the subscription</w:t>
      </w:r>
    </w:p>
    <w:p w14:paraId="07DE5EE6" w14:textId="77777777" w:rsidR="00C11A8E" w:rsidRPr="00C11A8E" w:rsidRDefault="00C11A8E" w:rsidP="00C11A8E">
      <w:pPr>
        <w:shd w:val="clear" w:color="auto" w:fill="FFFFFF"/>
        <w:autoSpaceDE w:val="0"/>
        <w:autoSpaceDN w:val="0"/>
        <w:adjustRightInd w:val="0"/>
        <w:spacing w:before="0" w:after="0" w:line="240" w:lineRule="auto"/>
      </w:pPr>
      <w:r w:rsidRPr="00C11A8E">
        <w:t xml:space="preserve">    </w:t>
      </w:r>
    </w:p>
    <w:p w14:paraId="78EB4D95" w14:textId="77777777" w:rsidR="00C11A8E" w:rsidRPr="00C11A8E" w:rsidRDefault="00530344" w:rsidP="00C11A8E">
      <w:pPr>
        <w:shd w:val="clear" w:color="auto" w:fill="FFFFFF"/>
        <w:autoSpaceDE w:val="0"/>
        <w:autoSpaceDN w:val="0"/>
        <w:adjustRightInd w:val="0"/>
        <w:spacing w:before="0" w:after="0" w:line="240" w:lineRule="auto"/>
      </w:pPr>
      <w:r>
        <w:t>. PARAMETER</w:t>
      </w:r>
      <w:r w:rsidR="00C11A8E" w:rsidRPr="00C11A8E">
        <w:t xml:space="preserve"> ResourceGroup</w:t>
      </w:r>
    </w:p>
    <w:p w14:paraId="760C3786" w14:textId="77777777" w:rsidR="00C11A8E" w:rsidRPr="00C11A8E" w:rsidRDefault="00C11A8E" w:rsidP="00C11A8E">
      <w:pPr>
        <w:shd w:val="clear" w:color="auto" w:fill="FFFFFF"/>
        <w:autoSpaceDE w:val="0"/>
        <w:autoSpaceDN w:val="0"/>
        <w:adjustRightInd w:val="0"/>
        <w:spacing w:before="0" w:after="0" w:line="240" w:lineRule="auto"/>
      </w:pPr>
      <w:r w:rsidRPr="00C11A8E">
        <w:t xml:space="preserve">    Name of the resource group to be removed</w:t>
      </w:r>
    </w:p>
    <w:p w14:paraId="4DBB0D2F" w14:textId="77777777" w:rsidR="00C11A8E" w:rsidRPr="00C11A8E" w:rsidRDefault="00C11A8E" w:rsidP="00C11A8E">
      <w:pPr>
        <w:shd w:val="clear" w:color="auto" w:fill="FFFFFF"/>
        <w:autoSpaceDE w:val="0"/>
        <w:autoSpaceDN w:val="0"/>
        <w:adjustRightInd w:val="0"/>
        <w:spacing w:before="0" w:after="0" w:line="240" w:lineRule="auto"/>
      </w:pPr>
    </w:p>
    <w:p w14:paraId="1BF5A782" w14:textId="77777777" w:rsidR="00C11A8E" w:rsidRPr="00FB69E1" w:rsidRDefault="00C11A8E" w:rsidP="00C11A8E">
      <w:pPr>
        <w:shd w:val="clear" w:color="auto" w:fill="FFFFFF"/>
        <w:autoSpaceDE w:val="0"/>
        <w:autoSpaceDN w:val="0"/>
        <w:adjustRightInd w:val="0"/>
        <w:spacing w:before="0" w:after="0" w:line="240" w:lineRule="auto"/>
        <w:rPr>
          <w:b/>
        </w:rPr>
      </w:pPr>
      <w:r w:rsidRPr="00FB69E1">
        <w:rPr>
          <w:b/>
        </w:rPr>
        <w:t>EXAMPLE</w:t>
      </w:r>
    </w:p>
    <w:p w14:paraId="3A27DB20" w14:textId="77777777" w:rsidR="00FB69E1" w:rsidRPr="00C11A8E" w:rsidRDefault="00FB69E1" w:rsidP="00C11A8E">
      <w:pPr>
        <w:shd w:val="clear" w:color="auto" w:fill="FFFFFF"/>
        <w:autoSpaceDE w:val="0"/>
        <w:autoSpaceDN w:val="0"/>
        <w:adjustRightInd w:val="0"/>
        <w:spacing w:before="0" w:after="0" w:line="240" w:lineRule="auto"/>
      </w:pPr>
    </w:p>
    <w:p w14:paraId="260E3D9B" w14:textId="77777777" w:rsidR="00C11A8E" w:rsidRPr="00C11A8E" w:rsidRDefault="00C11A8E" w:rsidP="00C11A8E">
      <w:pPr>
        <w:pStyle w:val="CodeBlock"/>
        <w:rPr>
          <w:color w:val="538135" w:themeColor="accent6" w:themeShade="BF"/>
        </w:rPr>
      </w:pPr>
      <w:r w:rsidRPr="00C11A8E">
        <w:rPr>
          <w:color w:val="538135" w:themeColor="accent6" w:themeShade="BF"/>
        </w:rPr>
        <w:t>Remove-ResourceGroup -OrgIDCredential "OrgId" -ResourceGroup "SqlDevTeam"</w:t>
      </w:r>
    </w:p>
    <w:p w14:paraId="0B5E3B21" w14:textId="77777777" w:rsidR="0050366A" w:rsidRDefault="00041D92" w:rsidP="000A36C4">
      <w:pPr>
        <w:pStyle w:val="Heading3Numbered"/>
      </w:pPr>
      <w:bookmarkStart w:id="51" w:name="_Toc432062944"/>
      <w:r w:rsidRPr="005E61A3">
        <w:t>Upload-VSOFilesToAzureStorage</w:t>
      </w:r>
      <w:bookmarkEnd w:id="51"/>
    </w:p>
    <w:p w14:paraId="390F0FF8" w14:textId="77777777" w:rsidR="00F12F3D" w:rsidRPr="00F12F3D" w:rsidRDefault="00F12F3D" w:rsidP="00720066">
      <w:r>
        <w:t xml:space="preserve">This runbook </w:t>
      </w:r>
      <w:r w:rsidR="0060600A">
        <w:t>uploads files from</w:t>
      </w:r>
      <w:r w:rsidRPr="00F12F3D">
        <w:t xml:space="preserve"> a VSO git repository </w:t>
      </w:r>
      <w:r w:rsidR="0060600A">
        <w:t>location in</w:t>
      </w:r>
      <w:r w:rsidRPr="00F12F3D">
        <w:t>to an Azure storage account. This runbook</w:t>
      </w:r>
      <w:r w:rsidR="0060600A">
        <w:t xml:space="preserve"> </w:t>
      </w:r>
      <w:r w:rsidR="00720066">
        <w:t xml:space="preserve">traverses through all folders and sub folders in the repository location and upload the files to the storage account. The folder structure hierarchy doesn’t apply to storage account containers and so all files are stored at the same level under the container as blobs. </w:t>
      </w:r>
    </w:p>
    <w:p w14:paraId="11E472AA" w14:textId="77777777" w:rsidR="00F12F3D" w:rsidRPr="00F12F3D" w:rsidRDefault="00666EA6" w:rsidP="00666EA6">
      <w:pPr>
        <w:shd w:val="clear" w:color="auto" w:fill="FFFFFF"/>
        <w:autoSpaceDE w:val="0"/>
        <w:autoSpaceDN w:val="0"/>
        <w:adjustRightInd w:val="0"/>
        <w:spacing w:before="0" w:after="0" w:line="240" w:lineRule="auto"/>
      </w:pPr>
      <w:r w:rsidRPr="0022793C">
        <w:t>This runbook has a dependency on Connect-Azure runbook. The Connect</w:t>
      </w:r>
      <w:r>
        <w:t>-Azure</w:t>
      </w:r>
      <w:r w:rsidRPr="0022793C">
        <w:t xml:space="preserve"> runbook must be published for</w:t>
      </w:r>
      <w:r>
        <w:t xml:space="preserve"> this runbook to run correctly.</w:t>
      </w:r>
    </w:p>
    <w:p w14:paraId="040FA7DF" w14:textId="77777777" w:rsidR="00553DF9" w:rsidRPr="00553DF9" w:rsidRDefault="00553DF9" w:rsidP="00B24556">
      <w:pPr>
        <w:rPr>
          <w:b/>
        </w:rPr>
      </w:pPr>
      <w:r w:rsidRPr="00553DF9">
        <w:rPr>
          <w:b/>
        </w:rPr>
        <w:t>PARAMETERS</w:t>
      </w:r>
    </w:p>
    <w:p w14:paraId="67A7CDC2" w14:textId="77777777" w:rsidR="00B24556" w:rsidRDefault="006267C4" w:rsidP="00B24556">
      <w:r>
        <w:t xml:space="preserve">This runbook accepts the following </w:t>
      </w:r>
      <w:r w:rsidR="000B12A1">
        <w:t>parameters</w:t>
      </w:r>
      <w:r>
        <w:t>.</w:t>
      </w:r>
    </w:p>
    <w:p w14:paraId="2B8D6AB6"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VSOCredentialName</w:t>
      </w:r>
    </w:p>
    <w:p w14:paraId="6B439CC9"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Name of the credential asset containing the VSO Alternate </w:t>
      </w:r>
      <w:r>
        <w:t xml:space="preserve">Authentication Credential name </w:t>
      </w:r>
      <w:r w:rsidRPr="00030965">
        <w:t>and password configured from VSO Profile dialog.</w:t>
      </w:r>
    </w:p>
    <w:p w14:paraId="1BE2AE9A"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w:t>
      </w:r>
    </w:p>
    <w:p w14:paraId="62510CDB"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VSOAccount</w:t>
      </w:r>
    </w:p>
    <w:p w14:paraId="5A670F44"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Name of the account name for VSO Online.  Ex. https://accountname.visualstudio.com</w:t>
      </w:r>
    </w:p>
    <w:p w14:paraId="3EC17826" w14:textId="77777777" w:rsidR="00030965" w:rsidRPr="00030965" w:rsidRDefault="00030965" w:rsidP="00030965">
      <w:pPr>
        <w:shd w:val="clear" w:color="auto" w:fill="FFFFFF"/>
        <w:autoSpaceDE w:val="0"/>
        <w:autoSpaceDN w:val="0"/>
        <w:adjustRightInd w:val="0"/>
        <w:spacing w:before="0" w:after="0" w:line="240" w:lineRule="auto"/>
      </w:pPr>
    </w:p>
    <w:p w14:paraId="1F2B187B"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VSOProject</w:t>
      </w:r>
    </w:p>
    <w:p w14:paraId="5356F5E2"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Name of the VSO project that contains the repository     </w:t>
      </w:r>
    </w:p>
    <w:p w14:paraId="4A23B8B7" w14:textId="77777777" w:rsidR="00030965" w:rsidRPr="00030965" w:rsidRDefault="00030965" w:rsidP="00030965">
      <w:pPr>
        <w:shd w:val="clear" w:color="auto" w:fill="FFFFFF"/>
        <w:autoSpaceDE w:val="0"/>
        <w:autoSpaceDN w:val="0"/>
        <w:adjustRightInd w:val="0"/>
        <w:spacing w:before="0" w:after="0" w:line="240" w:lineRule="auto"/>
      </w:pPr>
    </w:p>
    <w:p w14:paraId="5772279C"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VSORepository</w:t>
      </w:r>
    </w:p>
    <w:p w14:paraId="5166716C"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Name of the repository that contains the runbook project</w:t>
      </w:r>
    </w:p>
    <w:p w14:paraId="621A2FB2" w14:textId="77777777" w:rsidR="00030965" w:rsidRPr="00030965" w:rsidRDefault="00030965" w:rsidP="00030965">
      <w:pPr>
        <w:shd w:val="clear" w:color="auto" w:fill="FFFFFF"/>
        <w:autoSpaceDE w:val="0"/>
        <w:autoSpaceDN w:val="0"/>
        <w:adjustRightInd w:val="0"/>
        <w:spacing w:before="0" w:after="0" w:line="240" w:lineRule="auto"/>
      </w:pPr>
    </w:p>
    <w:p w14:paraId="21A4BC59"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VSOjsonFolderPath</w:t>
      </w:r>
    </w:p>
    <w:p w14:paraId="47DA5F66"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w:t>
      </w:r>
      <w:r w:rsidR="00132B6C">
        <w:t>Folder path in the VSO repository</w:t>
      </w:r>
    </w:p>
    <w:p w14:paraId="1F8AA752" w14:textId="77777777" w:rsidR="00030965" w:rsidRPr="00030965" w:rsidRDefault="00030965" w:rsidP="00030965">
      <w:pPr>
        <w:shd w:val="clear" w:color="auto" w:fill="FFFFFF"/>
        <w:autoSpaceDE w:val="0"/>
        <w:autoSpaceDN w:val="0"/>
        <w:adjustRightInd w:val="0"/>
        <w:spacing w:before="0" w:after="0" w:line="240" w:lineRule="auto"/>
      </w:pPr>
    </w:p>
    <w:p w14:paraId="2541B168"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AutomationAccount</w:t>
      </w:r>
    </w:p>
    <w:p w14:paraId="643FBA98"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Name of the Automation Account where the runbooks should be synced to</w:t>
      </w:r>
    </w:p>
    <w:p w14:paraId="7BE654EC" w14:textId="77777777" w:rsidR="00030965" w:rsidRPr="00030965" w:rsidRDefault="00030965" w:rsidP="00030965">
      <w:pPr>
        <w:shd w:val="clear" w:color="auto" w:fill="FFFFFF"/>
        <w:autoSpaceDE w:val="0"/>
        <w:autoSpaceDN w:val="0"/>
        <w:adjustRightInd w:val="0"/>
        <w:spacing w:before="0" w:after="0" w:line="240" w:lineRule="auto"/>
      </w:pPr>
    </w:p>
    <w:p w14:paraId="4E54DDAA"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OrgIDCredential</w:t>
      </w:r>
    </w:p>
    <w:p w14:paraId="28C8AD62"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Name of the Azure credential asset that was created in the Automation service.</w:t>
      </w:r>
    </w:p>
    <w:p w14:paraId="35B04E49"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This credential asset contains the user id &amp; passowrd for the user who is having access</w:t>
      </w:r>
      <w:r w:rsidR="00F479AB">
        <w:t xml:space="preserve"> to the </w:t>
      </w:r>
      <w:r w:rsidR="00097C6C">
        <w:t>Azure</w:t>
      </w:r>
      <w:r w:rsidR="00F479AB">
        <w:t xml:space="preserve"> subscription.</w:t>
      </w:r>
    </w:p>
    <w:p w14:paraId="47B81D83" w14:textId="77777777" w:rsidR="00030965" w:rsidRPr="00030965" w:rsidRDefault="00030965" w:rsidP="00030965">
      <w:pPr>
        <w:shd w:val="clear" w:color="auto" w:fill="FFFFFF"/>
        <w:autoSpaceDE w:val="0"/>
        <w:autoSpaceDN w:val="0"/>
        <w:adjustRightInd w:val="0"/>
        <w:spacing w:before="0" w:after="0" w:line="240" w:lineRule="auto"/>
      </w:pPr>
    </w:p>
    <w:p w14:paraId="7D510001"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AzureSubscriptionName</w:t>
      </w:r>
    </w:p>
    <w:p w14:paraId="277A2944"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w:t>
      </w:r>
      <w:r w:rsidR="00A96DAB">
        <w:t>Name of the Azure subscription</w:t>
      </w:r>
    </w:p>
    <w:p w14:paraId="148DD5C5"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w:t>
      </w:r>
    </w:p>
    <w:p w14:paraId="204EA5A9" w14:textId="77777777" w:rsidR="00030965" w:rsidRPr="00030965" w:rsidRDefault="00530344" w:rsidP="00030965">
      <w:pPr>
        <w:shd w:val="clear" w:color="auto" w:fill="FFFFFF"/>
        <w:autoSpaceDE w:val="0"/>
        <w:autoSpaceDN w:val="0"/>
        <w:adjustRightInd w:val="0"/>
        <w:spacing w:before="0" w:after="0" w:line="240" w:lineRule="auto"/>
      </w:pPr>
      <w:r>
        <w:t>. PARAMETER</w:t>
      </w:r>
      <w:r w:rsidR="00030965" w:rsidRPr="00030965">
        <w:t xml:space="preserve"> VSOBranch</w:t>
      </w:r>
    </w:p>
    <w:p w14:paraId="0435F5A0" w14:textId="77777777" w:rsidR="00030965" w:rsidRPr="00030965" w:rsidRDefault="00030965" w:rsidP="00030965">
      <w:pPr>
        <w:shd w:val="clear" w:color="auto" w:fill="FFFFFF"/>
        <w:autoSpaceDE w:val="0"/>
        <w:autoSpaceDN w:val="0"/>
        <w:adjustRightInd w:val="0"/>
        <w:spacing w:before="0" w:after="0" w:line="240" w:lineRule="auto"/>
      </w:pPr>
      <w:r w:rsidRPr="00030965">
        <w:t xml:space="preserve">    Optional name of the Git branch to retrieve the runbooks from.  Defaults to "master"</w:t>
      </w:r>
    </w:p>
    <w:p w14:paraId="251CBB91" w14:textId="77777777" w:rsidR="00030965" w:rsidRPr="00030965" w:rsidRDefault="00030965" w:rsidP="00030965">
      <w:pPr>
        <w:shd w:val="clear" w:color="auto" w:fill="FFFFFF"/>
        <w:autoSpaceDE w:val="0"/>
        <w:autoSpaceDN w:val="0"/>
        <w:adjustRightInd w:val="0"/>
        <w:spacing w:before="0" w:after="0" w:line="240" w:lineRule="auto"/>
      </w:pPr>
    </w:p>
    <w:p w14:paraId="5A54653E" w14:textId="77777777" w:rsidR="00030965" w:rsidRPr="0041663E" w:rsidRDefault="00030965" w:rsidP="00030965">
      <w:pPr>
        <w:shd w:val="clear" w:color="auto" w:fill="FFFFFF"/>
        <w:autoSpaceDE w:val="0"/>
        <w:autoSpaceDN w:val="0"/>
        <w:adjustRightInd w:val="0"/>
        <w:spacing w:before="0" w:after="0" w:line="240" w:lineRule="auto"/>
        <w:rPr>
          <w:b/>
        </w:rPr>
      </w:pPr>
      <w:r w:rsidRPr="0041663E">
        <w:rPr>
          <w:b/>
        </w:rPr>
        <w:t>EXAMPLE</w:t>
      </w:r>
    </w:p>
    <w:p w14:paraId="72BCE4DF" w14:textId="77777777" w:rsidR="0041663E" w:rsidRDefault="0041663E" w:rsidP="00030965">
      <w:pPr>
        <w:shd w:val="clear" w:color="auto" w:fill="FFFFFF"/>
        <w:autoSpaceDE w:val="0"/>
        <w:autoSpaceDN w:val="0"/>
        <w:adjustRightInd w:val="0"/>
        <w:spacing w:before="0" w:after="0" w:line="240" w:lineRule="auto"/>
      </w:pPr>
    </w:p>
    <w:p w14:paraId="53A527B0" w14:textId="77777777" w:rsidR="00354A81" w:rsidRPr="00BA450F" w:rsidRDefault="00354A81" w:rsidP="00BA450F">
      <w:pPr>
        <w:pStyle w:val="CodeBlock"/>
        <w:rPr>
          <w:color w:val="538135" w:themeColor="accent6" w:themeShade="BF"/>
        </w:rPr>
      </w:pPr>
      <w:r w:rsidRPr="00BA450F">
        <w:rPr>
          <w:color w:val="538135" w:themeColor="accent6" w:themeShade="BF"/>
        </w:rPr>
        <w:t>Copy-VSOFilesToAzureVM -VSOAccount "managedservicesdev" -VSORepository "automationlib" -VSOProject "ManagedServices" -VSOBranch "master"</w:t>
      </w:r>
      <w:r w:rsidR="00BA450F">
        <w:rPr>
          <w:color w:val="538135" w:themeColor="accent6" w:themeShade="BF"/>
        </w:rPr>
        <w:t xml:space="preserve"> </w:t>
      </w:r>
      <w:r w:rsidRPr="00BA450F">
        <w:rPr>
          <w:color w:val="538135" w:themeColor="accent6" w:themeShade="BF"/>
        </w:rPr>
        <w:t>-VSOFolderPath "/ProjectFiles" -DownloadFolderPath "C:\VSOFiles" -VSOCredentialName "vsoCredentialAmit" -ORGIDCredential "AutomationUser"</w:t>
      </w:r>
      <w:r w:rsidR="00BA450F">
        <w:rPr>
          <w:color w:val="538135" w:themeColor="accent6" w:themeShade="BF"/>
        </w:rPr>
        <w:t xml:space="preserve"> </w:t>
      </w:r>
      <w:r w:rsidRPr="00BA450F">
        <w:rPr>
          <w:color w:val="538135" w:themeColor="accent6" w:themeShade="BF"/>
        </w:rPr>
        <w:t>-ResourceGroup "WebAppDevTeam" -VMName "WebFE2" -StorageAccountResourceGroup "CommonRG" -StorageAccount "ProjectFilesStorage"</w:t>
      </w:r>
      <w:r w:rsidR="00BA450F">
        <w:rPr>
          <w:color w:val="538135" w:themeColor="accent6" w:themeShade="BF"/>
        </w:rPr>
        <w:t xml:space="preserve"> </w:t>
      </w:r>
      <w:r w:rsidRPr="00BA450F">
        <w:rPr>
          <w:color w:val="538135" w:themeColor="accent6" w:themeShade="BF"/>
        </w:rPr>
        <w:t xml:space="preserve">-StorageContainer "ProjectFiles" -ScriptFile "Get-FilesFromVSO.ps1" -SubscriptionName "AzureSubscription" </w:t>
      </w:r>
    </w:p>
    <w:p w14:paraId="01F05B57" w14:textId="77777777" w:rsidR="00354A81" w:rsidRDefault="00354A81" w:rsidP="00030965">
      <w:pPr>
        <w:shd w:val="clear" w:color="auto" w:fill="FFFFFF"/>
        <w:autoSpaceDE w:val="0"/>
        <w:autoSpaceDN w:val="0"/>
        <w:adjustRightInd w:val="0"/>
        <w:spacing w:before="0" w:after="0" w:line="240" w:lineRule="auto"/>
      </w:pPr>
    </w:p>
    <w:p w14:paraId="7CECC842" w14:textId="77777777" w:rsidR="00354A81" w:rsidRDefault="00354A81" w:rsidP="00030965">
      <w:pPr>
        <w:shd w:val="clear" w:color="auto" w:fill="FFFFFF"/>
        <w:autoSpaceDE w:val="0"/>
        <w:autoSpaceDN w:val="0"/>
        <w:adjustRightInd w:val="0"/>
        <w:spacing w:before="0" w:after="0" w:line="240" w:lineRule="auto"/>
      </w:pPr>
    </w:p>
    <w:p w14:paraId="22CB79E7" w14:textId="77777777" w:rsidR="00354A81" w:rsidRPr="00030965" w:rsidRDefault="00354A81" w:rsidP="00030965">
      <w:pPr>
        <w:shd w:val="clear" w:color="auto" w:fill="FFFFFF"/>
        <w:autoSpaceDE w:val="0"/>
        <w:autoSpaceDN w:val="0"/>
        <w:adjustRightInd w:val="0"/>
        <w:spacing w:before="0" w:after="0" w:line="240" w:lineRule="auto"/>
      </w:pPr>
    </w:p>
    <w:p w14:paraId="731048F0" w14:textId="77777777" w:rsidR="004B5A9B" w:rsidRDefault="00676467" w:rsidP="00924E25">
      <w:pPr>
        <w:pStyle w:val="Heading3Numbered"/>
      </w:pPr>
      <w:bookmarkStart w:id="52" w:name="_Toc432062945"/>
      <w:r w:rsidRPr="000677E0">
        <w:t>Sync-AzureAutomationRunbooks</w:t>
      </w:r>
      <w:bookmarkEnd w:id="52"/>
    </w:p>
    <w:p w14:paraId="52CB1DF7" w14:textId="77777777" w:rsidR="00924E25" w:rsidRDefault="004B5A9B" w:rsidP="00924E25">
      <w:r>
        <w:t xml:space="preserve">This </w:t>
      </w:r>
      <w:r w:rsidR="00924E25">
        <w:t>runbook s</w:t>
      </w:r>
      <w:r w:rsidR="00924E25" w:rsidRPr="00924E25">
        <w:t>yncs all runbooks in a VSO git repository</w:t>
      </w:r>
      <w:r w:rsidR="000A0E35">
        <w:t xml:space="preserve"> location</w:t>
      </w:r>
      <w:r w:rsidR="00924E25" w:rsidRPr="00924E25">
        <w:t xml:space="preserve"> to an </w:t>
      </w:r>
      <w:r w:rsidR="00097C6C">
        <w:t>Azure</w:t>
      </w:r>
      <w:r w:rsidR="00924E25" w:rsidRPr="00924E25">
        <w:t xml:space="preserve"> </w:t>
      </w:r>
      <w:r w:rsidR="00A71A68">
        <w:t>a</w:t>
      </w:r>
      <w:r w:rsidR="00924E25" w:rsidRPr="00924E25">
        <w:t>utomation account starting with dependent (child)</w:t>
      </w:r>
      <w:r w:rsidR="00924E25">
        <w:t xml:space="preserve"> </w:t>
      </w:r>
      <w:r w:rsidR="00924E25" w:rsidRPr="00924E25">
        <w:t>runbooks</w:t>
      </w:r>
      <w:r w:rsidR="00A71A68">
        <w:t xml:space="preserve">, </w:t>
      </w:r>
      <w:r w:rsidR="00924E25" w:rsidRPr="00924E25">
        <w:t xml:space="preserve">followed by parent runbooks. </w:t>
      </w:r>
      <w:r w:rsidR="00A71A68">
        <w:t>The .ps1 files under the subfolders are treated as child runbooks. This runbook will traverse through all folders</w:t>
      </w:r>
      <w:r w:rsidR="000677E0">
        <w:t xml:space="preserve"> in the location, for each folder start from</w:t>
      </w:r>
      <w:r w:rsidR="00A40580">
        <w:t xml:space="preserve"> its</w:t>
      </w:r>
      <w:r w:rsidR="000677E0">
        <w:t xml:space="preserve"> sub folder</w:t>
      </w:r>
      <w:r w:rsidR="00A40580">
        <w:t>s, if any,</w:t>
      </w:r>
      <w:r w:rsidR="000677E0">
        <w:t xml:space="preserve"> all the way up to the parent folder </w:t>
      </w:r>
      <w:r w:rsidR="00A71A68">
        <w:t xml:space="preserve">and publish the .ps1 files as runbooks in the given </w:t>
      </w:r>
      <w:r w:rsidR="00097C6C">
        <w:t>Azure</w:t>
      </w:r>
      <w:r w:rsidR="00A71A68">
        <w:t xml:space="preserve"> automation account.</w:t>
      </w:r>
    </w:p>
    <w:p w14:paraId="55497375" w14:textId="77777777" w:rsidR="000C4D96" w:rsidRDefault="00F020A4" w:rsidP="000C4D96">
      <w:r>
        <w:t xml:space="preserve">This runbook is aimed at the phase where runbooks are under development and uploaded to VSO after update. Running this runbook will keep the </w:t>
      </w:r>
      <w:r w:rsidR="00097C6C">
        <w:t>Azure</w:t>
      </w:r>
      <w:r>
        <w:t xml:space="preserve"> automation runbooks in sync with the latest </w:t>
      </w:r>
      <w:r w:rsidR="002442ED">
        <w:t>changes</w:t>
      </w:r>
      <w:r>
        <w:t xml:space="preserve"> on VSO.</w:t>
      </w:r>
    </w:p>
    <w:p w14:paraId="7DDF2A77" w14:textId="77777777" w:rsidR="000C4D96" w:rsidRDefault="000C4D96" w:rsidP="000C4D96">
      <w:pPr>
        <w:shd w:val="clear" w:color="auto" w:fill="FFFFFF"/>
        <w:autoSpaceDE w:val="0"/>
        <w:autoSpaceDN w:val="0"/>
        <w:adjustRightInd w:val="0"/>
        <w:spacing w:before="0" w:after="0" w:line="240" w:lineRule="auto"/>
      </w:pPr>
      <w:r>
        <w:t xml:space="preserve">When syncing the runbooks, the existing automation runbook will be deleted and a new one will be created in place. This job history of the runbook is also deleted in this process. </w:t>
      </w:r>
      <w:r w:rsidR="00134A7A">
        <w:t xml:space="preserve">However, if you want to keep your job history, you can set ‘DeleteExistingRunbook’ parameter to ‘no’, which will not delete the runbook at the expense of not syncing it. </w:t>
      </w:r>
    </w:p>
    <w:p w14:paraId="756D04B3" w14:textId="77777777" w:rsidR="000C4D96" w:rsidRDefault="000C4D96" w:rsidP="000C4D96">
      <w:pPr>
        <w:shd w:val="clear" w:color="auto" w:fill="FFFFFF"/>
        <w:autoSpaceDE w:val="0"/>
        <w:autoSpaceDN w:val="0"/>
        <w:adjustRightInd w:val="0"/>
        <w:spacing w:before="0" w:after="0" w:line="240" w:lineRule="auto"/>
      </w:pPr>
    </w:p>
    <w:p w14:paraId="725A2F66" w14:textId="77777777" w:rsidR="006F645A" w:rsidRDefault="000C4D96" w:rsidP="004B5A9B">
      <w:pPr>
        <w:shd w:val="clear" w:color="auto" w:fill="FFFFFF"/>
        <w:autoSpaceDE w:val="0"/>
        <w:autoSpaceDN w:val="0"/>
        <w:adjustRightInd w:val="0"/>
        <w:spacing w:before="0" w:after="0" w:line="240" w:lineRule="auto"/>
      </w:pPr>
      <w:r w:rsidRPr="004B5A9B">
        <w:t xml:space="preserve">This runbook has a dependency on </w:t>
      </w:r>
      <w:r>
        <w:t>another child runbook Connect-Azure</w:t>
      </w:r>
      <w:r w:rsidRPr="004B5A9B">
        <w:t xml:space="preserve">, The </w:t>
      </w:r>
      <w:r>
        <w:t>Connect-Azure</w:t>
      </w:r>
      <w:r w:rsidRPr="004B5A9B">
        <w:t xml:space="preserve"> runbook must be published for this runbook to run correctly </w:t>
      </w:r>
    </w:p>
    <w:p w14:paraId="08D95D4F" w14:textId="77777777" w:rsidR="00297297" w:rsidRPr="00297297" w:rsidRDefault="00297297" w:rsidP="000C4D96">
      <w:pPr>
        <w:rPr>
          <w:b/>
        </w:rPr>
      </w:pPr>
      <w:r w:rsidRPr="00297297">
        <w:rPr>
          <w:b/>
        </w:rPr>
        <w:t>PARAMETERS</w:t>
      </w:r>
    </w:p>
    <w:p w14:paraId="15DD5FEA" w14:textId="77777777" w:rsidR="000C4D96" w:rsidRPr="000C4D96" w:rsidRDefault="000C4D96" w:rsidP="000C4D96">
      <w:r>
        <w:t>The runbook accepts the following parameters.</w:t>
      </w:r>
    </w:p>
    <w:p w14:paraId="68B56108"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VSOCredentialName</w:t>
      </w:r>
    </w:p>
    <w:p w14:paraId="1158659F"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credential asset containing the VSO Alternate </w:t>
      </w:r>
      <w:r w:rsidR="0002303A">
        <w:t xml:space="preserve">Authentication Credential name </w:t>
      </w:r>
      <w:r w:rsidRPr="00572D73">
        <w:t>and password configured from VSO Profile dialog.</w:t>
      </w:r>
    </w:p>
    <w:p w14:paraId="073F45F4"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w:t>
      </w:r>
    </w:p>
    <w:p w14:paraId="216B562B"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VSOAccount</w:t>
      </w:r>
    </w:p>
    <w:p w14:paraId="2DD56FC3"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account name for VSO Online.  Ex. https://accountname.visualstudio.com</w:t>
      </w:r>
    </w:p>
    <w:p w14:paraId="702D51E5" w14:textId="77777777" w:rsidR="00572D73" w:rsidRPr="00572D73" w:rsidRDefault="00572D73" w:rsidP="00572D73">
      <w:pPr>
        <w:shd w:val="clear" w:color="auto" w:fill="FFFFFF"/>
        <w:autoSpaceDE w:val="0"/>
        <w:autoSpaceDN w:val="0"/>
        <w:adjustRightInd w:val="0"/>
        <w:spacing w:before="0" w:after="0" w:line="240" w:lineRule="auto"/>
      </w:pPr>
    </w:p>
    <w:p w14:paraId="15ABB807"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VSOBranch</w:t>
      </w:r>
    </w:p>
    <w:p w14:paraId="77BFA581"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Optional name of the Git branch to retrieve the runbooks from.  Defaults to "master"</w:t>
      </w:r>
    </w:p>
    <w:p w14:paraId="0E3D3237" w14:textId="77777777" w:rsidR="00572D73" w:rsidRPr="00572D73" w:rsidRDefault="00572D73" w:rsidP="00572D73">
      <w:pPr>
        <w:shd w:val="clear" w:color="auto" w:fill="FFFFFF"/>
        <w:autoSpaceDE w:val="0"/>
        <w:autoSpaceDN w:val="0"/>
        <w:adjustRightInd w:val="0"/>
        <w:spacing w:before="0" w:after="0" w:line="240" w:lineRule="auto"/>
      </w:pPr>
    </w:p>
    <w:p w14:paraId="5CBC0E44"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VSOProject</w:t>
      </w:r>
    </w:p>
    <w:p w14:paraId="357C3FF0"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VSO project that contains the repository     </w:t>
      </w:r>
    </w:p>
    <w:p w14:paraId="7AADAFFA" w14:textId="77777777" w:rsidR="00572D73" w:rsidRPr="00572D73" w:rsidRDefault="00572D73" w:rsidP="00572D73">
      <w:pPr>
        <w:shd w:val="clear" w:color="auto" w:fill="FFFFFF"/>
        <w:autoSpaceDE w:val="0"/>
        <w:autoSpaceDN w:val="0"/>
        <w:adjustRightInd w:val="0"/>
        <w:spacing w:before="0" w:after="0" w:line="240" w:lineRule="auto"/>
      </w:pPr>
    </w:p>
    <w:p w14:paraId="74450932"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VSORepository</w:t>
      </w:r>
    </w:p>
    <w:p w14:paraId="177EBB47"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repository that contains the runbook project</w:t>
      </w:r>
    </w:p>
    <w:p w14:paraId="73E34CDC" w14:textId="77777777" w:rsidR="00572D73" w:rsidRPr="00572D73" w:rsidRDefault="00572D73" w:rsidP="00572D73">
      <w:pPr>
        <w:shd w:val="clear" w:color="auto" w:fill="FFFFFF"/>
        <w:autoSpaceDE w:val="0"/>
        <w:autoSpaceDN w:val="0"/>
        <w:adjustRightInd w:val="0"/>
        <w:spacing w:before="0" w:after="0" w:line="240" w:lineRule="auto"/>
      </w:pPr>
    </w:p>
    <w:p w14:paraId="72088B5B"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VSORunbookFolderPath</w:t>
      </w:r>
    </w:p>
    <w:p w14:paraId="4CD71094"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Project path to the root where the runbooks are located.  Ex. /Project</w:t>
      </w:r>
      <w:r w:rsidR="0002303A">
        <w:t xml:space="preserve">1/ProjectRoot </w:t>
      </w:r>
      <w:r w:rsidRPr="00572D73">
        <w:t xml:space="preserve">where ProjectRoot contains the parent runbooks </w:t>
      </w:r>
    </w:p>
    <w:p w14:paraId="71A3D49B" w14:textId="77777777" w:rsidR="00572D73" w:rsidRPr="00572D73" w:rsidRDefault="00572D73" w:rsidP="00572D73">
      <w:pPr>
        <w:shd w:val="clear" w:color="auto" w:fill="FFFFFF"/>
        <w:autoSpaceDE w:val="0"/>
        <w:autoSpaceDN w:val="0"/>
        <w:adjustRightInd w:val="0"/>
        <w:spacing w:before="0" w:after="0" w:line="240" w:lineRule="auto"/>
      </w:pPr>
    </w:p>
    <w:p w14:paraId="35202C28"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ResourceGroupName</w:t>
      </w:r>
    </w:p>
    <w:p w14:paraId="2E4AB919"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resource group of the automation account.</w:t>
      </w:r>
    </w:p>
    <w:p w14:paraId="03ABC143" w14:textId="77777777" w:rsidR="00572D73" w:rsidRPr="00572D73" w:rsidRDefault="00572D73" w:rsidP="00572D73">
      <w:pPr>
        <w:shd w:val="clear" w:color="auto" w:fill="FFFFFF"/>
        <w:autoSpaceDE w:val="0"/>
        <w:autoSpaceDN w:val="0"/>
        <w:adjustRightInd w:val="0"/>
        <w:spacing w:before="0" w:after="0" w:line="240" w:lineRule="auto"/>
      </w:pPr>
    </w:p>
    <w:p w14:paraId="6F21DE42"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AutomationAccount</w:t>
      </w:r>
    </w:p>
    <w:p w14:paraId="01588FA7"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Automation Account where the runbooks should be synced to</w:t>
      </w:r>
    </w:p>
    <w:p w14:paraId="3D8BAEF1" w14:textId="77777777" w:rsidR="00572D73" w:rsidRPr="00572D73" w:rsidRDefault="00572D73" w:rsidP="00572D73">
      <w:pPr>
        <w:shd w:val="clear" w:color="auto" w:fill="FFFFFF"/>
        <w:autoSpaceDE w:val="0"/>
        <w:autoSpaceDN w:val="0"/>
        <w:adjustRightInd w:val="0"/>
        <w:spacing w:before="0" w:after="0" w:line="240" w:lineRule="auto"/>
      </w:pPr>
    </w:p>
    <w:p w14:paraId="32C33303"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DeleteExistingRunbook</w:t>
      </w:r>
    </w:p>
    <w:p w14:paraId="0588C8C5"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If "Yes", it deletes the existing runbook in the automation account runbook along will all the associated jobs and logs, and then imports the runbook from VSO.</w:t>
      </w:r>
    </w:p>
    <w:p w14:paraId="6B8AD666"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If "No", it imports the runbook from VSO if it is not already existing in Automation account. If the runbook already exists, it does not overwrite it.   </w:t>
      </w:r>
    </w:p>
    <w:p w14:paraId="48500708"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w:t>
      </w:r>
    </w:p>
    <w:p w14:paraId="412AA109"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AzureSubscriptionName</w:t>
      </w:r>
    </w:p>
    <w:p w14:paraId="1B70BC06"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Azure subscription.</w:t>
      </w:r>
    </w:p>
    <w:p w14:paraId="4EE9FF48"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w:t>
      </w:r>
    </w:p>
    <w:p w14:paraId="01F3437A" w14:textId="77777777" w:rsidR="00572D73" w:rsidRPr="00572D73" w:rsidRDefault="00530344" w:rsidP="00572D73">
      <w:pPr>
        <w:shd w:val="clear" w:color="auto" w:fill="FFFFFF"/>
        <w:autoSpaceDE w:val="0"/>
        <w:autoSpaceDN w:val="0"/>
        <w:adjustRightInd w:val="0"/>
        <w:spacing w:before="0" w:after="0" w:line="240" w:lineRule="auto"/>
      </w:pPr>
      <w:r>
        <w:t>. PARAMETER</w:t>
      </w:r>
      <w:r w:rsidR="00572D73" w:rsidRPr="00572D73">
        <w:t xml:space="preserve"> OrgIDCredential</w:t>
      </w:r>
    </w:p>
    <w:p w14:paraId="6C705C62" w14:textId="77777777" w:rsidR="00572D73" w:rsidRPr="00572D73" w:rsidRDefault="00572D73" w:rsidP="00572D73">
      <w:pPr>
        <w:shd w:val="clear" w:color="auto" w:fill="FFFFFF"/>
        <w:autoSpaceDE w:val="0"/>
        <w:autoSpaceDN w:val="0"/>
        <w:adjustRightInd w:val="0"/>
        <w:spacing w:before="0" w:after="0" w:line="240" w:lineRule="auto"/>
      </w:pPr>
      <w:r w:rsidRPr="00572D73">
        <w:t xml:space="preserve">    Name of the Azure credential asset that was created in the Automation service.</w:t>
      </w:r>
      <w:r w:rsidR="0002303A">
        <w:t xml:space="preserve"> </w:t>
      </w:r>
      <w:r w:rsidRPr="00572D73">
        <w:t>This credential asset contains the user id &amp; passowrd for the user who is having access to</w:t>
      </w:r>
      <w:r w:rsidR="0002303A">
        <w:t xml:space="preserve"> </w:t>
      </w:r>
      <w:r w:rsidRPr="00572D73">
        <w:t xml:space="preserve">the </w:t>
      </w:r>
      <w:r w:rsidR="00097C6C">
        <w:t>Azure</w:t>
      </w:r>
      <w:r w:rsidRPr="00572D73">
        <w:t xml:space="preserve"> subscription.    </w:t>
      </w:r>
    </w:p>
    <w:p w14:paraId="2D951D3B" w14:textId="77777777" w:rsidR="00572D73" w:rsidRPr="000C4D96" w:rsidRDefault="000C4D96" w:rsidP="000C4D96">
      <w:pPr>
        <w:shd w:val="clear" w:color="auto" w:fill="FFFFFF"/>
        <w:autoSpaceDE w:val="0"/>
        <w:autoSpaceDN w:val="0"/>
        <w:adjustRightInd w:val="0"/>
        <w:spacing w:before="0" w:after="0" w:line="240" w:lineRule="auto"/>
        <w:rPr>
          <w:rFonts w:ascii="Lucida Console" w:eastAsiaTheme="minorHAnsi" w:hAnsi="Lucida Console" w:cs="Lucida Console"/>
          <w:color w:val="006400"/>
          <w:sz w:val="18"/>
          <w:szCs w:val="18"/>
        </w:rPr>
      </w:pPr>
      <w:r>
        <w:rPr>
          <w:rFonts w:ascii="Lucida Console" w:eastAsiaTheme="minorHAnsi" w:hAnsi="Lucida Console" w:cs="Lucida Console"/>
          <w:color w:val="006400"/>
          <w:sz w:val="18"/>
          <w:szCs w:val="18"/>
        </w:rPr>
        <w:t xml:space="preserve"> </w:t>
      </w:r>
    </w:p>
    <w:p w14:paraId="4C8F3421" w14:textId="77777777" w:rsidR="006F645A" w:rsidRPr="00C80B68" w:rsidRDefault="00C80B68" w:rsidP="004B5A9B">
      <w:pPr>
        <w:shd w:val="clear" w:color="auto" w:fill="FFFFFF"/>
        <w:autoSpaceDE w:val="0"/>
        <w:autoSpaceDN w:val="0"/>
        <w:adjustRightInd w:val="0"/>
        <w:spacing w:before="0" w:after="0" w:line="240" w:lineRule="auto"/>
        <w:rPr>
          <w:b/>
        </w:rPr>
      </w:pPr>
      <w:r w:rsidRPr="00C80B68">
        <w:rPr>
          <w:b/>
        </w:rPr>
        <w:t>EXAMPLE</w:t>
      </w:r>
    </w:p>
    <w:p w14:paraId="2CCFABB5" w14:textId="77777777" w:rsidR="006F645A" w:rsidRDefault="006F645A" w:rsidP="004B5A9B">
      <w:pPr>
        <w:shd w:val="clear" w:color="auto" w:fill="FFFFFF"/>
        <w:autoSpaceDE w:val="0"/>
        <w:autoSpaceDN w:val="0"/>
        <w:adjustRightInd w:val="0"/>
        <w:spacing w:before="0" w:after="0" w:line="240" w:lineRule="auto"/>
      </w:pPr>
    </w:p>
    <w:p w14:paraId="35FB10CD" w14:textId="77777777" w:rsidR="001B1F4D" w:rsidRDefault="001B1F4D" w:rsidP="001B1F4D">
      <w:pPr>
        <w:pStyle w:val="CodeBlock"/>
      </w:pPr>
      <w:r w:rsidRPr="001B1F4D">
        <w:rPr>
          <w:color w:val="538135" w:themeColor="accent6" w:themeShade="BF"/>
        </w:rPr>
        <w:t>Sync-AzureAutomationRunbooks -VSOCredentialName "vsoCredentialAmit" -VSOAccount "managedservicesdev" -VSORepository "ManagedServices"</w:t>
      </w:r>
      <w:r>
        <w:rPr>
          <w:color w:val="538135" w:themeColor="accent6" w:themeShade="BF"/>
        </w:rPr>
        <w:t xml:space="preserve"> </w:t>
      </w:r>
      <w:r w:rsidRPr="001B1F4D">
        <w:rPr>
          <w:color w:val="538135" w:themeColor="accent6" w:themeShade="BF"/>
        </w:rPr>
        <w:t>-VSOBranch "master" -VSOProject "ManagedServices" -VSORunbookFolderPath "/SyncRunbooks" -ResourceGroupName "TestARMResourceGroup" -AutomationAccount "TestARMAccount" -DeleteExistingRunbook "Yes" -AzureSubscriptionName "Gopi -AzureSubscription" -OrgIDCredential "AutomationUser"</w:t>
      </w:r>
      <w:r>
        <w:t xml:space="preserve"> </w:t>
      </w:r>
    </w:p>
    <w:p w14:paraId="7BC05E56" w14:textId="77777777" w:rsidR="001B1F4D" w:rsidRDefault="001B1F4D" w:rsidP="004B5A9B">
      <w:pPr>
        <w:shd w:val="clear" w:color="auto" w:fill="FFFFFF"/>
        <w:autoSpaceDE w:val="0"/>
        <w:autoSpaceDN w:val="0"/>
        <w:adjustRightInd w:val="0"/>
        <w:spacing w:before="0" w:after="0" w:line="240" w:lineRule="auto"/>
      </w:pPr>
    </w:p>
    <w:p w14:paraId="70C562CF" w14:textId="6F4285CE" w:rsidR="004960D2" w:rsidRDefault="004960D2">
      <w:pPr>
        <w:pStyle w:val="Heading3Numbered"/>
      </w:pPr>
      <w:bookmarkStart w:id="53" w:name="_Ref429575297"/>
      <w:bookmarkStart w:id="54" w:name="_Toc432062946"/>
      <w:r>
        <w:t>Install-PackageOnLinuxVM</w:t>
      </w:r>
      <w:bookmarkEnd w:id="53"/>
      <w:bookmarkEnd w:id="54"/>
    </w:p>
    <w:p w14:paraId="66143595" w14:textId="18C946E9" w:rsidR="004960D2" w:rsidRDefault="004960D2" w:rsidP="004960D2">
      <w:r>
        <w:t>This runbook installs a package like JRE, Apache, MySQL, PHP etc on an existing Ubuntu</w:t>
      </w:r>
      <w:r w:rsidR="00436D54">
        <w:t xml:space="preserve"> VM. It uses Custom Script Extension for Linux to achieve this. The custom</w:t>
      </w:r>
      <w:r w:rsidR="004750BC">
        <w:t xml:space="preserve"> script extension for Linux can execute a Linux shell script on the VM. The code to install the package is written as a shell script and this script is stored in Azure Storage container. The uri of the script is passed to the custom script extension.</w:t>
      </w:r>
    </w:p>
    <w:p w14:paraId="7CB22239" w14:textId="5C34CACD" w:rsidR="004750BC" w:rsidRDefault="004750BC" w:rsidP="004960D2">
      <w:pPr>
        <w:rPr>
          <w:b/>
        </w:rPr>
      </w:pPr>
      <w:r w:rsidRPr="004750BC">
        <w:rPr>
          <w:b/>
        </w:rPr>
        <w:t>Prerequisites</w:t>
      </w:r>
      <w:r>
        <w:rPr>
          <w:b/>
        </w:rPr>
        <w:t>:</w:t>
      </w:r>
    </w:p>
    <w:p w14:paraId="7055120E" w14:textId="24370873" w:rsidR="004750BC" w:rsidRPr="004750BC" w:rsidRDefault="004750BC" w:rsidP="003A176F">
      <w:pPr>
        <w:pStyle w:val="ListParagraph"/>
        <w:numPr>
          <w:ilvl w:val="0"/>
          <w:numId w:val="25"/>
        </w:numPr>
      </w:pPr>
      <w:r w:rsidRPr="004750BC">
        <w:t>An Ubuntu VM on Azure</w:t>
      </w:r>
    </w:p>
    <w:p w14:paraId="6E4BEA35" w14:textId="70C86902" w:rsidR="004750BC" w:rsidRDefault="004750BC" w:rsidP="003A176F">
      <w:pPr>
        <w:pStyle w:val="ListParagraph"/>
        <w:numPr>
          <w:ilvl w:val="0"/>
          <w:numId w:val="25"/>
        </w:numPr>
      </w:pPr>
      <w:r w:rsidRPr="004750BC">
        <w:t>Linux shell script copied to an Azure Storage container</w:t>
      </w:r>
    </w:p>
    <w:p w14:paraId="5C992A92" w14:textId="77777777" w:rsidR="004750BC" w:rsidRPr="00297297" w:rsidRDefault="004750BC" w:rsidP="004750BC">
      <w:pPr>
        <w:rPr>
          <w:b/>
        </w:rPr>
      </w:pPr>
      <w:r w:rsidRPr="00297297">
        <w:rPr>
          <w:b/>
        </w:rPr>
        <w:t>PARAMETERS</w:t>
      </w:r>
    </w:p>
    <w:p w14:paraId="7B02F96E" w14:textId="77777777" w:rsidR="004750BC" w:rsidRPr="000C4D96" w:rsidRDefault="004750BC" w:rsidP="004750BC">
      <w:r>
        <w:t>The runbook accepts the following parameters.</w:t>
      </w:r>
    </w:p>
    <w:p w14:paraId="3C27DB5C" w14:textId="41F90662"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Pr="004750BC">
        <w:t>VMRGName</w:t>
      </w:r>
    </w:p>
    <w:p w14:paraId="60172F90" w14:textId="0F538EE0" w:rsidR="004750BC" w:rsidRPr="00572D73" w:rsidRDefault="004750BC" w:rsidP="004750BC">
      <w:pPr>
        <w:shd w:val="clear" w:color="auto" w:fill="FFFFFF"/>
        <w:autoSpaceDE w:val="0"/>
        <w:autoSpaceDN w:val="0"/>
        <w:adjustRightInd w:val="0"/>
        <w:spacing w:before="0" w:after="0" w:line="240" w:lineRule="auto"/>
      </w:pPr>
      <w:r w:rsidRPr="00572D73">
        <w:t xml:space="preserve">    Name of the </w:t>
      </w:r>
      <w:r>
        <w:t>Resource Group of the VM</w:t>
      </w:r>
      <w:r w:rsidRPr="00572D73">
        <w:t>.</w:t>
      </w:r>
    </w:p>
    <w:p w14:paraId="74888AAA" w14:textId="77777777" w:rsidR="004750BC" w:rsidRPr="00572D73" w:rsidRDefault="004750BC" w:rsidP="004750BC">
      <w:pPr>
        <w:shd w:val="clear" w:color="auto" w:fill="FFFFFF"/>
        <w:autoSpaceDE w:val="0"/>
        <w:autoSpaceDN w:val="0"/>
        <w:adjustRightInd w:val="0"/>
        <w:spacing w:before="0" w:after="0" w:line="240" w:lineRule="auto"/>
      </w:pPr>
      <w:r w:rsidRPr="00572D73">
        <w:t xml:space="preserve">    </w:t>
      </w:r>
    </w:p>
    <w:p w14:paraId="353C966B" w14:textId="1DF86BE6"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Pr="004750BC">
        <w:t>VmName</w:t>
      </w:r>
    </w:p>
    <w:p w14:paraId="706347AE" w14:textId="7BC5FC71" w:rsidR="004750BC" w:rsidRPr="00572D73" w:rsidRDefault="004750BC" w:rsidP="004750BC">
      <w:pPr>
        <w:shd w:val="clear" w:color="auto" w:fill="FFFFFF"/>
        <w:autoSpaceDE w:val="0"/>
        <w:autoSpaceDN w:val="0"/>
        <w:adjustRightInd w:val="0"/>
        <w:spacing w:before="0" w:after="0" w:line="240" w:lineRule="auto"/>
      </w:pPr>
      <w:r w:rsidRPr="00572D73">
        <w:t xml:space="preserve">    Name of the </w:t>
      </w:r>
      <w:r>
        <w:t>Linux VM</w:t>
      </w:r>
    </w:p>
    <w:p w14:paraId="2BC1E2FC" w14:textId="77777777" w:rsidR="004750BC" w:rsidRPr="00572D73" w:rsidRDefault="004750BC" w:rsidP="004750BC">
      <w:pPr>
        <w:shd w:val="clear" w:color="auto" w:fill="FFFFFF"/>
        <w:autoSpaceDE w:val="0"/>
        <w:autoSpaceDN w:val="0"/>
        <w:adjustRightInd w:val="0"/>
        <w:spacing w:before="0" w:after="0" w:line="240" w:lineRule="auto"/>
      </w:pPr>
    </w:p>
    <w:p w14:paraId="482DB24A" w14:textId="1345C019"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Pr="004750BC">
        <w:t>Location</w:t>
      </w:r>
    </w:p>
    <w:p w14:paraId="14CB971F" w14:textId="638C07B4" w:rsidR="00C0590D" w:rsidRDefault="00C0590D" w:rsidP="00C0590D">
      <w:pPr>
        <w:ind w:left="240"/>
        <w:rPr>
          <w:lang w:val="en"/>
        </w:rPr>
      </w:pPr>
      <w:r>
        <w:rPr>
          <w:lang w:val="en"/>
        </w:rPr>
        <w:t xml:space="preserve">Location of the </w:t>
      </w:r>
      <w:r>
        <w:t>VM</w:t>
      </w:r>
      <w:r>
        <w:rPr>
          <w:lang w:val="en"/>
        </w:rPr>
        <w:t>.  Please ensure the correctness of alphabet case and spacing. The correct location casing and spelling examples:</w:t>
      </w:r>
    </w:p>
    <w:p w14:paraId="6171439F" w14:textId="77777777" w:rsidR="00C0590D" w:rsidRPr="00C0590D" w:rsidRDefault="00C0590D" w:rsidP="003A176F">
      <w:pPr>
        <w:pStyle w:val="ListParagraph"/>
        <w:numPr>
          <w:ilvl w:val="0"/>
          <w:numId w:val="26"/>
        </w:numPr>
        <w:rPr>
          <w:lang w:val="en"/>
        </w:rPr>
      </w:pPr>
      <w:r w:rsidRPr="00C0590D">
        <w:rPr>
          <w:lang w:val="en"/>
        </w:rPr>
        <w:t>"West US",</w:t>
      </w:r>
    </w:p>
    <w:p w14:paraId="513C0FEA" w14:textId="77777777" w:rsidR="00C0590D" w:rsidRPr="00C0590D" w:rsidRDefault="00C0590D" w:rsidP="003A176F">
      <w:pPr>
        <w:pStyle w:val="ListParagraph"/>
        <w:numPr>
          <w:ilvl w:val="0"/>
          <w:numId w:val="26"/>
        </w:numPr>
        <w:rPr>
          <w:lang w:val="en"/>
        </w:rPr>
      </w:pPr>
      <w:r w:rsidRPr="00C0590D">
        <w:rPr>
          <w:lang w:val="en"/>
        </w:rPr>
        <w:t>"East US",</w:t>
      </w:r>
    </w:p>
    <w:p w14:paraId="083B6618" w14:textId="77777777" w:rsidR="00C0590D" w:rsidRPr="00C0590D" w:rsidRDefault="00C0590D" w:rsidP="003A176F">
      <w:pPr>
        <w:pStyle w:val="ListParagraph"/>
        <w:numPr>
          <w:ilvl w:val="0"/>
          <w:numId w:val="26"/>
        </w:numPr>
        <w:rPr>
          <w:lang w:val="en"/>
        </w:rPr>
      </w:pPr>
      <w:r w:rsidRPr="00C0590D">
        <w:rPr>
          <w:lang w:val="en"/>
        </w:rPr>
        <w:t>"West Europe",</w:t>
      </w:r>
    </w:p>
    <w:p w14:paraId="69C85147" w14:textId="77777777" w:rsidR="00C0590D" w:rsidRPr="00C0590D" w:rsidRDefault="00C0590D" w:rsidP="003A176F">
      <w:pPr>
        <w:pStyle w:val="ListParagraph"/>
        <w:numPr>
          <w:ilvl w:val="0"/>
          <w:numId w:val="26"/>
        </w:numPr>
        <w:rPr>
          <w:lang w:val="en"/>
        </w:rPr>
      </w:pPr>
      <w:r w:rsidRPr="00C0590D">
        <w:rPr>
          <w:lang w:val="en"/>
        </w:rPr>
        <w:t>"East Asia",</w:t>
      </w:r>
    </w:p>
    <w:p w14:paraId="1C1DAB6F" w14:textId="44E2F13A" w:rsidR="004750BC" w:rsidRPr="00572D73" w:rsidRDefault="00C0590D" w:rsidP="003A176F">
      <w:pPr>
        <w:pStyle w:val="ListParagraph"/>
        <w:numPr>
          <w:ilvl w:val="0"/>
          <w:numId w:val="26"/>
        </w:numPr>
        <w:shd w:val="clear" w:color="auto" w:fill="FFFFFF"/>
        <w:autoSpaceDE w:val="0"/>
        <w:autoSpaceDN w:val="0"/>
        <w:adjustRightInd w:val="0"/>
        <w:spacing w:before="0" w:after="0" w:line="240" w:lineRule="auto"/>
      </w:pPr>
      <w:r w:rsidRPr="00C0590D">
        <w:rPr>
          <w:lang w:val="en"/>
        </w:rPr>
        <w:t>"Southeast Asia"</w:t>
      </w:r>
    </w:p>
    <w:p w14:paraId="3946800A" w14:textId="77777777" w:rsidR="004750BC" w:rsidRPr="00572D73" w:rsidRDefault="004750BC" w:rsidP="004750BC">
      <w:pPr>
        <w:shd w:val="clear" w:color="auto" w:fill="FFFFFF"/>
        <w:autoSpaceDE w:val="0"/>
        <w:autoSpaceDN w:val="0"/>
        <w:adjustRightInd w:val="0"/>
        <w:spacing w:before="0" w:after="0" w:line="240" w:lineRule="auto"/>
      </w:pPr>
    </w:p>
    <w:p w14:paraId="60AADABE" w14:textId="000A0E05"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00C0590D" w:rsidRPr="00C0590D">
        <w:t>ExtensionName</w:t>
      </w:r>
    </w:p>
    <w:p w14:paraId="1596A66F" w14:textId="0EBA1499" w:rsidR="004750BC" w:rsidRPr="00572D73" w:rsidRDefault="004750BC" w:rsidP="00C0590D">
      <w:pPr>
        <w:shd w:val="clear" w:color="auto" w:fill="FFFFFF"/>
        <w:autoSpaceDE w:val="0"/>
        <w:autoSpaceDN w:val="0"/>
        <w:adjustRightInd w:val="0"/>
        <w:spacing w:before="0" w:after="0" w:line="240" w:lineRule="auto"/>
        <w:ind w:left="240"/>
      </w:pPr>
      <w:r w:rsidRPr="00572D73">
        <w:t xml:space="preserve">Name of the </w:t>
      </w:r>
      <w:r w:rsidR="00C0590D" w:rsidRPr="00C0590D">
        <w:t>Extension</w:t>
      </w:r>
      <w:r w:rsidR="00C0590D">
        <w:t xml:space="preserve">. Any name can be provided, but if the custom script extension is already run once, then this should be the same as previously provided in the first run. </w:t>
      </w:r>
      <w:r w:rsidRPr="00572D73">
        <w:t xml:space="preserve">     </w:t>
      </w:r>
    </w:p>
    <w:p w14:paraId="4F7BAA05" w14:textId="77777777" w:rsidR="004750BC" w:rsidRPr="00572D73" w:rsidRDefault="004750BC" w:rsidP="004750BC">
      <w:pPr>
        <w:shd w:val="clear" w:color="auto" w:fill="FFFFFF"/>
        <w:autoSpaceDE w:val="0"/>
        <w:autoSpaceDN w:val="0"/>
        <w:adjustRightInd w:val="0"/>
        <w:spacing w:before="0" w:after="0" w:line="240" w:lineRule="auto"/>
      </w:pPr>
    </w:p>
    <w:p w14:paraId="2D5E74CF" w14:textId="0124C198" w:rsidR="00C0590D" w:rsidRPr="00572D73" w:rsidRDefault="00C0590D" w:rsidP="00C0590D">
      <w:pPr>
        <w:shd w:val="clear" w:color="auto" w:fill="FFFFFF"/>
        <w:autoSpaceDE w:val="0"/>
        <w:autoSpaceDN w:val="0"/>
        <w:adjustRightInd w:val="0"/>
        <w:spacing w:before="0" w:after="0" w:line="240" w:lineRule="auto"/>
      </w:pPr>
      <w:r>
        <w:t>. PARAMETER</w:t>
      </w:r>
      <w:r w:rsidRPr="00572D73">
        <w:t xml:space="preserve"> </w:t>
      </w:r>
      <w:r w:rsidRPr="00C0590D">
        <w:t>file</w:t>
      </w:r>
      <w:r>
        <w:t>Name</w:t>
      </w:r>
    </w:p>
    <w:p w14:paraId="1BB3EFDC" w14:textId="1A3FDCD4" w:rsidR="00C0590D" w:rsidRDefault="00C0590D" w:rsidP="00C0590D">
      <w:pPr>
        <w:shd w:val="clear" w:color="auto" w:fill="FFFFFF"/>
        <w:autoSpaceDE w:val="0"/>
        <w:autoSpaceDN w:val="0"/>
        <w:adjustRightInd w:val="0"/>
        <w:spacing w:before="0" w:after="0" w:line="240" w:lineRule="auto"/>
      </w:pPr>
      <w:r w:rsidRPr="00572D73">
        <w:t xml:space="preserve">    </w:t>
      </w:r>
      <w:r>
        <w:t>Name of the script.</w:t>
      </w:r>
    </w:p>
    <w:p w14:paraId="61058969" w14:textId="3B6140F0" w:rsidR="00C0590D" w:rsidRPr="00572D73" w:rsidRDefault="00C0590D" w:rsidP="00C0590D">
      <w:pPr>
        <w:shd w:val="clear" w:color="auto" w:fill="FFFFFF"/>
        <w:autoSpaceDE w:val="0"/>
        <w:autoSpaceDN w:val="0"/>
        <w:adjustRightInd w:val="0"/>
        <w:spacing w:before="0" w:after="0" w:line="240" w:lineRule="auto"/>
      </w:pPr>
      <w:r>
        <w:t xml:space="preserve"> </w:t>
      </w:r>
      <w:r>
        <w:tab/>
        <w:t>Ex: "install_LAMPandJRE.sh"</w:t>
      </w:r>
    </w:p>
    <w:p w14:paraId="3A7DE3B7" w14:textId="77777777" w:rsidR="00C0590D" w:rsidRDefault="00C0590D" w:rsidP="00C0590D">
      <w:pPr>
        <w:shd w:val="clear" w:color="auto" w:fill="FFFFFF"/>
        <w:autoSpaceDE w:val="0"/>
        <w:autoSpaceDN w:val="0"/>
        <w:adjustRightInd w:val="0"/>
        <w:spacing w:before="0" w:after="0" w:line="240" w:lineRule="auto"/>
      </w:pPr>
    </w:p>
    <w:p w14:paraId="1D923A7F" w14:textId="77777777" w:rsidR="00C0590D" w:rsidRPr="00572D73" w:rsidRDefault="00C0590D" w:rsidP="00C0590D">
      <w:pPr>
        <w:shd w:val="clear" w:color="auto" w:fill="FFFFFF"/>
        <w:autoSpaceDE w:val="0"/>
        <w:autoSpaceDN w:val="0"/>
        <w:adjustRightInd w:val="0"/>
        <w:spacing w:before="0" w:after="0" w:line="240" w:lineRule="auto"/>
      </w:pPr>
      <w:r>
        <w:t>. PARAMETER</w:t>
      </w:r>
      <w:r w:rsidRPr="00572D73">
        <w:t xml:space="preserve"> </w:t>
      </w:r>
      <w:r w:rsidRPr="00C0590D">
        <w:t>scriptParameters</w:t>
      </w:r>
    </w:p>
    <w:p w14:paraId="0DDAD0B0" w14:textId="77777777" w:rsidR="00C0590D" w:rsidRDefault="00C0590D" w:rsidP="00C0590D">
      <w:pPr>
        <w:shd w:val="clear" w:color="auto" w:fill="FFFFFF"/>
        <w:autoSpaceDE w:val="0"/>
        <w:autoSpaceDN w:val="0"/>
        <w:adjustRightInd w:val="0"/>
        <w:spacing w:before="0" w:after="0" w:line="240" w:lineRule="auto"/>
      </w:pPr>
      <w:r w:rsidRPr="00572D73">
        <w:t xml:space="preserve">    </w:t>
      </w:r>
      <w:r>
        <w:t>Input parameters for the script.</w:t>
      </w:r>
    </w:p>
    <w:p w14:paraId="1E84AC68" w14:textId="77777777" w:rsidR="00C0590D" w:rsidRPr="00572D73" w:rsidRDefault="00C0590D" w:rsidP="00C0590D">
      <w:pPr>
        <w:shd w:val="clear" w:color="auto" w:fill="FFFFFF"/>
        <w:autoSpaceDE w:val="0"/>
        <w:autoSpaceDN w:val="0"/>
        <w:adjustRightInd w:val="0"/>
        <w:spacing w:before="0" w:after="0" w:line="240" w:lineRule="auto"/>
      </w:pPr>
      <w:r>
        <w:t xml:space="preserve"> </w:t>
      </w:r>
      <w:r>
        <w:tab/>
        <w:t>Ex: "Test@123"</w:t>
      </w:r>
    </w:p>
    <w:p w14:paraId="2B44976F" w14:textId="11400D18" w:rsidR="004750BC" w:rsidRDefault="004750BC" w:rsidP="004750BC">
      <w:pPr>
        <w:shd w:val="clear" w:color="auto" w:fill="FFFFFF"/>
        <w:autoSpaceDE w:val="0"/>
        <w:autoSpaceDN w:val="0"/>
        <w:adjustRightInd w:val="0"/>
        <w:spacing w:before="0" w:after="0" w:line="240" w:lineRule="auto"/>
      </w:pPr>
    </w:p>
    <w:p w14:paraId="6AF48CD6" w14:textId="72674E55" w:rsidR="00C0590D" w:rsidRPr="00572D73" w:rsidRDefault="00C0590D" w:rsidP="00C0590D">
      <w:pPr>
        <w:shd w:val="clear" w:color="auto" w:fill="FFFFFF"/>
        <w:autoSpaceDE w:val="0"/>
        <w:autoSpaceDN w:val="0"/>
        <w:adjustRightInd w:val="0"/>
        <w:spacing w:before="0" w:after="0" w:line="240" w:lineRule="auto"/>
      </w:pPr>
      <w:r>
        <w:t>. PARAMETER</w:t>
      </w:r>
      <w:r w:rsidRPr="00572D73">
        <w:t xml:space="preserve"> </w:t>
      </w:r>
      <w:r w:rsidRPr="00C0590D">
        <w:t>fileUri</w:t>
      </w:r>
    </w:p>
    <w:p w14:paraId="2DC6C4AF" w14:textId="51F14D86" w:rsidR="00BD20C2" w:rsidRDefault="00C0590D" w:rsidP="00BD20C2">
      <w:pPr>
        <w:shd w:val="clear" w:color="auto" w:fill="FFFFFF"/>
        <w:autoSpaceDE w:val="0"/>
        <w:autoSpaceDN w:val="0"/>
        <w:adjustRightInd w:val="0"/>
        <w:spacing w:before="0" w:after="0" w:line="240" w:lineRule="auto"/>
      </w:pPr>
      <w:r w:rsidRPr="00572D73">
        <w:t xml:space="preserve">    </w:t>
      </w:r>
      <w:r w:rsidR="00BD20C2">
        <w:t>Uri of the script blob for the script.</w:t>
      </w:r>
    </w:p>
    <w:p w14:paraId="6143147A" w14:textId="75786B26" w:rsidR="00C0590D" w:rsidRDefault="00BD20C2" w:rsidP="00BD20C2">
      <w:pPr>
        <w:shd w:val="clear" w:color="auto" w:fill="FFFFFF"/>
        <w:autoSpaceDE w:val="0"/>
        <w:autoSpaceDN w:val="0"/>
        <w:adjustRightInd w:val="0"/>
        <w:spacing w:before="0" w:after="0" w:line="240" w:lineRule="auto"/>
        <w:ind w:left="720"/>
      </w:pPr>
      <w:r>
        <w:t xml:space="preserve">Ex: </w:t>
      </w:r>
      <w:hyperlink r:id="rId76" w:history="1">
        <w:r w:rsidRPr="00A04AEF">
          <w:rPr>
            <w:rStyle w:val="Hyperlink"/>
          </w:rPr>
          <w:t>http://devteststorageaccount1.blob.core.windows.net/scripts/ install_LAMPandJRE.sh</w:t>
        </w:r>
      </w:hyperlink>
    </w:p>
    <w:p w14:paraId="5E7C05CD" w14:textId="77777777" w:rsidR="00BD20C2" w:rsidRPr="00572D73" w:rsidRDefault="00BD20C2" w:rsidP="00BD20C2">
      <w:pPr>
        <w:shd w:val="clear" w:color="auto" w:fill="FFFFFF"/>
        <w:autoSpaceDE w:val="0"/>
        <w:autoSpaceDN w:val="0"/>
        <w:adjustRightInd w:val="0"/>
        <w:spacing w:before="0" w:after="0" w:line="240" w:lineRule="auto"/>
        <w:ind w:left="720"/>
      </w:pPr>
    </w:p>
    <w:p w14:paraId="017257C4" w14:textId="6ECD70C9"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00BD20C2" w:rsidRPr="00BD20C2">
        <w:t>StorageRGName</w:t>
      </w:r>
    </w:p>
    <w:p w14:paraId="1A9DB6E6" w14:textId="2E2C4402" w:rsidR="004750BC" w:rsidRPr="00572D73" w:rsidRDefault="004750BC" w:rsidP="004750BC">
      <w:pPr>
        <w:shd w:val="clear" w:color="auto" w:fill="FFFFFF"/>
        <w:autoSpaceDE w:val="0"/>
        <w:autoSpaceDN w:val="0"/>
        <w:adjustRightInd w:val="0"/>
        <w:spacing w:before="0" w:after="0" w:line="240" w:lineRule="auto"/>
      </w:pPr>
      <w:r w:rsidRPr="00572D73">
        <w:t xml:space="preserve">    </w:t>
      </w:r>
      <w:r w:rsidR="00BD20C2" w:rsidRPr="00572D73">
        <w:t xml:space="preserve">Name of the resource group of the </w:t>
      </w:r>
      <w:r w:rsidR="00BD20C2">
        <w:t>storage account where the script is stored</w:t>
      </w:r>
      <w:r w:rsidRPr="00572D73">
        <w:t xml:space="preserve"> </w:t>
      </w:r>
    </w:p>
    <w:p w14:paraId="2F7E4DFA" w14:textId="77777777" w:rsidR="004750BC" w:rsidRPr="00572D73" w:rsidRDefault="004750BC" w:rsidP="004750BC">
      <w:pPr>
        <w:shd w:val="clear" w:color="auto" w:fill="FFFFFF"/>
        <w:autoSpaceDE w:val="0"/>
        <w:autoSpaceDN w:val="0"/>
        <w:adjustRightInd w:val="0"/>
        <w:spacing w:before="0" w:after="0" w:line="240" w:lineRule="auto"/>
      </w:pPr>
    </w:p>
    <w:p w14:paraId="1B824C8C" w14:textId="418E3167"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00BD20C2" w:rsidRPr="00BD20C2">
        <w:t>storageAccountName</w:t>
      </w:r>
    </w:p>
    <w:p w14:paraId="70BF5516" w14:textId="0464D080" w:rsidR="004750BC" w:rsidRPr="00572D73" w:rsidRDefault="004750BC" w:rsidP="004750BC">
      <w:pPr>
        <w:shd w:val="clear" w:color="auto" w:fill="FFFFFF"/>
        <w:autoSpaceDE w:val="0"/>
        <w:autoSpaceDN w:val="0"/>
        <w:adjustRightInd w:val="0"/>
        <w:spacing w:before="0" w:after="0" w:line="240" w:lineRule="auto"/>
      </w:pPr>
      <w:r w:rsidRPr="00572D73">
        <w:t xml:space="preserve">    Name of the </w:t>
      </w:r>
      <w:r w:rsidR="00BD20C2">
        <w:t>storage account where the script is stored</w:t>
      </w:r>
      <w:r w:rsidRPr="00572D73">
        <w:t>.</w:t>
      </w:r>
    </w:p>
    <w:p w14:paraId="7730145A" w14:textId="77777777" w:rsidR="004750BC" w:rsidRPr="00572D73" w:rsidRDefault="004750BC" w:rsidP="004750BC">
      <w:pPr>
        <w:shd w:val="clear" w:color="auto" w:fill="FFFFFF"/>
        <w:autoSpaceDE w:val="0"/>
        <w:autoSpaceDN w:val="0"/>
        <w:adjustRightInd w:val="0"/>
        <w:spacing w:before="0" w:after="0" w:line="240" w:lineRule="auto"/>
      </w:pPr>
    </w:p>
    <w:p w14:paraId="222C6582" w14:textId="7248B8A4"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w:t>
      </w:r>
      <w:r w:rsidR="00BD20C2" w:rsidRPr="00BD20C2">
        <w:t>SubscriptionName</w:t>
      </w:r>
    </w:p>
    <w:p w14:paraId="1C3EEE51" w14:textId="77777777" w:rsidR="004750BC" w:rsidRPr="00572D73" w:rsidRDefault="004750BC" w:rsidP="004750BC">
      <w:pPr>
        <w:shd w:val="clear" w:color="auto" w:fill="FFFFFF"/>
        <w:autoSpaceDE w:val="0"/>
        <w:autoSpaceDN w:val="0"/>
        <w:adjustRightInd w:val="0"/>
        <w:spacing w:before="0" w:after="0" w:line="240" w:lineRule="auto"/>
      </w:pPr>
      <w:r w:rsidRPr="00572D73">
        <w:t xml:space="preserve">    Name of the Azure subscription.</w:t>
      </w:r>
    </w:p>
    <w:p w14:paraId="354954D8" w14:textId="77777777" w:rsidR="004750BC" w:rsidRPr="00572D73" w:rsidRDefault="004750BC" w:rsidP="004750BC">
      <w:pPr>
        <w:shd w:val="clear" w:color="auto" w:fill="FFFFFF"/>
        <w:autoSpaceDE w:val="0"/>
        <w:autoSpaceDN w:val="0"/>
        <w:adjustRightInd w:val="0"/>
        <w:spacing w:before="0" w:after="0" w:line="240" w:lineRule="auto"/>
      </w:pPr>
      <w:r w:rsidRPr="00572D73">
        <w:t xml:space="preserve"> </w:t>
      </w:r>
    </w:p>
    <w:p w14:paraId="5948BDE1" w14:textId="77777777" w:rsidR="004750BC" w:rsidRPr="00572D73" w:rsidRDefault="004750BC" w:rsidP="004750BC">
      <w:pPr>
        <w:shd w:val="clear" w:color="auto" w:fill="FFFFFF"/>
        <w:autoSpaceDE w:val="0"/>
        <w:autoSpaceDN w:val="0"/>
        <w:adjustRightInd w:val="0"/>
        <w:spacing w:before="0" w:after="0" w:line="240" w:lineRule="auto"/>
      </w:pPr>
      <w:r>
        <w:t>. PARAMETER</w:t>
      </w:r>
      <w:r w:rsidRPr="00572D73">
        <w:t xml:space="preserve"> OrgIDCredential</w:t>
      </w:r>
    </w:p>
    <w:p w14:paraId="55D3E831" w14:textId="0B558893" w:rsidR="004750BC" w:rsidRDefault="004750BC" w:rsidP="00F17693">
      <w:pPr>
        <w:shd w:val="clear" w:color="auto" w:fill="FFFFFF"/>
        <w:autoSpaceDE w:val="0"/>
        <w:autoSpaceDN w:val="0"/>
        <w:adjustRightInd w:val="0"/>
        <w:spacing w:before="0" w:after="0" w:line="240" w:lineRule="auto"/>
      </w:pPr>
      <w:r w:rsidRPr="00572D73">
        <w:t xml:space="preserve">    Name of the Azure credential asset that was created in the Automation service.</w:t>
      </w:r>
      <w:r>
        <w:t xml:space="preserve"> </w:t>
      </w:r>
      <w:r w:rsidRPr="00572D73">
        <w:t>This credential asset contains the user id &amp; passowrd for the user who is having access to</w:t>
      </w:r>
      <w:r>
        <w:t xml:space="preserve"> </w:t>
      </w:r>
      <w:r w:rsidRPr="00572D73">
        <w:t xml:space="preserve">the </w:t>
      </w:r>
      <w:r>
        <w:t>Azure</w:t>
      </w:r>
      <w:r w:rsidR="00F17693">
        <w:t xml:space="preserve"> subscription.    </w:t>
      </w:r>
    </w:p>
    <w:p w14:paraId="6B6521FA" w14:textId="77777777" w:rsidR="00F17693" w:rsidRPr="004960D2" w:rsidRDefault="00F17693" w:rsidP="00F17693">
      <w:pPr>
        <w:shd w:val="clear" w:color="auto" w:fill="FFFFFF"/>
        <w:autoSpaceDE w:val="0"/>
        <w:autoSpaceDN w:val="0"/>
        <w:adjustRightInd w:val="0"/>
        <w:spacing w:before="0" w:after="0" w:line="240" w:lineRule="auto"/>
      </w:pPr>
    </w:p>
    <w:p w14:paraId="45797753" w14:textId="24052352" w:rsidR="004D0856" w:rsidRDefault="004D0856">
      <w:pPr>
        <w:pStyle w:val="Heading3Numbered"/>
      </w:pPr>
      <w:bookmarkStart w:id="55" w:name="_Ref429578784"/>
      <w:bookmarkStart w:id="56" w:name="_Toc432062947"/>
      <w:r>
        <w:t>Test-URL</w:t>
      </w:r>
      <w:bookmarkEnd w:id="55"/>
      <w:bookmarkEnd w:id="56"/>
    </w:p>
    <w:p w14:paraId="7428D17C" w14:textId="78DEEAA6" w:rsidR="004D0856" w:rsidRDefault="004D0856" w:rsidP="004D0856">
      <w:r>
        <w:t xml:space="preserve">This runbook </w:t>
      </w:r>
      <w:r w:rsidR="003B69B1">
        <w:t>tests</w:t>
      </w:r>
      <w:r>
        <w:t xml:space="preserve"> </w:t>
      </w:r>
      <w:r w:rsidR="003B69B1">
        <w:t>a website by sending an HTTP request and validating the Http Response code from the server. In order to test if Apache Server is up and running, even if no website is deployed, just mention the server name or IP Address in the url, which will provide a response from the default page.</w:t>
      </w:r>
    </w:p>
    <w:p w14:paraId="1ADCCC8E" w14:textId="45ABDEE2" w:rsidR="00E81A30" w:rsidRDefault="00BF573B" w:rsidP="004D0856">
      <w:r>
        <w:t>The runbook returns true if the Http Response Code is 200, and returns false in all other cases.</w:t>
      </w:r>
    </w:p>
    <w:p w14:paraId="7B8D7B78" w14:textId="77777777" w:rsidR="00F17693" w:rsidRPr="00297297" w:rsidRDefault="00F17693" w:rsidP="00F17693">
      <w:pPr>
        <w:rPr>
          <w:b/>
        </w:rPr>
      </w:pPr>
      <w:r w:rsidRPr="00297297">
        <w:rPr>
          <w:b/>
        </w:rPr>
        <w:t>PARAMETERS</w:t>
      </w:r>
    </w:p>
    <w:p w14:paraId="7DC6AAA5" w14:textId="77777777" w:rsidR="00F17693" w:rsidRPr="000C4D96" w:rsidRDefault="00F17693" w:rsidP="00F17693">
      <w:r>
        <w:t>The runbook accepts the following parameters.</w:t>
      </w:r>
    </w:p>
    <w:p w14:paraId="498D661D" w14:textId="6E6BD067" w:rsidR="00F17693" w:rsidRPr="00572D73" w:rsidRDefault="00F17693" w:rsidP="00F17693">
      <w:pPr>
        <w:shd w:val="clear" w:color="auto" w:fill="FFFFFF"/>
        <w:autoSpaceDE w:val="0"/>
        <w:autoSpaceDN w:val="0"/>
        <w:adjustRightInd w:val="0"/>
        <w:spacing w:before="0" w:after="0" w:line="240" w:lineRule="auto"/>
      </w:pPr>
      <w:r>
        <w:t>. PARAMETER</w:t>
      </w:r>
      <w:r w:rsidRPr="00572D73">
        <w:t xml:space="preserve"> </w:t>
      </w:r>
      <w:r w:rsidRPr="00F17693">
        <w:t>URL</w:t>
      </w:r>
    </w:p>
    <w:p w14:paraId="21976745" w14:textId="6B3CC254" w:rsidR="00F17693" w:rsidRPr="004D0856" w:rsidRDefault="00F17693" w:rsidP="00F17693">
      <w:pPr>
        <w:shd w:val="clear" w:color="auto" w:fill="FFFFFF"/>
        <w:autoSpaceDE w:val="0"/>
        <w:autoSpaceDN w:val="0"/>
        <w:adjustRightInd w:val="0"/>
        <w:spacing w:before="0" w:after="0" w:line="240" w:lineRule="auto"/>
      </w:pPr>
      <w:r w:rsidRPr="00572D73">
        <w:t xml:space="preserve">    </w:t>
      </w:r>
      <w:r>
        <w:t>URL to be tested</w:t>
      </w:r>
      <w:r w:rsidRPr="00572D73">
        <w:t>.</w:t>
      </w:r>
      <w:r>
        <w:t xml:space="preserve"> In case apache server needs to be tested, url would be “http://&lt;serverName or IP&gt;”</w:t>
      </w:r>
    </w:p>
    <w:p w14:paraId="1DF00F97" w14:textId="77777777" w:rsidR="00965D15" w:rsidRDefault="00921FC0" w:rsidP="00921FC0">
      <w:pPr>
        <w:pStyle w:val="Heading1Numbered"/>
      </w:pPr>
      <w:bookmarkStart w:id="57" w:name="_Toc432062948"/>
      <w:r>
        <w:t>Appendix</w:t>
      </w:r>
      <w:bookmarkEnd w:id="57"/>
    </w:p>
    <w:p w14:paraId="1D92E18F" w14:textId="77777777" w:rsidR="00921FC0" w:rsidRPr="00921FC0" w:rsidRDefault="00921FC0" w:rsidP="00921FC0">
      <w:pPr>
        <w:pStyle w:val="Heading2Numbered"/>
      </w:pPr>
      <w:bookmarkStart w:id="58" w:name="_Toc432062949"/>
      <w:r>
        <w:t>View runbooks logs</w:t>
      </w:r>
      <w:bookmarkEnd w:id="58"/>
    </w:p>
    <w:p w14:paraId="26E3EC4A" w14:textId="77777777" w:rsidR="00A577E7" w:rsidRDefault="00A577E7" w:rsidP="00A577E7">
      <w:r>
        <w:t>You need to enable verbose logging for your automation runbooks to view the logs. To enable this, go to All Settings of the runbook -&gt; Runbook Settings -&gt; Turn “On” log verbose records. -&gt; Save.</w:t>
      </w:r>
    </w:p>
    <w:p w14:paraId="10EC9559" w14:textId="77777777" w:rsidR="00A577E7" w:rsidRDefault="00A577E7" w:rsidP="00A577E7">
      <w:r>
        <w:rPr>
          <w:noProof/>
        </w:rPr>
        <w:drawing>
          <wp:inline distT="0" distB="0" distL="0" distR="0" wp14:anchorId="19FB74E9" wp14:editId="5EC0C7D0">
            <wp:extent cx="4084320" cy="25780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111797" cy="2595353"/>
                    </a:xfrm>
                    <a:prstGeom prst="rect">
                      <a:avLst/>
                    </a:prstGeom>
                  </pic:spPr>
                </pic:pic>
              </a:graphicData>
            </a:graphic>
          </wp:inline>
        </w:drawing>
      </w:r>
    </w:p>
    <w:p w14:paraId="5F2A2F3A" w14:textId="77777777" w:rsidR="00A577E7" w:rsidRDefault="007B3AA3" w:rsidP="00A577E7">
      <w:r>
        <w:t>Note that for runbooks added by ‘</w:t>
      </w:r>
      <w:r w:rsidRPr="007B3AA3">
        <w:t>Sync-AzureAutomationRunbooks.ps1</w:t>
      </w:r>
      <w:r>
        <w:t xml:space="preserve">’ runbook, this will be automatically set. </w:t>
      </w:r>
    </w:p>
    <w:p w14:paraId="7062B13D" w14:textId="77777777" w:rsidR="007B3AA3" w:rsidRDefault="007B3AA3" w:rsidP="00A577E7">
      <w:r>
        <w:t>Once you enable this setting, you can view the real time logs by clicking on the stream tile of the runbook jobs. This should give verbose level logging and error details and exception if any.</w:t>
      </w:r>
      <w:r w:rsidR="005556D4">
        <w:t xml:space="preserve"> This should give you an idea of what went wrong if the runbook fails.</w:t>
      </w:r>
    </w:p>
    <w:p w14:paraId="153663F4" w14:textId="77777777" w:rsidR="007B3AA3" w:rsidRDefault="007B3AA3" w:rsidP="00A577E7">
      <w:r>
        <w:rPr>
          <w:noProof/>
        </w:rPr>
        <w:drawing>
          <wp:inline distT="0" distB="0" distL="0" distR="0" wp14:anchorId="24BE671B" wp14:editId="378649E8">
            <wp:extent cx="5943600" cy="19456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1945640"/>
                    </a:xfrm>
                    <a:prstGeom prst="rect">
                      <a:avLst/>
                    </a:prstGeom>
                  </pic:spPr>
                </pic:pic>
              </a:graphicData>
            </a:graphic>
          </wp:inline>
        </w:drawing>
      </w:r>
    </w:p>
    <w:p w14:paraId="62A5459B" w14:textId="77777777" w:rsidR="00C07C3E" w:rsidRDefault="00C07C3E" w:rsidP="001C4A70"/>
    <w:p w14:paraId="796C2D76" w14:textId="77777777" w:rsidR="00F32872" w:rsidRDefault="00F32872" w:rsidP="00F32872">
      <w:bookmarkStart w:id="59" w:name="_Toc374527542"/>
      <w:bookmarkStart w:id="60" w:name="_Toc374530419"/>
      <w:bookmarkStart w:id="61" w:name="_Toc374530432"/>
      <w:bookmarkStart w:id="62" w:name="_Toc374524968"/>
      <w:bookmarkStart w:id="63" w:name="_Toc374524972"/>
      <w:bookmarkStart w:id="64" w:name="_Toc374527539"/>
      <w:bookmarkStart w:id="65" w:name="_Toc374530416"/>
      <w:bookmarkStart w:id="66" w:name="_Toc374530423"/>
    </w:p>
    <w:p w14:paraId="4619061F" w14:textId="77777777" w:rsidR="00F32872" w:rsidRDefault="00F32872" w:rsidP="00F32872"/>
    <w:p w14:paraId="490CAFA6" w14:textId="77777777" w:rsidR="00F32872" w:rsidRDefault="008D05B5" w:rsidP="008D05B5">
      <w:pPr>
        <w:pStyle w:val="Heading2Numbered"/>
      </w:pPr>
      <w:bookmarkStart w:id="67" w:name="_Toc432062950"/>
      <w:bookmarkEnd w:id="59"/>
      <w:bookmarkEnd w:id="60"/>
      <w:bookmarkEnd w:id="61"/>
      <w:bookmarkEnd w:id="62"/>
      <w:bookmarkEnd w:id="63"/>
      <w:bookmarkEnd w:id="64"/>
      <w:bookmarkEnd w:id="65"/>
      <w:bookmarkEnd w:id="66"/>
      <w:r>
        <w:t>Design Decisions</w:t>
      </w:r>
      <w:bookmarkEnd w:id="67"/>
    </w:p>
    <w:p w14:paraId="06BB4BB9" w14:textId="77777777" w:rsidR="009E7FAF" w:rsidRDefault="009E7FAF" w:rsidP="009E7FAF">
      <w:pPr>
        <w:pStyle w:val="Heading3Numbered"/>
      </w:pPr>
      <w:bookmarkStart w:id="68" w:name="_Toc432062951"/>
      <w:r>
        <w:t>Using custom script extensions</w:t>
      </w:r>
      <w:bookmarkEnd w:id="68"/>
    </w:p>
    <w:p w14:paraId="5A54B892" w14:textId="77777777" w:rsidR="003F6D8E" w:rsidRDefault="009E7FAF" w:rsidP="009E7FAF">
      <w:r>
        <w:t xml:space="preserve">For running powershell scripts inside an Azure VM, we choose custom script extension cmdlets provided by Azure powershell module rather than creating remote powershell session into the VM and executing the commands. </w:t>
      </w:r>
    </w:p>
    <w:p w14:paraId="7F399400" w14:textId="77777777" w:rsidR="008D05B5" w:rsidRPr="008D05B5" w:rsidRDefault="003F6D8E" w:rsidP="008D05B5">
      <w:r>
        <w:t xml:space="preserve">Remote powershell sessions can be done via http and https protocols. To use https protocol, the VMs should have winrm configure to use https with certificate installed. We </w:t>
      </w:r>
      <w:r w:rsidR="00C45663">
        <w:t>do not</w:t>
      </w:r>
      <w:r>
        <w:t xml:space="preserve"> expect </w:t>
      </w:r>
      <w:r w:rsidR="00C45663">
        <w:t>https to be configured in all VMs. The http protocol cannot work when the ip address is used for the machine name and the machine is not domain joined. This restricts us from using the remote powershell sessions to run scripts inside the virtual machines.</w:t>
      </w:r>
    </w:p>
    <w:sectPr w:rsidR="008D05B5" w:rsidRPr="008D05B5" w:rsidSect="009D18F8">
      <w:footerReference w:type="default" r:id="rId79"/>
      <w:type w:val="continuous"/>
      <w:pgSz w:w="12240" w:h="15840" w:code="1"/>
      <w:pgMar w:top="1440" w:right="1440" w:bottom="1440" w:left="1440" w:header="706" w:footer="0" w:gutter="0"/>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15"/>
    </wne:keymap>
    <wne:keymap wne:kcmPrimary="0341">
      <wne:acd wne:acdName="acd9"/>
    </wne:keymap>
    <wne:keymap wne:kcmPrimary="0342">
      <wne:acd wne:acdName="acd12"/>
    </wne:keymap>
    <wne:keymap wne:kcmPrimary="0343">
      <wne:acd wne:acdName="acd11"/>
    </wne:keymap>
    <wne:keymap wne:kcmPrimary="0344">
      <wne:acd wne:acdName="acd13"/>
    </wne:keymap>
    <wne:keymap wne:kcmPrimary="0345">
      <wne:fci wne:fciName="IncreaseIndent" wne:swArg="0000"/>
    </wne:keymap>
    <wne:keymap wne:kcmPrimary="0346">
      <wne:acd wne:acdName="acd8"/>
    </wne:keymap>
    <wne:keymap wne:kcmPrimary="0347">
      <wne:fci wne:fciName="ClearAllFormatting" wne:swArg="0000"/>
    </wne:keymap>
    <wne:keymap wne:kcmPrimary="0348">
      <wne:acd wne:acdName="acd17"/>
    </wne:keymap>
    <wne:keymap wne:kcmPrimary="034E">
      <wne:acd wne:acdName="acd18"/>
    </wne:keymap>
    <wne:keymap wne:kcmPrimary="0351">
      <wne:acd wne:acdName="acd14"/>
    </wne:keymap>
    <wne:keymap wne:kcmPrimary="0353">
      <wne:acd wne:acdName="acd5"/>
    </wne:keymap>
    <wne:keymap wne:kcmPrimary="0354">
      <wne:acd wne:acdName="acd7"/>
    </wne:keymap>
    <wne:keymap wne:kcmPrimary="0357">
      <wne:fci wne:fciName="DecreaseIndent" wne:swArg="0000"/>
    </wne:keymap>
    <wne:keymap wne:kcmPrimary="0358">
      <wne:acd wne:acdName="acd6"/>
    </wne:keymap>
    <wne:keymap wne:kcmPrimary="0359">
      <wne:acd wne:acdName="acd1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Manifest>
  </wne:toolbars>
  <wne:acds>
    <wne:acd wne:argValue="AgBIAGUAYQBkAGkAbgBnACAAMQAgACgATgB1AG0AYgBlAHIAZQBkACkA" wne:acdName="acd0" wne:fciIndexBasedOn="0065"/>
    <wne:acd wne:argValue="AgBIAGUAYQBkAGkAbgBnACAAMgAgACgATgB1AG0AYgBlAHIAZQBkACkA" wne:acdName="acd1" wne:fciIndexBasedOn="0065"/>
    <wne:acd wne:argValue="AgBIAGUAYQBkAGkAbgBnACAAMwAgACgATgB1AG0AYgBlAHIAZQBkACkA" wne:acdName="acd2" wne:fciIndexBasedOn="0065"/>
    <wne:acd wne:argValue="AgBIAGUAYQBkAGkAbgBnACAANAAgACgATgB1AG0AYgBlAHIAZQBkACkA" wne:acdName="acd3" wne:fciIndexBasedOn="0065"/>
    <wne:acd wne:argValue="AQAAAAAA" wne:acdName="acd4" wne:fciIndexBasedOn="0065"/>
    <wne:acd wne:argValue="AgBOAG8AdABlACAAVABpAHQAbABlAA==" wne:acdName="acd5" wne:fciIndexBasedOn="0065"/>
    <wne:acd wne:argValue="AgBOAG8AdABlAA==" wne:acdName="acd6" wne:fciIndexBasedOn="0065"/>
    <wne:acd wne:argValue="AgBUAGEAYgBsAGUAIABUAGUAeAB0AA==" wne:acdName="acd7" wne:fciIndexBasedOn="0065"/>
    <wne:acd wne:argValue="AgBUAGEAYgBsAGUAIABMAGkAcwB0ACAAQgB1AGwAbABlAHQA" wne:acdName="acd8" wne:fciIndexBasedOn="0065"/>
    <wne:acd wne:argValue="AQAAADAA" wne:acdName="acd9" wne:fciIndexBasedOn="0065"/>
    <wne:acd wne:argValue="AQAAAAAA" wne:acdName="acd10" wne:fciIndexBasedOn="0065"/>
    <wne:acd wne:argValue="AgBDAG8AbQBtAGEAbgBkACAATABpAG4AZQA=" wne:acdName="acd11" wne:fciIndexBasedOn="0065"/>
    <wne:acd wne:argValue="AgBDAG8AZABlACAAQgBsAG8AYwBrAA==" wne:acdName="acd12" wne:fciIndexBasedOn="0065"/>
    <wne:acd wne:argValue="AgBDAGgAZQBjAGsAIABMAGkAcwB0AA==" wne:acdName="acd13" wne:fciIndexBasedOn="0065"/>
    <wne:acd wne:argValue="AgBOAHUAbQBiAGUAcgBlAGQAIABMAGkAcwB0AA==" wne:acdName="acd14" wne:fciIndexBasedOn="0065"/>
    <wne:acd wne:argValue="AQAAAAUA" wne:acdName="acd15" wne:fciIndexBasedOn="0065"/>
    <wne:acd wne:argValue="AgBOAHUAbQAgAEgAZQBhAGQAaQBuAGcAIAAzAA==" wne:acdName="acd16" wne:fciIndexBasedOn="0065"/>
    <wne:acd wne:argValue="AgBOAHUAbQAgAEgAZQBhAGQAaQBuAGcAIAA0AA==" wne:acdName="acd17" wne:fciIndexBasedOn="0065"/>
    <wne:acd wne:argValue="AQAAAAAA" wne:acdName="acd18" wne:fciIndexBasedOn="0065"/>
  </wne:acd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AD023E" w14:textId="77777777" w:rsidR="002073EC" w:rsidRDefault="002073EC">
      <w:pPr>
        <w:spacing w:before="0" w:after="0" w:line="240" w:lineRule="auto"/>
      </w:pPr>
      <w:r>
        <w:separator/>
      </w:r>
    </w:p>
  </w:endnote>
  <w:endnote w:type="continuationSeparator" w:id="0">
    <w:p w14:paraId="4E2B6861" w14:textId="77777777" w:rsidR="002073EC" w:rsidRDefault="002073E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w:altName w:val="Segoe UI"/>
    <w:charset w:val="00"/>
    <w:family w:val="swiss"/>
    <w:pitch w:val="variable"/>
    <w:sig w:usb0="A00002AF" w:usb1="4000205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Segoe Semibold">
    <w:altName w:val="Segoe UI Semibold"/>
    <w:charset w:val="00"/>
    <w:family w:val="swiss"/>
    <w:pitch w:val="variable"/>
    <w:sig w:usb0="A00002AF" w:usb1="4000205B" w:usb2="00000000" w:usb3="00000000" w:csb0="0000009F" w:csb1="00000000"/>
  </w:font>
  <w:font w:name="Segoe Black">
    <w:altName w:val="Arial"/>
    <w:charset w:val="00"/>
    <w:family w:val="swiss"/>
    <w:pitch w:val="variable"/>
    <w:sig w:usb0="A00002AF" w:usb1="4000205B" w:usb2="00000000" w:usb3="00000000" w:csb0="0000009F" w:csb1="00000000"/>
  </w:font>
  <w:font w:name="Helvetica">
    <w:panose1 w:val="020B0604020202020204"/>
    <w:charset w:val="00"/>
    <w:family w:val="swiss"/>
    <w:pitch w:val="variable"/>
    <w:sig w:usb0="00000003" w:usb1="00000000" w:usb2="00000000" w:usb3="00000000" w:csb0="00000001" w:csb1="00000000"/>
  </w:font>
  <w:font w:name="Roboto Condensed">
    <w:altName w:val="Times New Roman"/>
    <w:charset w:val="00"/>
    <w:family w:val="auto"/>
    <w:pitch w:val="default"/>
  </w:font>
  <w:font w:name="wf_segoe-ui_semibold">
    <w:altName w:val="Times New Roman"/>
    <w:charset w:val="00"/>
    <w:family w:val="auto"/>
    <w:pitch w:val="default"/>
  </w:font>
  <w:font w:name="wf_segoe-ui_normal">
    <w:altName w:val="Times New Roman"/>
    <w:charset w:val="00"/>
    <w:family w:val="auto"/>
    <w:pitch w:val="default"/>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4C9C2" w14:textId="68374E8C" w:rsidR="00737863" w:rsidRDefault="00737863">
    <w:pPr>
      <w:pStyle w:val="Footer"/>
      <w:pBdr>
        <w:top w:val="single" w:sz="4" w:space="1" w:color="auto"/>
      </w:pBdr>
      <w:jc w:val="right"/>
    </w:pPr>
    <w:r>
      <w:fldChar w:fldCharType="begin"/>
    </w:r>
    <w:r>
      <w:instrText xml:space="preserve"> PAGE  \* roman  \* MERGEFORMAT </w:instrText>
    </w:r>
    <w:r>
      <w:fldChar w:fldCharType="separate"/>
    </w:r>
    <w:r w:rsidR="002073EC">
      <w:rPr>
        <w:noProof/>
      </w:rPr>
      <w:t>i</w:t>
    </w:r>
    <w:r>
      <w:fldChar w:fldCharType="end"/>
    </w:r>
  </w:p>
  <w:tbl>
    <w:tblPr>
      <w:tblW w:w="9587" w:type="dxa"/>
      <w:tblInd w:w="-227" w:type="dxa"/>
      <w:tblLayout w:type="fixed"/>
      <w:tblLook w:val="01E0" w:firstRow="1" w:lastRow="1" w:firstColumn="1" w:lastColumn="1" w:noHBand="0" w:noVBand="0"/>
    </w:tblPr>
    <w:tblGrid>
      <w:gridCol w:w="9587"/>
    </w:tblGrid>
    <w:tr w:rsidR="00737863" w14:paraId="5907628C" w14:textId="77777777" w:rsidTr="003B6436">
      <w:tc>
        <w:tcPr>
          <w:tcW w:w="9587" w:type="dxa"/>
        </w:tcPr>
        <w:p w14:paraId="5C7CC51B" w14:textId="5CAE1CB6" w:rsidR="00737863" w:rsidRDefault="002073EC">
          <w:pPr>
            <w:pStyle w:val="Footer"/>
            <w:ind w:firstLine="119"/>
          </w:pPr>
          <w:sdt>
            <w:sdtPr>
              <w:alias w:val="Title"/>
              <w:id w:val="251939827"/>
              <w:dataBinding w:prefixMappings="xmlns:ns0='http://purl.org/dc/elements/1.1/' xmlns:ns1='http://schemas.openxmlformats.org/package/2006/metadata/core-properties' " w:xpath="/ns1:coreProperties[1]/ns0:title[1]" w:storeItemID="{6C3C8BC8-F283-45AE-878A-BAB7291924A1}"/>
              <w:text/>
            </w:sdtPr>
            <w:sdtEndPr/>
            <w:sdtContent>
              <w:r w:rsidR="00737863">
                <w:t>Azure Dev/Test Lab Automation – Technical Guide</w:t>
              </w:r>
            </w:sdtContent>
          </w:sdt>
          <w:r w:rsidR="00737863">
            <w:t xml:space="preserve">, </w:t>
          </w:r>
          <w:sdt>
            <w:sdtPr>
              <w:alias w:val="Subject"/>
              <w:id w:val="-131488135"/>
              <w:dataBinding w:prefixMappings="xmlns:ns0='http://purl.org/dc/elements/1.1/' xmlns:ns1='http://schemas.openxmlformats.org/package/2006/metadata/core-properties' " w:xpath="/ns1:coreProperties[1]/ns0:subject[1]" w:storeItemID="{6C3C8BC8-F283-45AE-878A-BAB7291924A1}"/>
              <w:text/>
            </w:sdtPr>
            <w:sdtEndPr/>
            <w:sdtContent>
              <w:r w:rsidR="00737863">
                <w:rPr>
                  <w:lang w:val="en-IN"/>
                </w:rPr>
                <w:t>Dev Test on Azure Resource Manager - Jumpstart</w:t>
              </w:r>
            </w:sdtContent>
          </w:sdt>
          <w:r w:rsidR="00737863">
            <w:t xml:space="preserve">, Version </w:t>
          </w:r>
          <w:r>
            <w:fldChar w:fldCharType="begin"/>
          </w:r>
          <w:r>
            <w:instrText xml:space="preserve"> DOCPROPERTY  Version  \* MERGEFORMAT </w:instrText>
          </w:r>
          <w:r>
            <w:fldChar w:fldCharType="separate"/>
          </w:r>
          <w:r w:rsidR="00737863">
            <w:t>0.1</w:t>
          </w:r>
          <w:r>
            <w:fldChar w:fldCharType="end"/>
          </w:r>
          <w:r w:rsidR="00737863">
            <w:t xml:space="preserve"> </w:t>
          </w:r>
          <w:sdt>
            <w:sdtPr>
              <w:alias w:val="Status"/>
              <w:tag w:val=""/>
              <w:id w:val="-1061471803"/>
              <w:dataBinding w:xpath="/root[1]/Status[1]" w:storeItemID="{76DBFF3B-E64E-426D-9E89-A6A6699AA54B}"/>
              <w:text/>
            </w:sdtPr>
            <w:sdtEndPr/>
            <w:sdtContent>
              <w:r w:rsidR="00737863">
                <w:t>Draft</w:t>
              </w:r>
            </w:sdtContent>
          </w:sdt>
        </w:p>
        <w:p w14:paraId="39A28E67" w14:textId="57AC5067" w:rsidR="00737863" w:rsidRDefault="00737863">
          <w:pPr>
            <w:pStyle w:val="Footer"/>
            <w:ind w:firstLine="119"/>
          </w:pPr>
          <w:r>
            <w:t xml:space="preserve">Prepared by </w:t>
          </w:r>
          <w:sdt>
            <w:sdtPr>
              <w:alias w:val="Author"/>
              <w:id w:val="2116938223"/>
              <w:dataBinding w:prefixMappings="xmlns:ns0='http://purl.org/dc/elements/1.1/' xmlns:ns1='http://schemas.openxmlformats.org/package/2006/metadata/core-properties' " w:xpath="/ns1:coreProperties[1]/ns0:creator[1]" w:storeItemID="{6C3C8BC8-F283-45AE-878A-BAB7291924A1}"/>
              <w:text/>
            </w:sdtPr>
            <w:sdtEndPr/>
            <w:sdtContent>
              <w:r w:rsidR="00A364B2">
                <w:t>Author</w:t>
              </w:r>
            </w:sdtContent>
          </w:sdt>
        </w:p>
        <w:p w14:paraId="2C3DC6FB" w14:textId="77777777" w:rsidR="00737863" w:rsidRDefault="00737863" w:rsidP="004300F0">
          <w:pPr>
            <w:pStyle w:val="Footer"/>
            <w:ind w:firstLine="119"/>
          </w:pPr>
          <w:r>
            <w:t>"</w:t>
          </w:r>
          <w:r w:rsidR="002073EC">
            <w:fldChar w:fldCharType="begin"/>
          </w:r>
          <w:r w:rsidR="002073EC">
            <w:instrText xml:space="preserve"> FILENAME   \* MERGEFORMAT </w:instrText>
          </w:r>
          <w:r w:rsidR="002073EC">
            <w:fldChar w:fldCharType="separate"/>
          </w:r>
          <w:r>
            <w:rPr>
              <w:noProof/>
            </w:rPr>
            <w:t>SDMtemplate-new-1.0-Portrait.docx</w:t>
          </w:r>
          <w:r w:rsidR="002073EC">
            <w:rPr>
              <w:noProof/>
            </w:rPr>
            <w:fldChar w:fldCharType="end"/>
          </w:r>
          <w:r>
            <w:t>"</w:t>
          </w:r>
        </w:p>
      </w:tc>
    </w:tr>
  </w:tbl>
  <w:p w14:paraId="0B5C8D1F" w14:textId="77777777" w:rsidR="00737863" w:rsidRDefault="00737863"/>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5C088" w14:textId="04C12A8F" w:rsidR="00737863" w:rsidRDefault="00737863" w:rsidP="00657113">
    <w:pPr>
      <w:pStyle w:val="Footer"/>
      <w:pBdr>
        <w:top w:val="single" w:sz="4" w:space="1" w:color="auto"/>
      </w:pBdr>
      <w:jc w:val="right"/>
    </w:pPr>
    <w:r>
      <w:t xml:space="preserve">Page </w:t>
    </w:r>
    <w:r>
      <w:fldChar w:fldCharType="begin"/>
    </w:r>
    <w:r>
      <w:instrText xml:space="preserve"> PAGE  \* Arabic  \* MERGEFORMAT </w:instrText>
    </w:r>
    <w:r>
      <w:fldChar w:fldCharType="separate"/>
    </w:r>
    <w:r>
      <w:rPr>
        <w:noProof/>
      </w:rPr>
      <w:t>30</w:t>
    </w:r>
    <w:r>
      <w:fldChar w:fldCharType="end"/>
    </w:r>
  </w:p>
  <w:tbl>
    <w:tblPr>
      <w:tblW w:w="7200" w:type="dxa"/>
      <w:tblInd w:w="-227" w:type="dxa"/>
      <w:tblLayout w:type="fixed"/>
      <w:tblLook w:val="01E0" w:firstRow="1" w:lastRow="1" w:firstColumn="1" w:lastColumn="1" w:noHBand="0" w:noVBand="0"/>
    </w:tblPr>
    <w:tblGrid>
      <w:gridCol w:w="7200"/>
    </w:tblGrid>
    <w:tr w:rsidR="00737863" w14:paraId="637C30D3" w14:textId="77777777" w:rsidTr="00657113">
      <w:tc>
        <w:tcPr>
          <w:tcW w:w="7200" w:type="dxa"/>
        </w:tcPr>
        <w:p w14:paraId="67F7E570" w14:textId="4DBD5374" w:rsidR="00737863" w:rsidRDefault="002073EC" w:rsidP="00657113">
          <w:pPr>
            <w:pStyle w:val="Footer"/>
            <w:ind w:firstLine="119"/>
          </w:pPr>
          <w:sdt>
            <w:sdtPr>
              <w:alias w:val="Title"/>
              <w:id w:val="-753199976"/>
              <w:dataBinding w:prefixMappings="xmlns:ns0='http://purl.org/dc/elements/1.1/' xmlns:ns1='http://schemas.openxmlformats.org/package/2006/metadata/core-properties' " w:xpath="/ns1:coreProperties[1]/ns0:title[1]" w:storeItemID="{6C3C8BC8-F283-45AE-878A-BAB7291924A1}"/>
              <w:text/>
            </w:sdtPr>
            <w:sdtEndPr/>
            <w:sdtContent>
              <w:r w:rsidR="00737863">
                <w:t>Azure Dev/Test Lab Automation – Technical Guide</w:t>
              </w:r>
            </w:sdtContent>
          </w:sdt>
          <w:r w:rsidR="00737863">
            <w:t xml:space="preserve">, </w:t>
          </w:r>
          <w:sdt>
            <w:sdtPr>
              <w:alias w:val="Subject"/>
              <w:id w:val="1695579965"/>
              <w:dataBinding w:prefixMappings="xmlns:ns0='http://purl.org/dc/elements/1.1/' xmlns:ns1='http://schemas.openxmlformats.org/package/2006/metadata/core-properties' " w:xpath="/ns1:coreProperties[1]/ns0:subject[1]" w:storeItemID="{6C3C8BC8-F283-45AE-878A-BAB7291924A1}"/>
              <w:text/>
            </w:sdtPr>
            <w:sdtEndPr/>
            <w:sdtContent>
              <w:r w:rsidR="00737863">
                <w:rPr>
                  <w:lang w:val="en-IN"/>
                </w:rPr>
                <w:t>Dev Test on Azure Resource Manager - Jumpstart</w:t>
              </w:r>
            </w:sdtContent>
          </w:sdt>
          <w:r w:rsidR="00737863">
            <w:t xml:space="preserve">, Version </w:t>
          </w:r>
          <w:r>
            <w:fldChar w:fldCharType="begin"/>
          </w:r>
          <w:r>
            <w:instrText xml:space="preserve"> DOCPROPERTY  Version  \* MERGEFORMAT </w:instrText>
          </w:r>
          <w:r>
            <w:fldChar w:fldCharType="separate"/>
          </w:r>
          <w:r w:rsidR="00737863">
            <w:t>0.1</w:t>
          </w:r>
          <w:r>
            <w:fldChar w:fldCharType="end"/>
          </w:r>
          <w:r w:rsidR="00737863">
            <w:t xml:space="preserve"> </w:t>
          </w:r>
          <w:sdt>
            <w:sdtPr>
              <w:alias w:val="Status"/>
              <w:tag w:val=""/>
              <w:id w:val="-1643572665"/>
              <w:dataBinding w:xpath="/root[1]/Status[1]" w:storeItemID="{76DBFF3B-E64E-426D-9E89-A6A6699AA54B}"/>
              <w:text/>
            </w:sdtPr>
            <w:sdtEndPr/>
            <w:sdtContent>
              <w:r w:rsidR="00737863">
                <w:t>Draft</w:t>
              </w:r>
            </w:sdtContent>
          </w:sdt>
        </w:p>
        <w:p w14:paraId="2C29F732" w14:textId="5FC7D883" w:rsidR="00737863" w:rsidRDefault="00737863" w:rsidP="00657113">
          <w:pPr>
            <w:pStyle w:val="Footer"/>
            <w:ind w:firstLine="119"/>
          </w:pPr>
          <w:r>
            <w:t xml:space="preserve">Prepared by </w:t>
          </w:r>
          <w:sdt>
            <w:sdtPr>
              <w:alias w:val="Author"/>
              <w:id w:val="1723873562"/>
              <w:dataBinding w:prefixMappings="xmlns:ns0='http://purl.org/dc/elements/1.1/' xmlns:ns1='http://schemas.openxmlformats.org/package/2006/metadata/core-properties' " w:xpath="/ns1:coreProperties[1]/ns0:creator[1]" w:storeItemID="{6C3C8BC8-F283-45AE-878A-BAB7291924A1}"/>
              <w:text/>
            </w:sdtPr>
            <w:sdtEndPr/>
            <w:sdtContent>
              <w:r w:rsidR="00A364B2">
                <w:t>Author</w:t>
              </w:r>
            </w:sdtContent>
          </w:sdt>
        </w:p>
        <w:p w14:paraId="60FCF627" w14:textId="34CB430C" w:rsidR="00737863" w:rsidRDefault="00737863" w:rsidP="00657113">
          <w:pPr>
            <w:pStyle w:val="Footer"/>
            <w:ind w:firstLine="119"/>
          </w:pPr>
          <w:r>
            <w:t>"</w:t>
          </w:r>
          <w:r w:rsidR="002073EC">
            <w:fldChar w:fldCharType="begin"/>
          </w:r>
          <w:r w:rsidR="002073EC">
            <w:instrText xml:space="preserve"> FILENAME   \* MERGEFORMAT </w:instrText>
          </w:r>
          <w:r w:rsidR="002073EC">
            <w:fldChar w:fldCharType="separate"/>
          </w:r>
          <w:r>
            <w:rPr>
              <w:noProof/>
            </w:rPr>
            <w:t>SDMtemplate-new-1.0-Portrait.docx</w:t>
          </w:r>
          <w:r w:rsidR="002073EC">
            <w:rPr>
              <w:noProof/>
            </w:rPr>
            <w:fldChar w:fldCharType="end"/>
          </w:r>
          <w:r>
            <w:t xml:space="preserve">" last modified on </w:t>
          </w:r>
          <w:r>
            <w:fldChar w:fldCharType="begin"/>
          </w:r>
          <w:r>
            <w:instrText xml:space="preserve"> SAVEDATE  \@ "d MMM. yy"  \* MERGEFORMAT </w:instrText>
          </w:r>
          <w:r>
            <w:fldChar w:fldCharType="separate"/>
          </w:r>
          <w:r w:rsidR="00A364B2">
            <w:rPr>
              <w:noProof/>
            </w:rPr>
            <w:t>17 Sep. 15</w:t>
          </w:r>
          <w:r>
            <w:fldChar w:fldCharType="end"/>
          </w:r>
          <w:r>
            <w:t>, Rev 3</w:t>
          </w:r>
        </w:p>
      </w:tc>
    </w:tr>
  </w:tbl>
  <w:p w14:paraId="2E69F5C1" w14:textId="77777777" w:rsidR="00737863" w:rsidRDefault="00737863" w:rsidP="00657113"/>
  <w:p w14:paraId="3205C48E" w14:textId="77777777" w:rsidR="00737863" w:rsidRPr="005A68B0" w:rsidRDefault="00737863" w:rsidP="00657113">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EA9F3" w14:textId="2A8F3F8A" w:rsidR="00737863" w:rsidRDefault="00737863">
    <w:pPr>
      <w:pStyle w:val="Footer"/>
      <w:pBdr>
        <w:top w:val="single" w:sz="4" w:space="1" w:color="auto"/>
      </w:pBdr>
      <w:jc w:val="right"/>
    </w:pPr>
    <w:r>
      <w:t xml:space="preserve">Page </w:t>
    </w:r>
    <w:r>
      <w:fldChar w:fldCharType="begin"/>
    </w:r>
    <w:r>
      <w:instrText xml:space="preserve"> PAGE  \* Arabic  \* MERGEFORMAT </w:instrText>
    </w:r>
    <w:r>
      <w:fldChar w:fldCharType="separate"/>
    </w:r>
    <w:r w:rsidR="00A364B2">
      <w:rPr>
        <w:noProof/>
      </w:rPr>
      <w:t>21</w:t>
    </w:r>
    <w:r>
      <w:fldChar w:fldCharType="end"/>
    </w:r>
  </w:p>
  <w:tbl>
    <w:tblPr>
      <w:tblW w:w="9587" w:type="dxa"/>
      <w:tblInd w:w="-227" w:type="dxa"/>
      <w:tblLayout w:type="fixed"/>
      <w:tblLook w:val="01E0" w:firstRow="1" w:lastRow="1" w:firstColumn="1" w:lastColumn="1" w:noHBand="0" w:noVBand="0"/>
    </w:tblPr>
    <w:tblGrid>
      <w:gridCol w:w="9587"/>
    </w:tblGrid>
    <w:tr w:rsidR="00737863" w14:paraId="2A35B122" w14:textId="77777777" w:rsidTr="003B6436">
      <w:tc>
        <w:tcPr>
          <w:tcW w:w="9587" w:type="dxa"/>
        </w:tcPr>
        <w:p w14:paraId="554AB7E0" w14:textId="2F6FA243" w:rsidR="00737863" w:rsidRDefault="002073EC">
          <w:pPr>
            <w:pStyle w:val="Footer"/>
            <w:ind w:firstLine="119"/>
          </w:pPr>
          <w:sdt>
            <w:sdtPr>
              <w:alias w:val="Title"/>
              <w:id w:val="2031677178"/>
              <w:dataBinding w:prefixMappings="xmlns:ns0='http://purl.org/dc/elements/1.1/' xmlns:ns1='http://schemas.openxmlformats.org/package/2006/metadata/core-properties' " w:xpath="/ns1:coreProperties[1]/ns0:title[1]" w:storeItemID="{6C3C8BC8-F283-45AE-878A-BAB7291924A1}"/>
              <w:text/>
            </w:sdtPr>
            <w:sdtEndPr/>
            <w:sdtContent>
              <w:r w:rsidR="00737863">
                <w:t>Azure Dev/Test Lab Automation – Technical Guide</w:t>
              </w:r>
            </w:sdtContent>
          </w:sdt>
          <w:r w:rsidR="00737863">
            <w:t xml:space="preserve">, </w:t>
          </w:r>
          <w:sdt>
            <w:sdtPr>
              <w:alias w:val="Subject"/>
              <w:id w:val="1340964640"/>
              <w:dataBinding w:prefixMappings="xmlns:ns0='http://purl.org/dc/elements/1.1/' xmlns:ns1='http://schemas.openxmlformats.org/package/2006/metadata/core-properties' " w:xpath="/ns1:coreProperties[1]/ns0:subject[1]" w:storeItemID="{6C3C8BC8-F283-45AE-878A-BAB7291924A1}"/>
              <w:text/>
            </w:sdtPr>
            <w:sdtEndPr/>
            <w:sdtContent>
              <w:r w:rsidR="00737863">
                <w:rPr>
                  <w:lang w:val="en-IN"/>
                </w:rPr>
                <w:t>Dev Test on Azure Resource Manager - Jumpstart</w:t>
              </w:r>
            </w:sdtContent>
          </w:sdt>
          <w:r w:rsidR="00737863">
            <w:t xml:space="preserve">, Version </w:t>
          </w:r>
          <w:r>
            <w:fldChar w:fldCharType="begin"/>
          </w:r>
          <w:r>
            <w:instrText xml:space="preserve"> DOCPROPERTY  Version  \* MERGEFORMAT </w:instrText>
          </w:r>
          <w:r>
            <w:fldChar w:fldCharType="separate"/>
          </w:r>
          <w:r w:rsidR="00737863">
            <w:t>0.1</w:t>
          </w:r>
          <w:r>
            <w:fldChar w:fldCharType="end"/>
          </w:r>
          <w:r w:rsidR="00737863">
            <w:t xml:space="preserve"> </w:t>
          </w:r>
          <w:sdt>
            <w:sdtPr>
              <w:alias w:val="Status"/>
              <w:tag w:val=""/>
              <w:id w:val="-991019934"/>
              <w:dataBinding w:xpath="/root[1]/Status[1]" w:storeItemID="{76DBFF3B-E64E-426D-9E89-A6A6699AA54B}"/>
              <w:text/>
            </w:sdtPr>
            <w:sdtEndPr/>
            <w:sdtContent>
              <w:r w:rsidR="00737863">
                <w:t>Draft</w:t>
              </w:r>
            </w:sdtContent>
          </w:sdt>
        </w:p>
        <w:p w14:paraId="2E7CFC18" w14:textId="2F898941" w:rsidR="00737863" w:rsidRDefault="00737863">
          <w:pPr>
            <w:pStyle w:val="Footer"/>
            <w:ind w:firstLine="119"/>
          </w:pPr>
          <w:r>
            <w:t xml:space="preserve">Prepared by </w:t>
          </w:r>
          <w:sdt>
            <w:sdtPr>
              <w:alias w:val="Author"/>
              <w:id w:val="-1524623920"/>
              <w:dataBinding w:prefixMappings="xmlns:ns0='http://purl.org/dc/elements/1.1/' xmlns:ns1='http://schemas.openxmlformats.org/package/2006/metadata/core-properties' " w:xpath="/ns1:coreProperties[1]/ns0:creator[1]" w:storeItemID="{6C3C8BC8-F283-45AE-878A-BAB7291924A1}"/>
              <w:text/>
            </w:sdtPr>
            <w:sdtEndPr/>
            <w:sdtContent>
              <w:r w:rsidR="00A364B2">
                <w:t>Author</w:t>
              </w:r>
            </w:sdtContent>
          </w:sdt>
        </w:p>
        <w:p w14:paraId="0BDFF7E5" w14:textId="77777777" w:rsidR="00737863" w:rsidRDefault="00737863" w:rsidP="004300F0">
          <w:pPr>
            <w:pStyle w:val="Footer"/>
            <w:ind w:firstLine="119"/>
          </w:pPr>
          <w:r>
            <w:t>"</w:t>
          </w:r>
          <w:r w:rsidR="002073EC">
            <w:fldChar w:fldCharType="begin"/>
          </w:r>
          <w:r w:rsidR="002073EC">
            <w:instrText xml:space="preserve"> FILENAME   \* MERGEFORMAT </w:instrText>
          </w:r>
          <w:r w:rsidR="002073EC">
            <w:fldChar w:fldCharType="separate"/>
          </w:r>
          <w:r>
            <w:rPr>
              <w:noProof/>
            </w:rPr>
            <w:t>SDMtemplate-new-1.0-Portrait.docx</w:t>
          </w:r>
          <w:r w:rsidR="002073EC">
            <w:rPr>
              <w:noProof/>
            </w:rPr>
            <w:fldChar w:fldCharType="end"/>
          </w:r>
          <w:bookmarkStart w:id="69" w:name="_Toc227064252"/>
          <w:r>
            <w:t>"</w:t>
          </w:r>
        </w:p>
      </w:tc>
    </w:tr>
    <w:bookmarkEnd w:id="69"/>
  </w:tbl>
  <w:p w14:paraId="68D92DE1" w14:textId="77777777" w:rsidR="00737863" w:rsidRDefault="00737863"/>
  <w:p w14:paraId="3562EF19" w14:textId="77777777" w:rsidR="00737863" w:rsidRDefault="00737863"/>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49CAD5" w14:textId="77777777" w:rsidR="002073EC" w:rsidRDefault="002073EC">
      <w:pPr>
        <w:spacing w:before="0" w:after="0" w:line="240" w:lineRule="auto"/>
      </w:pPr>
      <w:r>
        <w:separator/>
      </w:r>
    </w:p>
  </w:footnote>
  <w:footnote w:type="continuationSeparator" w:id="0">
    <w:p w14:paraId="131D622B" w14:textId="77777777" w:rsidR="002073EC" w:rsidRDefault="002073E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6BD282" w14:textId="09EB8AE3" w:rsidR="00737863" w:rsidRDefault="00737863">
    <w:pPr>
      <w:pStyle w:val="Header"/>
    </w:pPr>
    <w:r>
      <w:rPr>
        <w:color w:val="85878B"/>
        <w:szCs w:val="16"/>
        <w14:textFill>
          <w14:solidFill>
            <w14:srgbClr w14:val="85878B">
              <w14:lumMod w14:val="85000"/>
              <w14:lumOff w14:val="15000"/>
            </w14:srgbClr>
          </w14:solidFill>
        </w14:textFill>
      </w:rPr>
      <w:ptab w:relativeTo="margin" w:alignment="right" w:leader="none"/>
    </w:r>
    <w:r w:rsidR="002073EC">
      <w:fldChar w:fldCharType="begin"/>
    </w:r>
    <w:r w:rsidR="002073EC">
      <w:instrText xml:space="preserve"> DOCPROPERTY  Customer </w:instrText>
    </w:r>
    <w:r w:rsidR="002073EC">
      <w:fldChar w:fldCharType="separate"/>
    </w:r>
    <w:r>
      <w:t>Update [Customer] in Doc Properties</w:t>
    </w:r>
    <w:r w:rsidR="002073EC">
      <w:fldChar w:fldCharType="end"/>
    </w:r>
  </w:p>
  <w:p w14:paraId="2377BEEA" w14:textId="77777777" w:rsidR="00737863" w:rsidRDefault="0073786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5A8E06" w14:textId="77777777" w:rsidR="00737863" w:rsidRDefault="00737863">
    <w:pPr>
      <w:pStyle w:val="Header"/>
    </w:pPr>
    <w:r>
      <w:rPr>
        <w:noProof/>
      </w:rPr>
      <w:drawing>
        <wp:inline distT="0" distB="0" distL="0" distR="0" wp14:anchorId="45519939" wp14:editId="66700130">
          <wp:extent cx="914400" cy="194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194945"/>
                  </a:xfrm>
                  <a:prstGeom prst="rect">
                    <a:avLst/>
                  </a:prstGeom>
                  <a:noFill/>
                </pic:spPr>
              </pic:pic>
            </a:graphicData>
          </a:graphic>
        </wp:inline>
      </w:drawing>
    </w:r>
    <w:r>
      <w:rPr>
        <w:color w:val="85878B"/>
        <w:szCs w:val="16"/>
        <w14:textFill>
          <w14:solidFill>
            <w14:srgbClr w14:val="85878B">
              <w14:lumMod w14:val="85000"/>
              <w14:lumOff w14:val="15000"/>
            </w14:srgbClr>
          </w14:solidFill>
        </w14:textFill>
      </w:rPr>
      <w:ptab w:relativeTo="margin" w:alignment="right" w:leader="none"/>
    </w:r>
    <w:r w:rsidR="002073EC">
      <w:fldChar w:fldCharType="begin"/>
    </w:r>
    <w:r w:rsidR="002073EC">
      <w:instrText xml:space="preserve"> DOCPROPERTY  Customer </w:instrText>
    </w:r>
    <w:r w:rsidR="002073EC">
      <w:fldChar w:fldCharType="separate"/>
    </w:r>
    <w:r>
      <w:t>Update [Customer] in Doc Properties</w:t>
    </w:r>
    <w:r w:rsidR="002073EC">
      <w:fldChar w:fldCharType="end"/>
    </w:r>
  </w:p>
  <w:p w14:paraId="22076F7F" w14:textId="77777777" w:rsidR="00737863" w:rsidRDefault="00737863">
    <w:pPr>
      <w:pStyle w:val="Header"/>
    </w:pPr>
  </w:p>
  <w:p w14:paraId="124D2398" w14:textId="77777777" w:rsidR="00737863" w:rsidRDefault="0073786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A5692"/>
    <w:multiLevelType w:val="hybridMultilevel"/>
    <w:tmpl w:val="E8CC802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27D1A15"/>
    <w:multiLevelType w:val="hybridMultilevel"/>
    <w:tmpl w:val="FDECEBD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4833AB9"/>
    <w:multiLevelType w:val="multilevel"/>
    <w:tmpl w:val="F170E5D6"/>
    <w:styleLink w:val="SDMTableNumbers"/>
    <w:lvl w:ilvl="0">
      <w:start w:val="1"/>
      <w:numFmt w:val="decimal"/>
      <w:lvlRestart w:val="0"/>
      <w:suff w:val="space"/>
      <w:lvlText w:val="%1   "/>
      <w:lvlJc w:val="left"/>
      <w:pPr>
        <w:ind w:left="360" w:hanging="360"/>
      </w:pPr>
      <w:rPr>
        <w:rFonts w:hint="default"/>
      </w:rPr>
    </w:lvl>
    <w:lvl w:ilvl="1">
      <w:start w:val="1"/>
      <w:numFmt w:val="decimal"/>
      <w:suff w:val="space"/>
      <w:lvlText w:val="%1.%2   "/>
      <w:lvlJc w:val="left"/>
      <w:pPr>
        <w:ind w:left="792" w:hanging="792"/>
      </w:pPr>
      <w:rPr>
        <w:rFonts w:hint="default"/>
      </w:rPr>
    </w:lvl>
    <w:lvl w:ilvl="2">
      <w:start w:val="1"/>
      <w:numFmt w:val="decimal"/>
      <w:suff w:val="space"/>
      <w:lvlText w:val="%1.%2.%3   "/>
      <w:lvlJc w:val="left"/>
      <w:pPr>
        <w:ind w:left="1854" w:hanging="1224"/>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
      <w:lvlJc w:val="left"/>
      <w:pPr>
        <w:ind w:left="1728" w:hanging="1728"/>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3" w15:restartNumberingAfterBreak="0">
    <w:nsid w:val="0D3C5C8F"/>
    <w:multiLevelType w:val="multilevel"/>
    <w:tmpl w:val="F87E9D06"/>
    <w:lvl w:ilvl="0">
      <w:start w:val="1"/>
      <w:numFmt w:val="decimal"/>
      <w:lvlRestart w:val="0"/>
      <w:pStyle w:val="Heading1Numbered"/>
      <w:lvlText w:val="%1"/>
      <w:lvlJc w:val="left"/>
      <w:pPr>
        <w:ind w:left="936" w:hanging="936"/>
      </w:pPr>
      <w:rPr>
        <w:rFonts w:hint="default"/>
      </w:rPr>
    </w:lvl>
    <w:lvl w:ilvl="1">
      <w:start w:val="1"/>
      <w:numFmt w:val="decimal"/>
      <w:pStyle w:val="Heading2Numbered"/>
      <w:lvlText w:val="%1.%2"/>
      <w:lvlJc w:val="left"/>
      <w:pPr>
        <w:ind w:left="936" w:hanging="936"/>
      </w:pPr>
      <w:rPr>
        <w:rFonts w:hint="default"/>
      </w:rPr>
    </w:lvl>
    <w:lvl w:ilvl="2">
      <w:start w:val="1"/>
      <w:numFmt w:val="decimal"/>
      <w:pStyle w:val="Heading3Numbered"/>
      <w:lvlText w:val="%1.%2.%3"/>
      <w:lvlJc w:val="left"/>
      <w:pPr>
        <w:ind w:left="936" w:hanging="93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Numbered"/>
      <w:lvlText w:val="%1.%2.%3.%4"/>
      <w:lvlJc w:val="left"/>
      <w:pPr>
        <w:ind w:left="936" w:hanging="93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none"/>
      <w:lvlText w:val=""/>
      <w:lvlJc w:val="left"/>
      <w:pPr>
        <w:ind w:left="1224" w:hanging="1224"/>
      </w:pPr>
      <w:rPr>
        <w:rFonts w:hint="default"/>
      </w:rPr>
    </w:lvl>
    <w:lvl w:ilvl="5">
      <w:start w:val="1"/>
      <w:numFmt w:val="decimal"/>
      <w:lvlRestart w:val="2"/>
      <w:pStyle w:val="NumHeading3"/>
      <w:lvlText w:val="%1.%2.%6"/>
      <w:lvlJc w:val="left"/>
      <w:pPr>
        <w:tabs>
          <w:tab w:val="num" w:pos="4680"/>
        </w:tabs>
        <w:ind w:left="2736" w:hanging="93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NumHeading4"/>
      <w:lvlText w:val="%1.%2.%3.%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4" w15:restartNumberingAfterBreak="0">
    <w:nsid w:val="0DD26ACF"/>
    <w:multiLevelType w:val="hybridMultilevel"/>
    <w:tmpl w:val="72883DC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E7D72DE"/>
    <w:multiLevelType w:val="multilevel"/>
    <w:tmpl w:val="F26E130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none"/>
      <w:lvlText w:val=""/>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13460842"/>
    <w:multiLevelType w:val="hybridMultilevel"/>
    <w:tmpl w:val="1C204684"/>
    <w:lvl w:ilvl="0" w:tplc="CB38B744">
      <w:start w:val="1"/>
      <w:numFmt w:val="bullet"/>
      <w:pStyle w:val="Bullet1"/>
      <w:lvlText w:val=""/>
      <w:lvlJc w:val="left"/>
      <w:pPr>
        <w:ind w:left="792" w:hanging="360"/>
      </w:pPr>
      <w:rPr>
        <w:rFonts w:ascii="Symbol" w:hAnsi="Symbol" w:hint="default"/>
        <w:color w:val="008AC8"/>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2208496F"/>
    <w:multiLevelType w:val="hybridMultilevel"/>
    <w:tmpl w:val="FBBCE084"/>
    <w:lvl w:ilvl="0" w:tplc="40090001">
      <w:start w:val="1"/>
      <w:numFmt w:val="bullet"/>
      <w:lvlText w:val=""/>
      <w:lvlJc w:val="left"/>
      <w:pPr>
        <w:ind w:left="960" w:hanging="360"/>
      </w:pPr>
      <w:rPr>
        <w:rFonts w:ascii="Symbol" w:hAnsi="Symbol" w:hint="default"/>
      </w:rPr>
    </w:lvl>
    <w:lvl w:ilvl="1" w:tplc="40090003" w:tentative="1">
      <w:start w:val="1"/>
      <w:numFmt w:val="bullet"/>
      <w:lvlText w:val="o"/>
      <w:lvlJc w:val="left"/>
      <w:pPr>
        <w:ind w:left="1680" w:hanging="360"/>
      </w:pPr>
      <w:rPr>
        <w:rFonts w:ascii="Courier New" w:hAnsi="Courier New" w:cs="Courier New" w:hint="default"/>
      </w:rPr>
    </w:lvl>
    <w:lvl w:ilvl="2" w:tplc="40090005" w:tentative="1">
      <w:start w:val="1"/>
      <w:numFmt w:val="bullet"/>
      <w:lvlText w:val=""/>
      <w:lvlJc w:val="left"/>
      <w:pPr>
        <w:ind w:left="2400" w:hanging="360"/>
      </w:pPr>
      <w:rPr>
        <w:rFonts w:ascii="Wingdings" w:hAnsi="Wingdings" w:hint="default"/>
      </w:rPr>
    </w:lvl>
    <w:lvl w:ilvl="3" w:tplc="40090001" w:tentative="1">
      <w:start w:val="1"/>
      <w:numFmt w:val="bullet"/>
      <w:lvlText w:val=""/>
      <w:lvlJc w:val="left"/>
      <w:pPr>
        <w:ind w:left="3120" w:hanging="360"/>
      </w:pPr>
      <w:rPr>
        <w:rFonts w:ascii="Symbol" w:hAnsi="Symbol" w:hint="default"/>
      </w:rPr>
    </w:lvl>
    <w:lvl w:ilvl="4" w:tplc="40090003" w:tentative="1">
      <w:start w:val="1"/>
      <w:numFmt w:val="bullet"/>
      <w:lvlText w:val="o"/>
      <w:lvlJc w:val="left"/>
      <w:pPr>
        <w:ind w:left="3840" w:hanging="360"/>
      </w:pPr>
      <w:rPr>
        <w:rFonts w:ascii="Courier New" w:hAnsi="Courier New" w:cs="Courier New" w:hint="default"/>
      </w:rPr>
    </w:lvl>
    <w:lvl w:ilvl="5" w:tplc="40090005" w:tentative="1">
      <w:start w:val="1"/>
      <w:numFmt w:val="bullet"/>
      <w:lvlText w:val=""/>
      <w:lvlJc w:val="left"/>
      <w:pPr>
        <w:ind w:left="4560" w:hanging="360"/>
      </w:pPr>
      <w:rPr>
        <w:rFonts w:ascii="Wingdings" w:hAnsi="Wingdings" w:hint="default"/>
      </w:rPr>
    </w:lvl>
    <w:lvl w:ilvl="6" w:tplc="40090001" w:tentative="1">
      <w:start w:val="1"/>
      <w:numFmt w:val="bullet"/>
      <w:lvlText w:val=""/>
      <w:lvlJc w:val="left"/>
      <w:pPr>
        <w:ind w:left="5280" w:hanging="360"/>
      </w:pPr>
      <w:rPr>
        <w:rFonts w:ascii="Symbol" w:hAnsi="Symbol" w:hint="default"/>
      </w:rPr>
    </w:lvl>
    <w:lvl w:ilvl="7" w:tplc="40090003" w:tentative="1">
      <w:start w:val="1"/>
      <w:numFmt w:val="bullet"/>
      <w:lvlText w:val="o"/>
      <w:lvlJc w:val="left"/>
      <w:pPr>
        <w:ind w:left="6000" w:hanging="360"/>
      </w:pPr>
      <w:rPr>
        <w:rFonts w:ascii="Courier New" w:hAnsi="Courier New" w:cs="Courier New" w:hint="default"/>
      </w:rPr>
    </w:lvl>
    <w:lvl w:ilvl="8" w:tplc="40090005" w:tentative="1">
      <w:start w:val="1"/>
      <w:numFmt w:val="bullet"/>
      <w:lvlText w:val=""/>
      <w:lvlJc w:val="left"/>
      <w:pPr>
        <w:ind w:left="6720" w:hanging="360"/>
      </w:pPr>
      <w:rPr>
        <w:rFonts w:ascii="Wingdings" w:hAnsi="Wingdings" w:hint="default"/>
      </w:rPr>
    </w:lvl>
  </w:abstractNum>
  <w:abstractNum w:abstractNumId="8" w15:restartNumberingAfterBreak="0">
    <w:nsid w:val="22827EC2"/>
    <w:multiLevelType w:val="hybridMultilevel"/>
    <w:tmpl w:val="D47C4686"/>
    <w:lvl w:ilvl="0" w:tplc="03366CC6">
      <w:start w:val="1"/>
      <w:numFmt w:val="decimal"/>
      <w:lvlText w:val="%1."/>
      <w:lvlJc w:val="left"/>
      <w:pPr>
        <w:ind w:left="720" w:hanging="360"/>
      </w:pPr>
      <w:rPr>
        <w:rFonts w:ascii="Segoe UI" w:eastAsiaTheme="minorEastAsia" w:hAnsi="Segoe UI" w:cstheme="minorBidi"/>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24143F73"/>
    <w:multiLevelType w:val="hybridMultilevel"/>
    <w:tmpl w:val="D0061182"/>
    <w:lvl w:ilvl="0" w:tplc="0409000F">
      <w:start w:val="1"/>
      <w:numFmt w:val="decimal"/>
      <w:lvlText w:val="%1."/>
      <w:lvlJc w:val="left"/>
      <w:pPr>
        <w:ind w:left="81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273F5BDA"/>
    <w:multiLevelType w:val="multilevel"/>
    <w:tmpl w:val="9228A626"/>
    <w:numStyleLink w:val="Checklist"/>
  </w:abstractNum>
  <w:abstractNum w:abstractNumId="11" w15:restartNumberingAfterBreak="0">
    <w:nsid w:val="2ECD2AAF"/>
    <w:multiLevelType w:val="hybridMultilevel"/>
    <w:tmpl w:val="DAA22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7B1F1C"/>
    <w:multiLevelType w:val="hybridMultilevel"/>
    <w:tmpl w:val="0E80C3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31914E20"/>
    <w:multiLevelType w:val="hybridMultilevel"/>
    <w:tmpl w:val="927298D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3400321B"/>
    <w:multiLevelType w:val="multilevel"/>
    <w:tmpl w:val="CDD86BCA"/>
    <w:lvl w:ilvl="0">
      <w:start w:val="1"/>
      <w:numFmt w:val="decimal"/>
      <w:pStyle w:val="ListParagraph"/>
      <w:lvlText w:val="%1."/>
      <w:lvlJc w:val="left"/>
      <w:pPr>
        <w:tabs>
          <w:tab w:val="num" w:pos="720"/>
        </w:tabs>
        <w:ind w:left="720" w:hanging="360"/>
      </w:pPr>
      <w:rPr>
        <w:rFonts w:ascii="Segoe" w:eastAsia="Segoe" w:hAnsi="Segoe" w:cs="Segoe"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5" w15:restartNumberingAfterBreak="0">
    <w:nsid w:val="381E2212"/>
    <w:multiLevelType w:val="hybridMultilevel"/>
    <w:tmpl w:val="A60829E8"/>
    <w:lvl w:ilvl="0" w:tplc="40090001">
      <w:start w:val="1"/>
      <w:numFmt w:val="bullet"/>
      <w:lvlText w:val=""/>
      <w:lvlJc w:val="left"/>
      <w:pPr>
        <w:ind w:left="1080" w:hanging="360"/>
      </w:pPr>
      <w:rPr>
        <w:rFonts w:ascii="Symbol" w:hAnsi="Symbol"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15:restartNumberingAfterBreak="0">
    <w:nsid w:val="387101B9"/>
    <w:multiLevelType w:val="hybridMultilevel"/>
    <w:tmpl w:val="89E492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40A07ED2"/>
    <w:multiLevelType w:val="multilevel"/>
    <w:tmpl w:val="B1C0B846"/>
    <w:styleLink w:val="Style1"/>
    <w:lvl w:ilvl="0">
      <w:start w:val="1"/>
      <w:numFmt w:val="bullet"/>
      <w:pStyle w:val="ListBullet"/>
      <w:lvlText w:val=""/>
      <w:lvlJc w:val="left"/>
      <w:pPr>
        <w:tabs>
          <w:tab w:val="num" w:pos="720"/>
        </w:tabs>
        <w:ind w:left="717" w:hanging="360"/>
      </w:pPr>
      <w:rPr>
        <w:rFonts w:ascii="Symbol" w:hAnsi="Symbol" w:hint="default"/>
        <w:color w:val="008AC8"/>
        <w:sz w:val="24"/>
        <w:szCs w:val="20"/>
      </w:rPr>
    </w:lvl>
    <w:lvl w:ilvl="1">
      <w:start w:val="1"/>
      <w:numFmt w:val="bullet"/>
      <w:lvlText w:val="o"/>
      <w:lvlJc w:val="left"/>
      <w:pPr>
        <w:tabs>
          <w:tab w:val="num" w:pos="1440"/>
        </w:tabs>
        <w:ind w:left="1440" w:hanging="360"/>
      </w:pPr>
      <w:rPr>
        <w:rFonts w:ascii="Segoe UI" w:hAnsi="Segoe UI" w:cs="Times New Roman" w:hint="default"/>
        <w:b w:val="0"/>
        <w:bCs w:val="0"/>
        <w:i w:val="0"/>
        <w:iCs w:val="0"/>
        <w:color w:val="5B9BD5" w:themeColor="accent1"/>
        <w:sz w:val="20"/>
        <w:szCs w:val="20"/>
      </w:rPr>
    </w:lvl>
    <w:lvl w:ilvl="2">
      <w:start w:val="1"/>
      <w:numFmt w:val="bullet"/>
      <w:lvlText w:val=""/>
      <w:lvlJc w:val="left"/>
      <w:pPr>
        <w:tabs>
          <w:tab w:val="num" w:pos="2160"/>
        </w:tabs>
        <w:ind w:left="2160" w:hanging="360"/>
      </w:pPr>
      <w:rPr>
        <w:rFonts w:ascii="Wingdings" w:hAnsi="Wingdings" w:hint="default"/>
        <w:color w:val="5B9BD5" w:themeColor="accent1"/>
        <w:sz w:val="20"/>
        <w:szCs w:val="20"/>
      </w:rPr>
    </w:lvl>
    <w:lvl w:ilvl="3">
      <w:start w:val="1"/>
      <w:numFmt w:val="bullet"/>
      <w:lvlText w:val=""/>
      <w:lvlJc w:val="left"/>
      <w:pPr>
        <w:tabs>
          <w:tab w:val="num" w:pos="2335"/>
        </w:tabs>
        <w:ind w:left="1785" w:hanging="357"/>
      </w:pPr>
      <w:rPr>
        <w:rFonts w:ascii="Symbol" w:hAnsi="Symbol" w:cs="Times New Roman" w:hint="default"/>
        <w:b w:val="0"/>
        <w:bCs w:val="0"/>
        <w:i w:val="0"/>
        <w:iCs w:val="0"/>
        <w:color w:val="5B9BD5" w:themeColor="accent1"/>
        <w:sz w:val="16"/>
        <w:szCs w:val="20"/>
      </w:rPr>
    </w:lvl>
    <w:lvl w:ilvl="4">
      <w:start w:val="1"/>
      <w:numFmt w:val="lowerLetter"/>
      <w:lvlText w:val="(%5)"/>
      <w:lvlJc w:val="left"/>
      <w:pPr>
        <w:tabs>
          <w:tab w:val="num" w:pos="2692"/>
        </w:tabs>
        <w:ind w:left="2142" w:hanging="357"/>
      </w:pPr>
    </w:lvl>
    <w:lvl w:ilvl="5">
      <w:start w:val="1"/>
      <w:numFmt w:val="lowerRoman"/>
      <w:lvlText w:val="(%6)"/>
      <w:lvlJc w:val="left"/>
      <w:pPr>
        <w:tabs>
          <w:tab w:val="num" w:pos="3049"/>
        </w:tabs>
        <w:ind w:left="2499" w:hanging="357"/>
      </w:pPr>
    </w:lvl>
    <w:lvl w:ilvl="6">
      <w:start w:val="1"/>
      <w:numFmt w:val="decimal"/>
      <w:lvlText w:val="%7."/>
      <w:lvlJc w:val="left"/>
      <w:pPr>
        <w:tabs>
          <w:tab w:val="num" w:pos="3406"/>
        </w:tabs>
        <w:ind w:left="2856" w:hanging="357"/>
      </w:pPr>
    </w:lvl>
    <w:lvl w:ilvl="7">
      <w:start w:val="1"/>
      <w:numFmt w:val="lowerLetter"/>
      <w:lvlText w:val="%8."/>
      <w:lvlJc w:val="left"/>
      <w:pPr>
        <w:tabs>
          <w:tab w:val="num" w:pos="3763"/>
        </w:tabs>
        <w:ind w:left="3213" w:hanging="357"/>
      </w:pPr>
    </w:lvl>
    <w:lvl w:ilvl="8">
      <w:start w:val="1"/>
      <w:numFmt w:val="lowerRoman"/>
      <w:lvlText w:val="%9."/>
      <w:lvlJc w:val="left"/>
      <w:pPr>
        <w:tabs>
          <w:tab w:val="num" w:pos="4120"/>
        </w:tabs>
        <w:ind w:left="3570" w:hanging="357"/>
      </w:pPr>
    </w:lvl>
  </w:abstractNum>
  <w:abstractNum w:abstractNumId="18" w15:restartNumberingAfterBreak="0">
    <w:nsid w:val="42422B5C"/>
    <w:multiLevelType w:val="multilevel"/>
    <w:tmpl w:val="772445B0"/>
    <w:lvl w:ilvl="0">
      <w:start w:val="1"/>
      <w:numFmt w:val="bullet"/>
      <w:pStyle w:val="TableListBullet"/>
      <w:lvlText w:val=""/>
      <w:lvlJc w:val="left"/>
      <w:pPr>
        <w:ind w:left="360" w:hanging="360"/>
      </w:pPr>
      <w:rPr>
        <w:rFonts w:ascii="Symbol" w:hAnsi="Symbol" w:hint="default"/>
        <w:b w:val="0"/>
        <w:bCs w:val="0"/>
        <w:i w:val="0"/>
        <w:iCs w:val="0"/>
        <w:color w:val="008AC8"/>
        <w:sz w:val="16"/>
        <w:szCs w:val="18"/>
      </w:rPr>
    </w:lvl>
    <w:lvl w:ilvl="1">
      <w:start w:val="1"/>
      <w:numFmt w:val="bullet"/>
      <w:lvlText w:val=""/>
      <w:lvlJc w:val="left"/>
      <w:pPr>
        <w:tabs>
          <w:tab w:val="num" w:pos="908"/>
        </w:tabs>
        <w:ind w:left="908" w:hanging="227"/>
      </w:pPr>
      <w:rPr>
        <w:rFonts w:ascii="Symbol" w:eastAsia="Wingdings 2" w:hAnsi="Symbol" w:cs="Times New Roman" w:hint="default"/>
        <w:bCs w:val="0"/>
        <w:iCs w:val="0"/>
        <w:color w:val="5B9BD5" w:themeColor="accent1"/>
        <w:sz w:val="16"/>
        <w:szCs w:val="18"/>
      </w:rPr>
    </w:lvl>
    <w:lvl w:ilvl="2">
      <w:start w:val="1"/>
      <w:numFmt w:val="bullet"/>
      <w:lvlText w:val=""/>
      <w:lvlJc w:val="left"/>
      <w:pPr>
        <w:tabs>
          <w:tab w:val="num" w:pos="1134"/>
        </w:tabs>
        <w:ind w:left="1135" w:hanging="227"/>
      </w:pPr>
      <w:rPr>
        <w:rFonts w:ascii="Symbol" w:eastAsia="Wingdings 2" w:hAnsi="Symbol" w:cs="Times New Roman" w:hint="default"/>
        <w:color w:val="5B9BD5" w:themeColor="accent1"/>
        <w:sz w:val="12"/>
        <w:szCs w:val="18"/>
      </w:rPr>
    </w:lvl>
    <w:lvl w:ilvl="3">
      <w:start w:val="1"/>
      <w:numFmt w:val="bullet"/>
      <w:lvlText w:val=""/>
      <w:lvlJc w:val="left"/>
      <w:pPr>
        <w:tabs>
          <w:tab w:val="num" w:pos="1361"/>
        </w:tabs>
        <w:ind w:left="1362" w:hanging="227"/>
      </w:pPr>
      <w:rPr>
        <w:rFonts w:ascii="Symbol" w:eastAsia="Wingdings 2" w:hAnsi="Symbol" w:cs="Times New Roman" w:hint="default"/>
        <w:color w:val="808080"/>
        <w:sz w:val="12"/>
        <w:szCs w:val="18"/>
      </w:rPr>
    </w:lvl>
    <w:lvl w:ilvl="4">
      <w:start w:val="1"/>
      <w:numFmt w:val="lowerLetter"/>
      <w:lvlText w:val="(%5)"/>
      <w:lvlJc w:val="left"/>
      <w:pPr>
        <w:tabs>
          <w:tab w:val="num" w:pos="2254"/>
        </w:tabs>
        <w:ind w:left="1589" w:hanging="227"/>
      </w:pPr>
      <w:rPr>
        <w:rFonts w:hint="default"/>
      </w:rPr>
    </w:lvl>
    <w:lvl w:ilvl="5">
      <w:start w:val="1"/>
      <w:numFmt w:val="lowerRoman"/>
      <w:lvlText w:val="(%6)"/>
      <w:lvlJc w:val="left"/>
      <w:pPr>
        <w:tabs>
          <w:tab w:val="num" w:pos="2614"/>
        </w:tabs>
        <w:ind w:left="1816" w:hanging="227"/>
      </w:pPr>
      <w:rPr>
        <w:rFonts w:hint="default"/>
      </w:rPr>
    </w:lvl>
    <w:lvl w:ilvl="6">
      <w:start w:val="1"/>
      <w:numFmt w:val="decimal"/>
      <w:lvlText w:val="%7."/>
      <w:lvlJc w:val="left"/>
      <w:pPr>
        <w:tabs>
          <w:tab w:val="num" w:pos="2974"/>
        </w:tabs>
        <w:ind w:left="2043" w:hanging="227"/>
      </w:pPr>
      <w:rPr>
        <w:rFonts w:hint="default"/>
      </w:rPr>
    </w:lvl>
    <w:lvl w:ilvl="7">
      <w:start w:val="1"/>
      <w:numFmt w:val="lowerLetter"/>
      <w:lvlText w:val="%8."/>
      <w:lvlJc w:val="left"/>
      <w:pPr>
        <w:tabs>
          <w:tab w:val="num" w:pos="3334"/>
        </w:tabs>
        <w:ind w:left="2270" w:hanging="227"/>
      </w:pPr>
      <w:rPr>
        <w:rFonts w:hint="default"/>
      </w:rPr>
    </w:lvl>
    <w:lvl w:ilvl="8">
      <w:start w:val="1"/>
      <w:numFmt w:val="lowerRoman"/>
      <w:lvlText w:val="%9."/>
      <w:lvlJc w:val="left"/>
      <w:pPr>
        <w:tabs>
          <w:tab w:val="num" w:pos="3694"/>
        </w:tabs>
        <w:ind w:left="2497" w:hanging="227"/>
      </w:pPr>
      <w:rPr>
        <w:rFonts w:hint="default"/>
      </w:rPr>
    </w:lvl>
  </w:abstractNum>
  <w:abstractNum w:abstractNumId="19" w15:restartNumberingAfterBreak="0">
    <w:nsid w:val="43705EC9"/>
    <w:multiLevelType w:val="hybridMultilevel"/>
    <w:tmpl w:val="2BC4575C"/>
    <w:lvl w:ilvl="0" w:tplc="DEA02600">
      <w:start w:val="1"/>
      <w:numFmt w:val="bullet"/>
      <w:lvlText w:val="•"/>
      <w:lvlJc w:val="left"/>
      <w:pPr>
        <w:tabs>
          <w:tab w:val="num" w:pos="720"/>
        </w:tabs>
        <w:ind w:left="720" w:hanging="360"/>
      </w:pPr>
      <w:rPr>
        <w:rFonts w:ascii="Arial" w:hAnsi="Arial" w:hint="default"/>
      </w:rPr>
    </w:lvl>
    <w:lvl w:ilvl="1" w:tplc="2604E75A" w:tentative="1">
      <w:start w:val="1"/>
      <w:numFmt w:val="bullet"/>
      <w:lvlText w:val="•"/>
      <w:lvlJc w:val="left"/>
      <w:pPr>
        <w:tabs>
          <w:tab w:val="num" w:pos="1440"/>
        </w:tabs>
        <w:ind w:left="1440" w:hanging="360"/>
      </w:pPr>
      <w:rPr>
        <w:rFonts w:ascii="Arial" w:hAnsi="Arial" w:hint="default"/>
      </w:rPr>
    </w:lvl>
    <w:lvl w:ilvl="2" w:tplc="F68E3AC4" w:tentative="1">
      <w:start w:val="1"/>
      <w:numFmt w:val="bullet"/>
      <w:lvlText w:val="•"/>
      <w:lvlJc w:val="left"/>
      <w:pPr>
        <w:tabs>
          <w:tab w:val="num" w:pos="2160"/>
        </w:tabs>
        <w:ind w:left="2160" w:hanging="360"/>
      </w:pPr>
      <w:rPr>
        <w:rFonts w:ascii="Arial" w:hAnsi="Arial" w:hint="default"/>
      </w:rPr>
    </w:lvl>
    <w:lvl w:ilvl="3" w:tplc="EF869A7A" w:tentative="1">
      <w:start w:val="1"/>
      <w:numFmt w:val="bullet"/>
      <w:lvlText w:val="•"/>
      <w:lvlJc w:val="left"/>
      <w:pPr>
        <w:tabs>
          <w:tab w:val="num" w:pos="2880"/>
        </w:tabs>
        <w:ind w:left="2880" w:hanging="360"/>
      </w:pPr>
      <w:rPr>
        <w:rFonts w:ascii="Arial" w:hAnsi="Arial" w:hint="default"/>
      </w:rPr>
    </w:lvl>
    <w:lvl w:ilvl="4" w:tplc="CD0498A8" w:tentative="1">
      <w:start w:val="1"/>
      <w:numFmt w:val="bullet"/>
      <w:lvlText w:val="•"/>
      <w:lvlJc w:val="left"/>
      <w:pPr>
        <w:tabs>
          <w:tab w:val="num" w:pos="3600"/>
        </w:tabs>
        <w:ind w:left="3600" w:hanging="360"/>
      </w:pPr>
      <w:rPr>
        <w:rFonts w:ascii="Arial" w:hAnsi="Arial" w:hint="default"/>
      </w:rPr>
    </w:lvl>
    <w:lvl w:ilvl="5" w:tplc="FFF61D3E" w:tentative="1">
      <w:start w:val="1"/>
      <w:numFmt w:val="bullet"/>
      <w:lvlText w:val="•"/>
      <w:lvlJc w:val="left"/>
      <w:pPr>
        <w:tabs>
          <w:tab w:val="num" w:pos="4320"/>
        </w:tabs>
        <w:ind w:left="4320" w:hanging="360"/>
      </w:pPr>
      <w:rPr>
        <w:rFonts w:ascii="Arial" w:hAnsi="Arial" w:hint="default"/>
      </w:rPr>
    </w:lvl>
    <w:lvl w:ilvl="6" w:tplc="24E26DBA" w:tentative="1">
      <w:start w:val="1"/>
      <w:numFmt w:val="bullet"/>
      <w:lvlText w:val="•"/>
      <w:lvlJc w:val="left"/>
      <w:pPr>
        <w:tabs>
          <w:tab w:val="num" w:pos="5040"/>
        </w:tabs>
        <w:ind w:left="5040" w:hanging="360"/>
      </w:pPr>
      <w:rPr>
        <w:rFonts w:ascii="Arial" w:hAnsi="Arial" w:hint="default"/>
      </w:rPr>
    </w:lvl>
    <w:lvl w:ilvl="7" w:tplc="D8F4974C" w:tentative="1">
      <w:start w:val="1"/>
      <w:numFmt w:val="bullet"/>
      <w:lvlText w:val="•"/>
      <w:lvlJc w:val="left"/>
      <w:pPr>
        <w:tabs>
          <w:tab w:val="num" w:pos="5760"/>
        </w:tabs>
        <w:ind w:left="5760" w:hanging="360"/>
      </w:pPr>
      <w:rPr>
        <w:rFonts w:ascii="Arial" w:hAnsi="Arial" w:hint="default"/>
      </w:rPr>
    </w:lvl>
    <w:lvl w:ilvl="8" w:tplc="B0DC690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D865C1F"/>
    <w:multiLevelType w:val="multilevel"/>
    <w:tmpl w:val="5F6664A8"/>
    <w:styleLink w:val="SDMHeadings"/>
    <w:lvl w:ilvl="0">
      <w:start w:val="1"/>
      <w:numFmt w:val="decimal"/>
      <w:lvlRestart w:val="0"/>
      <w:lvlText w:val="%1   "/>
      <w:lvlJc w:val="left"/>
      <w:pPr>
        <w:ind w:left="936" w:hanging="936"/>
      </w:pPr>
      <w:rPr>
        <w:rFonts w:hint="default"/>
      </w:rPr>
    </w:lvl>
    <w:lvl w:ilvl="1">
      <w:start w:val="1"/>
      <w:numFmt w:val="decimal"/>
      <w:lvlText w:val="%1.%2"/>
      <w:lvlJc w:val="left"/>
      <w:pPr>
        <w:ind w:left="936" w:hanging="936"/>
      </w:pPr>
      <w:rPr>
        <w:rFonts w:hint="default"/>
      </w:rPr>
    </w:lvl>
    <w:lvl w:ilvl="2">
      <w:start w:val="1"/>
      <w:numFmt w:val="decimal"/>
      <w:lvlText w:val="%1.%2.%3   "/>
      <w:lvlJc w:val="left"/>
      <w:pPr>
        <w:tabs>
          <w:tab w:val="num" w:pos="2520"/>
        </w:tabs>
        <w:ind w:left="3456" w:hanging="93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
      <w:lvlJc w:val="left"/>
      <w:pPr>
        <w:ind w:left="936" w:hanging="93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none"/>
      <w:lvlText w:val=""/>
      <w:lvlJc w:val="left"/>
      <w:pPr>
        <w:tabs>
          <w:tab w:val="num" w:pos="3960"/>
        </w:tabs>
        <w:ind w:left="1224" w:hanging="1224"/>
      </w:pPr>
      <w:rPr>
        <w:rFonts w:hint="default"/>
      </w:rPr>
    </w:lvl>
    <w:lvl w:ilvl="5">
      <w:start w:val="1"/>
      <w:numFmt w:val="decimal"/>
      <w:lvlRestart w:val="2"/>
      <w:lvlText w:val="%1.%2.%6"/>
      <w:lvlJc w:val="left"/>
      <w:pPr>
        <w:tabs>
          <w:tab w:val="num" w:pos="4680"/>
        </w:tabs>
        <w:ind w:left="2736" w:hanging="936"/>
      </w:pPr>
      <w:rPr>
        <w:rFonts w:hint="default"/>
      </w:rPr>
    </w:lvl>
    <w:lvl w:ilvl="6">
      <w:start w:val="1"/>
      <w:numFmt w:val="decimal"/>
      <w:lvlText w:val="%1.%2.%3.%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1" w15:restartNumberingAfterBreak="0">
    <w:nsid w:val="4E123DD5"/>
    <w:multiLevelType w:val="hybridMultilevel"/>
    <w:tmpl w:val="6A800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BCB3B6C"/>
    <w:multiLevelType w:val="hybridMultilevel"/>
    <w:tmpl w:val="B1B635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5C043ECC"/>
    <w:multiLevelType w:val="multilevel"/>
    <w:tmpl w:val="B1C0B846"/>
    <w:numStyleLink w:val="Style1"/>
  </w:abstractNum>
  <w:abstractNum w:abstractNumId="24" w15:restartNumberingAfterBreak="0">
    <w:nsid w:val="61E67994"/>
    <w:multiLevelType w:val="hybridMultilevel"/>
    <w:tmpl w:val="0D5A89B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69F53201"/>
    <w:multiLevelType w:val="multilevel"/>
    <w:tmpl w:val="B7A0F0C0"/>
    <w:styleLink w:val="NumberedList"/>
    <w:lvl w:ilvl="0">
      <w:start w:val="1"/>
      <w:numFmt w:val="decimal"/>
      <w:lvlText w:val="%1."/>
      <w:lvlJc w:val="left"/>
      <w:pPr>
        <w:tabs>
          <w:tab w:val="num" w:pos="720"/>
        </w:tabs>
        <w:ind w:left="720" w:hanging="360"/>
      </w:pPr>
      <w:rPr>
        <w:rFonts w:ascii="Segoe UI" w:hAnsi="Segoe UI" w:cs="Segoe"/>
        <w:color w:val="008AC8"/>
        <w:sz w:val="22"/>
        <w:szCs w:val="20"/>
      </w:rPr>
    </w:lvl>
    <w:lvl w:ilvl="1">
      <w:start w:val="1"/>
      <w:numFmt w:val="lowerLetter"/>
      <w:lvlText w:val="%2."/>
      <w:lvlJc w:val="left"/>
      <w:pPr>
        <w:tabs>
          <w:tab w:val="num" w:pos="1440"/>
        </w:tabs>
        <w:ind w:left="1440" w:hanging="360"/>
      </w:pPr>
      <w:rPr>
        <w:rFonts w:ascii="Segoe UI" w:hAnsi="Segoe UI"/>
        <w:color w:val="008AC8"/>
        <w:sz w:val="20"/>
        <w:szCs w:val="20"/>
      </w:rPr>
    </w:lvl>
    <w:lvl w:ilvl="2">
      <w:start w:val="1"/>
      <w:numFmt w:val="lowerRoman"/>
      <w:lvlText w:val="%3."/>
      <w:lvlJc w:val="left"/>
      <w:pPr>
        <w:tabs>
          <w:tab w:val="num" w:pos="2160"/>
        </w:tabs>
        <w:ind w:left="2160" w:hanging="360"/>
      </w:pPr>
      <w:rPr>
        <w:rFonts w:ascii="Segoe UI" w:hAnsi="Segoe UI"/>
        <w:color w:val="008AC8"/>
        <w:sz w:val="20"/>
        <w:szCs w:val="20"/>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360"/>
      </w:pPr>
      <w:rPr>
        <w:rFonts w:hint="default"/>
      </w:rPr>
    </w:lvl>
  </w:abstractNum>
  <w:abstractNum w:abstractNumId="26" w15:restartNumberingAfterBreak="0">
    <w:nsid w:val="6DB22422"/>
    <w:multiLevelType w:val="multilevel"/>
    <w:tmpl w:val="9228A626"/>
    <w:styleLink w:val="Checklist"/>
    <w:lvl w:ilvl="0">
      <w:start w:val="1"/>
      <w:numFmt w:val="bullet"/>
      <w:pStyle w:val="CheckList0"/>
      <w:lvlText w:val=""/>
      <w:lvlJc w:val="left"/>
      <w:pPr>
        <w:tabs>
          <w:tab w:val="num" w:pos="720"/>
        </w:tabs>
        <w:ind w:left="720" w:hanging="360"/>
      </w:pPr>
      <w:rPr>
        <w:rFonts w:ascii="Wingdings" w:hAnsi="Wingdings" w:hint="default"/>
        <w:color w:val="5B9BD5" w:themeColor="accent1"/>
        <w:position w:val="-6"/>
        <w:sz w:val="24"/>
        <w:szCs w:val="28"/>
      </w:rPr>
    </w:lvl>
    <w:lvl w:ilvl="1">
      <w:start w:val="1"/>
      <w:numFmt w:val="bullet"/>
      <w:lvlText w:val=""/>
      <w:lvlJc w:val="left"/>
      <w:pPr>
        <w:tabs>
          <w:tab w:val="num" w:pos="720"/>
        </w:tabs>
        <w:ind w:left="720" w:hanging="360"/>
      </w:pPr>
      <w:rPr>
        <w:rFonts w:ascii="Wingdings" w:hAnsi="Wingdings" w:cs="Times New Roman" w:hint="default"/>
        <w:color w:val="5B9BD5" w:themeColor="accent1"/>
        <w:position w:val="-6"/>
        <w:sz w:val="36"/>
        <w:szCs w:val="28"/>
      </w:rPr>
    </w:lvl>
    <w:lvl w:ilvl="2">
      <w:start w:val="1"/>
      <w:numFmt w:val="bullet"/>
      <w:lvlText w:val=""/>
      <w:lvlJc w:val="left"/>
      <w:pPr>
        <w:tabs>
          <w:tab w:val="num" w:pos="1080"/>
        </w:tabs>
        <w:ind w:left="1080" w:hanging="360"/>
      </w:pPr>
      <w:rPr>
        <w:rFonts w:ascii="Wingdings" w:hAnsi="Wingdings" w:cs="Times New Roman" w:hint="default"/>
        <w:color w:val="5B9BD5" w:themeColor="accent1"/>
        <w:position w:val="-6"/>
        <w:sz w:val="36"/>
        <w:szCs w:val="28"/>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15:restartNumberingAfterBreak="0">
    <w:nsid w:val="6E5E4EB6"/>
    <w:multiLevelType w:val="hybridMultilevel"/>
    <w:tmpl w:val="AFD063B6"/>
    <w:lvl w:ilvl="0" w:tplc="B0702D2E">
      <w:start w:val="1"/>
      <w:numFmt w:val="bullet"/>
      <w:lvlText w:val="•"/>
      <w:lvlJc w:val="left"/>
      <w:pPr>
        <w:tabs>
          <w:tab w:val="num" w:pos="720"/>
        </w:tabs>
        <w:ind w:left="720" w:hanging="360"/>
      </w:pPr>
      <w:rPr>
        <w:rFonts w:ascii="Arial" w:hAnsi="Arial" w:hint="default"/>
      </w:rPr>
    </w:lvl>
    <w:lvl w:ilvl="1" w:tplc="8B98C1B0" w:tentative="1">
      <w:start w:val="1"/>
      <w:numFmt w:val="bullet"/>
      <w:lvlText w:val="•"/>
      <w:lvlJc w:val="left"/>
      <w:pPr>
        <w:tabs>
          <w:tab w:val="num" w:pos="1440"/>
        </w:tabs>
        <w:ind w:left="1440" w:hanging="360"/>
      </w:pPr>
      <w:rPr>
        <w:rFonts w:ascii="Arial" w:hAnsi="Arial" w:hint="default"/>
      </w:rPr>
    </w:lvl>
    <w:lvl w:ilvl="2" w:tplc="F5FA16FE" w:tentative="1">
      <w:start w:val="1"/>
      <w:numFmt w:val="bullet"/>
      <w:lvlText w:val="•"/>
      <w:lvlJc w:val="left"/>
      <w:pPr>
        <w:tabs>
          <w:tab w:val="num" w:pos="2160"/>
        </w:tabs>
        <w:ind w:left="2160" w:hanging="360"/>
      </w:pPr>
      <w:rPr>
        <w:rFonts w:ascii="Arial" w:hAnsi="Arial" w:hint="default"/>
      </w:rPr>
    </w:lvl>
    <w:lvl w:ilvl="3" w:tplc="64B28B2C" w:tentative="1">
      <w:start w:val="1"/>
      <w:numFmt w:val="bullet"/>
      <w:lvlText w:val="•"/>
      <w:lvlJc w:val="left"/>
      <w:pPr>
        <w:tabs>
          <w:tab w:val="num" w:pos="2880"/>
        </w:tabs>
        <w:ind w:left="2880" w:hanging="360"/>
      </w:pPr>
      <w:rPr>
        <w:rFonts w:ascii="Arial" w:hAnsi="Arial" w:hint="default"/>
      </w:rPr>
    </w:lvl>
    <w:lvl w:ilvl="4" w:tplc="AE9E842A" w:tentative="1">
      <w:start w:val="1"/>
      <w:numFmt w:val="bullet"/>
      <w:lvlText w:val="•"/>
      <w:lvlJc w:val="left"/>
      <w:pPr>
        <w:tabs>
          <w:tab w:val="num" w:pos="3600"/>
        </w:tabs>
        <w:ind w:left="3600" w:hanging="360"/>
      </w:pPr>
      <w:rPr>
        <w:rFonts w:ascii="Arial" w:hAnsi="Arial" w:hint="default"/>
      </w:rPr>
    </w:lvl>
    <w:lvl w:ilvl="5" w:tplc="A64ADDF4" w:tentative="1">
      <w:start w:val="1"/>
      <w:numFmt w:val="bullet"/>
      <w:lvlText w:val="•"/>
      <w:lvlJc w:val="left"/>
      <w:pPr>
        <w:tabs>
          <w:tab w:val="num" w:pos="4320"/>
        </w:tabs>
        <w:ind w:left="4320" w:hanging="360"/>
      </w:pPr>
      <w:rPr>
        <w:rFonts w:ascii="Arial" w:hAnsi="Arial" w:hint="default"/>
      </w:rPr>
    </w:lvl>
    <w:lvl w:ilvl="6" w:tplc="91FA8622" w:tentative="1">
      <w:start w:val="1"/>
      <w:numFmt w:val="bullet"/>
      <w:lvlText w:val="•"/>
      <w:lvlJc w:val="left"/>
      <w:pPr>
        <w:tabs>
          <w:tab w:val="num" w:pos="5040"/>
        </w:tabs>
        <w:ind w:left="5040" w:hanging="360"/>
      </w:pPr>
      <w:rPr>
        <w:rFonts w:ascii="Arial" w:hAnsi="Arial" w:hint="default"/>
      </w:rPr>
    </w:lvl>
    <w:lvl w:ilvl="7" w:tplc="24DA4594" w:tentative="1">
      <w:start w:val="1"/>
      <w:numFmt w:val="bullet"/>
      <w:lvlText w:val="•"/>
      <w:lvlJc w:val="left"/>
      <w:pPr>
        <w:tabs>
          <w:tab w:val="num" w:pos="5760"/>
        </w:tabs>
        <w:ind w:left="5760" w:hanging="360"/>
      </w:pPr>
      <w:rPr>
        <w:rFonts w:ascii="Arial" w:hAnsi="Arial" w:hint="default"/>
      </w:rPr>
    </w:lvl>
    <w:lvl w:ilvl="8" w:tplc="C6309ED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4047D1B"/>
    <w:multiLevelType w:val="hybridMultilevel"/>
    <w:tmpl w:val="C7EAD3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9B86A4F"/>
    <w:multiLevelType w:val="hybridMultilevel"/>
    <w:tmpl w:val="8B8CE00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6"/>
  </w:num>
  <w:num w:numId="2">
    <w:abstractNumId w:val="18"/>
  </w:num>
  <w:num w:numId="3">
    <w:abstractNumId w:val="26"/>
  </w:num>
  <w:num w:numId="4">
    <w:abstractNumId w:val="23"/>
  </w:num>
  <w:num w:numId="5">
    <w:abstractNumId w:val="17"/>
  </w:num>
  <w:num w:numId="6">
    <w:abstractNumId w:val="25"/>
  </w:num>
  <w:num w:numId="7">
    <w:abstractNumId w:val="14"/>
  </w:num>
  <w:num w:numId="8">
    <w:abstractNumId w:val="10"/>
  </w:num>
  <w:num w:numId="9">
    <w:abstractNumId w:val="5"/>
  </w:num>
  <w:num w:numId="10">
    <w:abstractNumId w:val="2"/>
  </w:num>
  <w:num w:numId="11">
    <w:abstractNumId w:val="20"/>
  </w:num>
  <w:num w:numId="12">
    <w:abstractNumId w:val="3"/>
  </w:num>
  <w:num w:numId="13">
    <w:abstractNumId w:val="28"/>
  </w:num>
  <w:num w:numId="14">
    <w:abstractNumId w:val="11"/>
  </w:num>
  <w:num w:numId="15">
    <w:abstractNumId w:val="21"/>
  </w:num>
  <w:num w:numId="16">
    <w:abstractNumId w:val="12"/>
  </w:num>
  <w:num w:numId="17">
    <w:abstractNumId w:val="1"/>
  </w:num>
  <w:num w:numId="18">
    <w:abstractNumId w:val="8"/>
  </w:num>
  <w:num w:numId="19">
    <w:abstractNumId w:val="15"/>
  </w:num>
  <w:num w:numId="20">
    <w:abstractNumId w:val="29"/>
  </w:num>
  <w:num w:numId="21">
    <w:abstractNumId w:val="13"/>
  </w:num>
  <w:num w:numId="22">
    <w:abstractNumId w:val="4"/>
  </w:num>
  <w:num w:numId="23">
    <w:abstractNumId w:val="0"/>
  </w:num>
  <w:num w:numId="24">
    <w:abstractNumId w:val="22"/>
  </w:num>
  <w:num w:numId="25">
    <w:abstractNumId w:val="24"/>
  </w:num>
  <w:num w:numId="26">
    <w:abstractNumId w:val="7"/>
  </w:num>
  <w:num w:numId="27">
    <w:abstractNumId w:val="16"/>
  </w:num>
  <w:num w:numId="28">
    <w:abstractNumId w:val="9"/>
  </w:num>
  <w:num w:numId="29">
    <w:abstractNumId w:val="19"/>
  </w:num>
  <w:num w:numId="30">
    <w:abstractNumId w:val="2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en-US" w:vendorID="64" w:dllVersion="131078" w:nlCheck="1" w:checkStyle="0"/>
  <w:activeWritingStyle w:appName="MSWord" w:lang="en-IN" w:vendorID="64" w:dllVersion="131078" w:nlCheck="1" w:checkStyle="0"/>
  <w:activeWritingStyle w:appName="MSWord" w:lang="en-NZ" w:vendorID="64" w:dllVersion="131078" w:nlCheck="1" w:checkStyle="0"/>
  <w:stylePaneSortMethod w:val="0000"/>
  <w:defaultTabStop w:val="720"/>
  <w:defaultTableStyle w:val="TableGrid"/>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E60"/>
    <w:rsid w:val="0000441A"/>
    <w:rsid w:val="000052B8"/>
    <w:rsid w:val="00005F2F"/>
    <w:rsid w:val="00012C9B"/>
    <w:rsid w:val="00015A13"/>
    <w:rsid w:val="000200EA"/>
    <w:rsid w:val="00021941"/>
    <w:rsid w:val="00021B66"/>
    <w:rsid w:val="0002303A"/>
    <w:rsid w:val="00023912"/>
    <w:rsid w:val="00030965"/>
    <w:rsid w:val="00032A72"/>
    <w:rsid w:val="0003441C"/>
    <w:rsid w:val="0003663B"/>
    <w:rsid w:val="00036823"/>
    <w:rsid w:val="00041D92"/>
    <w:rsid w:val="00042E76"/>
    <w:rsid w:val="000455EB"/>
    <w:rsid w:val="0004712A"/>
    <w:rsid w:val="00051D2B"/>
    <w:rsid w:val="000554ED"/>
    <w:rsid w:val="0005587C"/>
    <w:rsid w:val="00061949"/>
    <w:rsid w:val="000664C0"/>
    <w:rsid w:val="00066E16"/>
    <w:rsid w:val="000677E0"/>
    <w:rsid w:val="00070D4E"/>
    <w:rsid w:val="000713C4"/>
    <w:rsid w:val="000714E5"/>
    <w:rsid w:val="000733F1"/>
    <w:rsid w:val="0007459E"/>
    <w:rsid w:val="00076A2D"/>
    <w:rsid w:val="000806DE"/>
    <w:rsid w:val="00090593"/>
    <w:rsid w:val="00094D27"/>
    <w:rsid w:val="00095CD0"/>
    <w:rsid w:val="00096CD3"/>
    <w:rsid w:val="00097C6C"/>
    <w:rsid w:val="000A0E35"/>
    <w:rsid w:val="000A1B58"/>
    <w:rsid w:val="000A272F"/>
    <w:rsid w:val="000A36C4"/>
    <w:rsid w:val="000B12A1"/>
    <w:rsid w:val="000B6252"/>
    <w:rsid w:val="000C1807"/>
    <w:rsid w:val="000C35C9"/>
    <w:rsid w:val="000C452C"/>
    <w:rsid w:val="000C4D96"/>
    <w:rsid w:val="000C661C"/>
    <w:rsid w:val="000D091D"/>
    <w:rsid w:val="000D1010"/>
    <w:rsid w:val="000D40BA"/>
    <w:rsid w:val="000D55DA"/>
    <w:rsid w:val="000E3BC7"/>
    <w:rsid w:val="000E5610"/>
    <w:rsid w:val="000E5930"/>
    <w:rsid w:val="000E7101"/>
    <w:rsid w:val="000E7E4D"/>
    <w:rsid w:val="000F2E44"/>
    <w:rsid w:val="000F4709"/>
    <w:rsid w:val="000F5A4B"/>
    <w:rsid w:val="000F6C6E"/>
    <w:rsid w:val="0010182E"/>
    <w:rsid w:val="001024A1"/>
    <w:rsid w:val="00104609"/>
    <w:rsid w:val="0010562E"/>
    <w:rsid w:val="00107B19"/>
    <w:rsid w:val="001129AE"/>
    <w:rsid w:val="00114326"/>
    <w:rsid w:val="00120C59"/>
    <w:rsid w:val="00122720"/>
    <w:rsid w:val="00132B6C"/>
    <w:rsid w:val="00134A7A"/>
    <w:rsid w:val="00135F65"/>
    <w:rsid w:val="001458EA"/>
    <w:rsid w:val="00153107"/>
    <w:rsid w:val="0015705A"/>
    <w:rsid w:val="0016126D"/>
    <w:rsid w:val="00172EE8"/>
    <w:rsid w:val="0017694D"/>
    <w:rsid w:val="001801FF"/>
    <w:rsid w:val="00182AB9"/>
    <w:rsid w:val="00186DD2"/>
    <w:rsid w:val="00195797"/>
    <w:rsid w:val="001958E7"/>
    <w:rsid w:val="001A022E"/>
    <w:rsid w:val="001A1391"/>
    <w:rsid w:val="001A4626"/>
    <w:rsid w:val="001A57C0"/>
    <w:rsid w:val="001B1F4D"/>
    <w:rsid w:val="001B40DF"/>
    <w:rsid w:val="001B50EB"/>
    <w:rsid w:val="001B5C4C"/>
    <w:rsid w:val="001C1E80"/>
    <w:rsid w:val="001C3F05"/>
    <w:rsid w:val="001C44C9"/>
    <w:rsid w:val="001C4A70"/>
    <w:rsid w:val="001C53E9"/>
    <w:rsid w:val="001D1ECE"/>
    <w:rsid w:val="001D71A3"/>
    <w:rsid w:val="001E5559"/>
    <w:rsid w:val="001E558F"/>
    <w:rsid w:val="001E6246"/>
    <w:rsid w:val="001F1BC1"/>
    <w:rsid w:val="001F2283"/>
    <w:rsid w:val="001F45F6"/>
    <w:rsid w:val="00201C31"/>
    <w:rsid w:val="00202241"/>
    <w:rsid w:val="0020246F"/>
    <w:rsid w:val="00204504"/>
    <w:rsid w:val="00205379"/>
    <w:rsid w:val="002064F2"/>
    <w:rsid w:val="002073EC"/>
    <w:rsid w:val="00207C17"/>
    <w:rsid w:val="00211F81"/>
    <w:rsid w:val="00214D25"/>
    <w:rsid w:val="00216D93"/>
    <w:rsid w:val="00217551"/>
    <w:rsid w:val="00220B77"/>
    <w:rsid w:val="00224402"/>
    <w:rsid w:val="00225A4F"/>
    <w:rsid w:val="00226251"/>
    <w:rsid w:val="0022793C"/>
    <w:rsid w:val="002319D9"/>
    <w:rsid w:val="00234E43"/>
    <w:rsid w:val="00235373"/>
    <w:rsid w:val="002357EF"/>
    <w:rsid w:val="00241C4C"/>
    <w:rsid w:val="002439C4"/>
    <w:rsid w:val="002442ED"/>
    <w:rsid w:val="00245DBF"/>
    <w:rsid w:val="002505E8"/>
    <w:rsid w:val="00256160"/>
    <w:rsid w:val="00256AC4"/>
    <w:rsid w:val="002645EB"/>
    <w:rsid w:val="002666A1"/>
    <w:rsid w:val="00266A33"/>
    <w:rsid w:val="00271B13"/>
    <w:rsid w:val="00271CC1"/>
    <w:rsid w:val="002731EB"/>
    <w:rsid w:val="00274DAF"/>
    <w:rsid w:val="002802B1"/>
    <w:rsid w:val="002841A8"/>
    <w:rsid w:val="00292EB4"/>
    <w:rsid w:val="002943A0"/>
    <w:rsid w:val="0029639B"/>
    <w:rsid w:val="00296EB5"/>
    <w:rsid w:val="00297297"/>
    <w:rsid w:val="002A5467"/>
    <w:rsid w:val="002A6EC0"/>
    <w:rsid w:val="002B0DCE"/>
    <w:rsid w:val="002B1C88"/>
    <w:rsid w:val="002B3EEF"/>
    <w:rsid w:val="002B525C"/>
    <w:rsid w:val="002C2311"/>
    <w:rsid w:val="002C2351"/>
    <w:rsid w:val="002C5A3D"/>
    <w:rsid w:val="002D3FEE"/>
    <w:rsid w:val="002D64C6"/>
    <w:rsid w:val="002D7540"/>
    <w:rsid w:val="002E4130"/>
    <w:rsid w:val="002E5FA8"/>
    <w:rsid w:val="00300EA6"/>
    <w:rsid w:val="003017EC"/>
    <w:rsid w:val="00307C0E"/>
    <w:rsid w:val="003102F8"/>
    <w:rsid w:val="0031237E"/>
    <w:rsid w:val="003151B9"/>
    <w:rsid w:val="00322619"/>
    <w:rsid w:val="00323256"/>
    <w:rsid w:val="00323DD5"/>
    <w:rsid w:val="0032684E"/>
    <w:rsid w:val="00326BFC"/>
    <w:rsid w:val="0033383F"/>
    <w:rsid w:val="003347DF"/>
    <w:rsid w:val="003377DA"/>
    <w:rsid w:val="00337DA4"/>
    <w:rsid w:val="00344F7F"/>
    <w:rsid w:val="003463E0"/>
    <w:rsid w:val="00354418"/>
    <w:rsid w:val="00354A81"/>
    <w:rsid w:val="0036043F"/>
    <w:rsid w:val="0036103D"/>
    <w:rsid w:val="00361761"/>
    <w:rsid w:val="00364879"/>
    <w:rsid w:val="0036665D"/>
    <w:rsid w:val="0037693D"/>
    <w:rsid w:val="003804E4"/>
    <w:rsid w:val="0038076A"/>
    <w:rsid w:val="00381FAB"/>
    <w:rsid w:val="00383FAF"/>
    <w:rsid w:val="003856B4"/>
    <w:rsid w:val="00392211"/>
    <w:rsid w:val="00393F17"/>
    <w:rsid w:val="003940C9"/>
    <w:rsid w:val="00394315"/>
    <w:rsid w:val="003944BB"/>
    <w:rsid w:val="00395351"/>
    <w:rsid w:val="003A03EE"/>
    <w:rsid w:val="003A09B7"/>
    <w:rsid w:val="003A0C81"/>
    <w:rsid w:val="003A12AC"/>
    <w:rsid w:val="003A176F"/>
    <w:rsid w:val="003A1A32"/>
    <w:rsid w:val="003A393F"/>
    <w:rsid w:val="003A70FB"/>
    <w:rsid w:val="003B5020"/>
    <w:rsid w:val="003B60BB"/>
    <w:rsid w:val="003B6436"/>
    <w:rsid w:val="003B69B1"/>
    <w:rsid w:val="003B6EF1"/>
    <w:rsid w:val="003C0C0C"/>
    <w:rsid w:val="003C5766"/>
    <w:rsid w:val="003D0C8E"/>
    <w:rsid w:val="003D289C"/>
    <w:rsid w:val="003E16EB"/>
    <w:rsid w:val="003F1F90"/>
    <w:rsid w:val="003F2956"/>
    <w:rsid w:val="003F3CF0"/>
    <w:rsid w:val="003F4666"/>
    <w:rsid w:val="003F5666"/>
    <w:rsid w:val="003F6D8E"/>
    <w:rsid w:val="0040059F"/>
    <w:rsid w:val="00402872"/>
    <w:rsid w:val="00402AFF"/>
    <w:rsid w:val="004077EA"/>
    <w:rsid w:val="0041663E"/>
    <w:rsid w:val="00424630"/>
    <w:rsid w:val="00424E02"/>
    <w:rsid w:val="00425F34"/>
    <w:rsid w:val="00426814"/>
    <w:rsid w:val="004300F0"/>
    <w:rsid w:val="00430F11"/>
    <w:rsid w:val="00432F46"/>
    <w:rsid w:val="00434942"/>
    <w:rsid w:val="004367FF"/>
    <w:rsid w:val="00436D54"/>
    <w:rsid w:val="00441AC6"/>
    <w:rsid w:val="00442A59"/>
    <w:rsid w:val="00444780"/>
    <w:rsid w:val="004473BE"/>
    <w:rsid w:val="00451995"/>
    <w:rsid w:val="004536D3"/>
    <w:rsid w:val="004548E0"/>
    <w:rsid w:val="00457F2C"/>
    <w:rsid w:val="004705BB"/>
    <w:rsid w:val="00472031"/>
    <w:rsid w:val="00472E23"/>
    <w:rsid w:val="004750BC"/>
    <w:rsid w:val="00475B6F"/>
    <w:rsid w:val="00483D67"/>
    <w:rsid w:val="004857B4"/>
    <w:rsid w:val="0048647A"/>
    <w:rsid w:val="00490615"/>
    <w:rsid w:val="004936EC"/>
    <w:rsid w:val="00494BDB"/>
    <w:rsid w:val="004960D2"/>
    <w:rsid w:val="00496557"/>
    <w:rsid w:val="00497536"/>
    <w:rsid w:val="0049755C"/>
    <w:rsid w:val="004A02AA"/>
    <w:rsid w:val="004A3EB1"/>
    <w:rsid w:val="004A4A89"/>
    <w:rsid w:val="004B4947"/>
    <w:rsid w:val="004B5A9B"/>
    <w:rsid w:val="004C0ED3"/>
    <w:rsid w:val="004C6A38"/>
    <w:rsid w:val="004D0856"/>
    <w:rsid w:val="004D2874"/>
    <w:rsid w:val="004D317E"/>
    <w:rsid w:val="004D41C7"/>
    <w:rsid w:val="004D5D93"/>
    <w:rsid w:val="004E0EE4"/>
    <w:rsid w:val="004F007D"/>
    <w:rsid w:val="004F2D16"/>
    <w:rsid w:val="004F2EC3"/>
    <w:rsid w:val="004F6977"/>
    <w:rsid w:val="00500799"/>
    <w:rsid w:val="00500C1D"/>
    <w:rsid w:val="0050366A"/>
    <w:rsid w:val="0050447D"/>
    <w:rsid w:val="005044A7"/>
    <w:rsid w:val="00504746"/>
    <w:rsid w:val="005067D5"/>
    <w:rsid w:val="00512B33"/>
    <w:rsid w:val="00514127"/>
    <w:rsid w:val="00516E46"/>
    <w:rsid w:val="00521A84"/>
    <w:rsid w:val="00524F83"/>
    <w:rsid w:val="00526001"/>
    <w:rsid w:val="00526199"/>
    <w:rsid w:val="00530344"/>
    <w:rsid w:val="00537BB3"/>
    <w:rsid w:val="00541484"/>
    <w:rsid w:val="0054340F"/>
    <w:rsid w:val="00545DFF"/>
    <w:rsid w:val="00545F87"/>
    <w:rsid w:val="00550898"/>
    <w:rsid w:val="00553DF9"/>
    <w:rsid w:val="00553E27"/>
    <w:rsid w:val="005556D4"/>
    <w:rsid w:val="00562D7E"/>
    <w:rsid w:val="005637FC"/>
    <w:rsid w:val="00565F6A"/>
    <w:rsid w:val="0056795E"/>
    <w:rsid w:val="00572D73"/>
    <w:rsid w:val="00572FF2"/>
    <w:rsid w:val="0058122B"/>
    <w:rsid w:val="005840FF"/>
    <w:rsid w:val="00584D47"/>
    <w:rsid w:val="0058670B"/>
    <w:rsid w:val="00594375"/>
    <w:rsid w:val="00595CE7"/>
    <w:rsid w:val="005A1A3E"/>
    <w:rsid w:val="005A27B5"/>
    <w:rsid w:val="005A5628"/>
    <w:rsid w:val="005A6BA7"/>
    <w:rsid w:val="005B34D4"/>
    <w:rsid w:val="005D20D0"/>
    <w:rsid w:val="005D32DA"/>
    <w:rsid w:val="005E221D"/>
    <w:rsid w:val="005E5435"/>
    <w:rsid w:val="005E61A3"/>
    <w:rsid w:val="005F694B"/>
    <w:rsid w:val="005F7E55"/>
    <w:rsid w:val="00605D71"/>
    <w:rsid w:val="0060600A"/>
    <w:rsid w:val="00615916"/>
    <w:rsid w:val="00615C85"/>
    <w:rsid w:val="00616254"/>
    <w:rsid w:val="00620788"/>
    <w:rsid w:val="00624951"/>
    <w:rsid w:val="00624CE3"/>
    <w:rsid w:val="006256F4"/>
    <w:rsid w:val="00626582"/>
    <w:rsid w:val="006267C4"/>
    <w:rsid w:val="00632EC6"/>
    <w:rsid w:val="006337A0"/>
    <w:rsid w:val="00633D63"/>
    <w:rsid w:val="006414EC"/>
    <w:rsid w:val="006515FD"/>
    <w:rsid w:val="00655379"/>
    <w:rsid w:val="00657113"/>
    <w:rsid w:val="006660CE"/>
    <w:rsid w:val="00666EA6"/>
    <w:rsid w:val="0066741B"/>
    <w:rsid w:val="00670340"/>
    <w:rsid w:val="0067436A"/>
    <w:rsid w:val="00676467"/>
    <w:rsid w:val="0068619B"/>
    <w:rsid w:val="006922C4"/>
    <w:rsid w:val="0069395B"/>
    <w:rsid w:val="00694B6C"/>
    <w:rsid w:val="00695956"/>
    <w:rsid w:val="006A25E9"/>
    <w:rsid w:val="006A37B5"/>
    <w:rsid w:val="006A5762"/>
    <w:rsid w:val="006B6620"/>
    <w:rsid w:val="006C35B4"/>
    <w:rsid w:val="006C3F38"/>
    <w:rsid w:val="006C7D12"/>
    <w:rsid w:val="006D0ED8"/>
    <w:rsid w:val="006D3DA1"/>
    <w:rsid w:val="006D7376"/>
    <w:rsid w:val="006E03B7"/>
    <w:rsid w:val="006E60BA"/>
    <w:rsid w:val="006E772E"/>
    <w:rsid w:val="006F0836"/>
    <w:rsid w:val="006F2505"/>
    <w:rsid w:val="006F37A8"/>
    <w:rsid w:val="006F645A"/>
    <w:rsid w:val="007016D6"/>
    <w:rsid w:val="00701AC1"/>
    <w:rsid w:val="0070343A"/>
    <w:rsid w:val="0070708E"/>
    <w:rsid w:val="007118A9"/>
    <w:rsid w:val="00712CE7"/>
    <w:rsid w:val="00715146"/>
    <w:rsid w:val="00715257"/>
    <w:rsid w:val="00717000"/>
    <w:rsid w:val="00720066"/>
    <w:rsid w:val="007208A2"/>
    <w:rsid w:val="00722328"/>
    <w:rsid w:val="00732F84"/>
    <w:rsid w:val="007348A8"/>
    <w:rsid w:val="00736A15"/>
    <w:rsid w:val="00737863"/>
    <w:rsid w:val="00741486"/>
    <w:rsid w:val="00741C1F"/>
    <w:rsid w:val="00745C0A"/>
    <w:rsid w:val="00745FF8"/>
    <w:rsid w:val="00746C7C"/>
    <w:rsid w:val="0075057B"/>
    <w:rsid w:val="00763B74"/>
    <w:rsid w:val="00763D20"/>
    <w:rsid w:val="00763E41"/>
    <w:rsid w:val="00764530"/>
    <w:rsid w:val="00766D90"/>
    <w:rsid w:val="00771553"/>
    <w:rsid w:val="007726CD"/>
    <w:rsid w:val="00773491"/>
    <w:rsid w:val="0078010C"/>
    <w:rsid w:val="00780EE3"/>
    <w:rsid w:val="00781193"/>
    <w:rsid w:val="00781FCB"/>
    <w:rsid w:val="007828C7"/>
    <w:rsid w:val="00783A20"/>
    <w:rsid w:val="0078459B"/>
    <w:rsid w:val="007858AC"/>
    <w:rsid w:val="00791D32"/>
    <w:rsid w:val="0079390D"/>
    <w:rsid w:val="007A0BCA"/>
    <w:rsid w:val="007A26EA"/>
    <w:rsid w:val="007A3BB7"/>
    <w:rsid w:val="007A3E45"/>
    <w:rsid w:val="007A4D48"/>
    <w:rsid w:val="007A578A"/>
    <w:rsid w:val="007A6A2E"/>
    <w:rsid w:val="007A6B34"/>
    <w:rsid w:val="007B388C"/>
    <w:rsid w:val="007B3AA3"/>
    <w:rsid w:val="007B4CB5"/>
    <w:rsid w:val="007C0435"/>
    <w:rsid w:val="007D2DEC"/>
    <w:rsid w:val="007D3C7B"/>
    <w:rsid w:val="007D43AE"/>
    <w:rsid w:val="007D5C3F"/>
    <w:rsid w:val="007E0B06"/>
    <w:rsid w:val="007E182D"/>
    <w:rsid w:val="007E45D7"/>
    <w:rsid w:val="007E5829"/>
    <w:rsid w:val="007E5D45"/>
    <w:rsid w:val="007F1058"/>
    <w:rsid w:val="007F2F42"/>
    <w:rsid w:val="007F3730"/>
    <w:rsid w:val="00800460"/>
    <w:rsid w:val="00801455"/>
    <w:rsid w:val="00801E7F"/>
    <w:rsid w:val="00802995"/>
    <w:rsid w:val="00803CC2"/>
    <w:rsid w:val="00807BB1"/>
    <w:rsid w:val="008110DC"/>
    <w:rsid w:val="008121CE"/>
    <w:rsid w:val="008128FB"/>
    <w:rsid w:val="0081752D"/>
    <w:rsid w:val="00823D84"/>
    <w:rsid w:val="0083246E"/>
    <w:rsid w:val="00833188"/>
    <w:rsid w:val="00834FB0"/>
    <w:rsid w:val="00835832"/>
    <w:rsid w:val="00835838"/>
    <w:rsid w:val="00835DE5"/>
    <w:rsid w:val="00836ECA"/>
    <w:rsid w:val="00841E80"/>
    <w:rsid w:val="008431CA"/>
    <w:rsid w:val="00844372"/>
    <w:rsid w:val="008448FC"/>
    <w:rsid w:val="00851C22"/>
    <w:rsid w:val="00855176"/>
    <w:rsid w:val="008560C6"/>
    <w:rsid w:val="00857686"/>
    <w:rsid w:val="00857A93"/>
    <w:rsid w:val="008604DA"/>
    <w:rsid w:val="00875D14"/>
    <w:rsid w:val="00876F0E"/>
    <w:rsid w:val="008800E2"/>
    <w:rsid w:val="0088230E"/>
    <w:rsid w:val="00882CAD"/>
    <w:rsid w:val="00886CEC"/>
    <w:rsid w:val="00895EBC"/>
    <w:rsid w:val="008A30AB"/>
    <w:rsid w:val="008A3F61"/>
    <w:rsid w:val="008B13B0"/>
    <w:rsid w:val="008B32D6"/>
    <w:rsid w:val="008C0FA8"/>
    <w:rsid w:val="008C5DCF"/>
    <w:rsid w:val="008C6E6F"/>
    <w:rsid w:val="008C7B85"/>
    <w:rsid w:val="008D05B5"/>
    <w:rsid w:val="008D49F1"/>
    <w:rsid w:val="008D4BBD"/>
    <w:rsid w:val="008E37E5"/>
    <w:rsid w:val="008E3F26"/>
    <w:rsid w:val="008E4DC1"/>
    <w:rsid w:val="008E6324"/>
    <w:rsid w:val="008E6B46"/>
    <w:rsid w:val="008E6B8B"/>
    <w:rsid w:val="008F0F57"/>
    <w:rsid w:val="008F51AC"/>
    <w:rsid w:val="008F6042"/>
    <w:rsid w:val="008F66A2"/>
    <w:rsid w:val="008F6D05"/>
    <w:rsid w:val="008F73C3"/>
    <w:rsid w:val="008F7B59"/>
    <w:rsid w:val="008F7BB6"/>
    <w:rsid w:val="00900C32"/>
    <w:rsid w:val="00901B65"/>
    <w:rsid w:val="00906D96"/>
    <w:rsid w:val="00910BCD"/>
    <w:rsid w:val="00913B59"/>
    <w:rsid w:val="00913D00"/>
    <w:rsid w:val="009151A9"/>
    <w:rsid w:val="00916007"/>
    <w:rsid w:val="00917C2B"/>
    <w:rsid w:val="0092010E"/>
    <w:rsid w:val="00921036"/>
    <w:rsid w:val="00921FC0"/>
    <w:rsid w:val="00924134"/>
    <w:rsid w:val="00924D6E"/>
    <w:rsid w:val="00924E25"/>
    <w:rsid w:val="00930E03"/>
    <w:rsid w:val="00933AAA"/>
    <w:rsid w:val="00935A77"/>
    <w:rsid w:val="009419F3"/>
    <w:rsid w:val="00941A1C"/>
    <w:rsid w:val="00941ECB"/>
    <w:rsid w:val="009420EB"/>
    <w:rsid w:val="009459DA"/>
    <w:rsid w:val="00946733"/>
    <w:rsid w:val="00953905"/>
    <w:rsid w:val="0095655E"/>
    <w:rsid w:val="009568E9"/>
    <w:rsid w:val="00961A79"/>
    <w:rsid w:val="00961B79"/>
    <w:rsid w:val="009637FB"/>
    <w:rsid w:val="00965D15"/>
    <w:rsid w:val="00970790"/>
    <w:rsid w:val="00974243"/>
    <w:rsid w:val="00980520"/>
    <w:rsid w:val="00980E79"/>
    <w:rsid w:val="00983E2D"/>
    <w:rsid w:val="00986190"/>
    <w:rsid w:val="00986EA0"/>
    <w:rsid w:val="009925D2"/>
    <w:rsid w:val="00992C6F"/>
    <w:rsid w:val="009931EB"/>
    <w:rsid w:val="009A684E"/>
    <w:rsid w:val="009B1CF8"/>
    <w:rsid w:val="009B1E6D"/>
    <w:rsid w:val="009B30E3"/>
    <w:rsid w:val="009B3126"/>
    <w:rsid w:val="009B3B7A"/>
    <w:rsid w:val="009B44DE"/>
    <w:rsid w:val="009B5018"/>
    <w:rsid w:val="009B7B1C"/>
    <w:rsid w:val="009B7F44"/>
    <w:rsid w:val="009C0213"/>
    <w:rsid w:val="009C1BF5"/>
    <w:rsid w:val="009D18F8"/>
    <w:rsid w:val="009D26E3"/>
    <w:rsid w:val="009D3DCB"/>
    <w:rsid w:val="009D507A"/>
    <w:rsid w:val="009E1522"/>
    <w:rsid w:val="009E2B4A"/>
    <w:rsid w:val="009E4890"/>
    <w:rsid w:val="009E7FAF"/>
    <w:rsid w:val="009F08F6"/>
    <w:rsid w:val="009F4F52"/>
    <w:rsid w:val="009F6E3B"/>
    <w:rsid w:val="009F7C57"/>
    <w:rsid w:val="00A028D8"/>
    <w:rsid w:val="00A115EC"/>
    <w:rsid w:val="00A1360E"/>
    <w:rsid w:val="00A16048"/>
    <w:rsid w:val="00A1723C"/>
    <w:rsid w:val="00A219A4"/>
    <w:rsid w:val="00A23AC6"/>
    <w:rsid w:val="00A31080"/>
    <w:rsid w:val="00A3173E"/>
    <w:rsid w:val="00A317F4"/>
    <w:rsid w:val="00A35DCF"/>
    <w:rsid w:val="00A364B2"/>
    <w:rsid w:val="00A403D8"/>
    <w:rsid w:val="00A40580"/>
    <w:rsid w:val="00A43202"/>
    <w:rsid w:val="00A43829"/>
    <w:rsid w:val="00A44304"/>
    <w:rsid w:val="00A4542D"/>
    <w:rsid w:val="00A474F3"/>
    <w:rsid w:val="00A5042C"/>
    <w:rsid w:val="00A52ED6"/>
    <w:rsid w:val="00A52EF4"/>
    <w:rsid w:val="00A574A6"/>
    <w:rsid w:val="00A577E7"/>
    <w:rsid w:val="00A57C8D"/>
    <w:rsid w:val="00A617E0"/>
    <w:rsid w:val="00A62FBB"/>
    <w:rsid w:val="00A638EC"/>
    <w:rsid w:val="00A639F7"/>
    <w:rsid w:val="00A63BAA"/>
    <w:rsid w:val="00A6467D"/>
    <w:rsid w:val="00A66247"/>
    <w:rsid w:val="00A668B9"/>
    <w:rsid w:val="00A71A68"/>
    <w:rsid w:val="00A86668"/>
    <w:rsid w:val="00A8674C"/>
    <w:rsid w:val="00A901A0"/>
    <w:rsid w:val="00A9091A"/>
    <w:rsid w:val="00A96DAB"/>
    <w:rsid w:val="00AA0062"/>
    <w:rsid w:val="00AA0D97"/>
    <w:rsid w:val="00AA2F59"/>
    <w:rsid w:val="00AA3414"/>
    <w:rsid w:val="00AB5A3D"/>
    <w:rsid w:val="00AC62DE"/>
    <w:rsid w:val="00AC7E6E"/>
    <w:rsid w:val="00AE113C"/>
    <w:rsid w:val="00AE38CE"/>
    <w:rsid w:val="00AF7901"/>
    <w:rsid w:val="00B00660"/>
    <w:rsid w:val="00B03FEE"/>
    <w:rsid w:val="00B06781"/>
    <w:rsid w:val="00B14D44"/>
    <w:rsid w:val="00B14E10"/>
    <w:rsid w:val="00B17568"/>
    <w:rsid w:val="00B24556"/>
    <w:rsid w:val="00B25CE4"/>
    <w:rsid w:val="00B31B3C"/>
    <w:rsid w:val="00B32DDD"/>
    <w:rsid w:val="00B37C82"/>
    <w:rsid w:val="00B37FBE"/>
    <w:rsid w:val="00B417E6"/>
    <w:rsid w:val="00B42F92"/>
    <w:rsid w:val="00B4347E"/>
    <w:rsid w:val="00B4444F"/>
    <w:rsid w:val="00B448DE"/>
    <w:rsid w:val="00B45FD6"/>
    <w:rsid w:val="00B512F6"/>
    <w:rsid w:val="00B541F8"/>
    <w:rsid w:val="00B54989"/>
    <w:rsid w:val="00B56654"/>
    <w:rsid w:val="00B56B73"/>
    <w:rsid w:val="00B60F5F"/>
    <w:rsid w:val="00B62795"/>
    <w:rsid w:val="00B627FD"/>
    <w:rsid w:val="00B71537"/>
    <w:rsid w:val="00B77313"/>
    <w:rsid w:val="00B807EF"/>
    <w:rsid w:val="00B81DD3"/>
    <w:rsid w:val="00B865A0"/>
    <w:rsid w:val="00B95256"/>
    <w:rsid w:val="00B95C81"/>
    <w:rsid w:val="00B96BE9"/>
    <w:rsid w:val="00BA450F"/>
    <w:rsid w:val="00BA477C"/>
    <w:rsid w:val="00BA5320"/>
    <w:rsid w:val="00BB1E6E"/>
    <w:rsid w:val="00BC1A88"/>
    <w:rsid w:val="00BC3695"/>
    <w:rsid w:val="00BC37B3"/>
    <w:rsid w:val="00BC3A10"/>
    <w:rsid w:val="00BC3F9F"/>
    <w:rsid w:val="00BC4E34"/>
    <w:rsid w:val="00BC619F"/>
    <w:rsid w:val="00BC72CF"/>
    <w:rsid w:val="00BD20C2"/>
    <w:rsid w:val="00BD5E80"/>
    <w:rsid w:val="00BE11E9"/>
    <w:rsid w:val="00BE7FF8"/>
    <w:rsid w:val="00BF573B"/>
    <w:rsid w:val="00C0590D"/>
    <w:rsid w:val="00C0689F"/>
    <w:rsid w:val="00C06D85"/>
    <w:rsid w:val="00C07C3E"/>
    <w:rsid w:val="00C07D5E"/>
    <w:rsid w:val="00C10F60"/>
    <w:rsid w:val="00C11A8E"/>
    <w:rsid w:val="00C13B58"/>
    <w:rsid w:val="00C1446D"/>
    <w:rsid w:val="00C149E7"/>
    <w:rsid w:val="00C21F99"/>
    <w:rsid w:val="00C24598"/>
    <w:rsid w:val="00C24AA0"/>
    <w:rsid w:val="00C24E60"/>
    <w:rsid w:val="00C30EC3"/>
    <w:rsid w:val="00C32490"/>
    <w:rsid w:val="00C333DB"/>
    <w:rsid w:val="00C35D3A"/>
    <w:rsid w:val="00C413E6"/>
    <w:rsid w:val="00C41905"/>
    <w:rsid w:val="00C45663"/>
    <w:rsid w:val="00C47678"/>
    <w:rsid w:val="00C50FA3"/>
    <w:rsid w:val="00C560EA"/>
    <w:rsid w:val="00C566A9"/>
    <w:rsid w:val="00C70E51"/>
    <w:rsid w:val="00C7185D"/>
    <w:rsid w:val="00C7257F"/>
    <w:rsid w:val="00C76BF6"/>
    <w:rsid w:val="00C77C2E"/>
    <w:rsid w:val="00C80B68"/>
    <w:rsid w:val="00C815BB"/>
    <w:rsid w:val="00C817BB"/>
    <w:rsid w:val="00C83EC7"/>
    <w:rsid w:val="00C83F46"/>
    <w:rsid w:val="00C84AD3"/>
    <w:rsid w:val="00C8737B"/>
    <w:rsid w:val="00C9075D"/>
    <w:rsid w:val="00C95CEE"/>
    <w:rsid w:val="00CA3E4C"/>
    <w:rsid w:val="00CA781C"/>
    <w:rsid w:val="00CA7D7B"/>
    <w:rsid w:val="00CB0321"/>
    <w:rsid w:val="00CB037B"/>
    <w:rsid w:val="00CB1694"/>
    <w:rsid w:val="00CB2295"/>
    <w:rsid w:val="00CB5ECC"/>
    <w:rsid w:val="00CB63FA"/>
    <w:rsid w:val="00CC4A71"/>
    <w:rsid w:val="00CC52E7"/>
    <w:rsid w:val="00CC68BB"/>
    <w:rsid w:val="00CC73BF"/>
    <w:rsid w:val="00CD178D"/>
    <w:rsid w:val="00CD2DEF"/>
    <w:rsid w:val="00CD4B3F"/>
    <w:rsid w:val="00CE09B1"/>
    <w:rsid w:val="00CE1ED1"/>
    <w:rsid w:val="00CE731C"/>
    <w:rsid w:val="00CF1499"/>
    <w:rsid w:val="00CF1918"/>
    <w:rsid w:val="00CF216E"/>
    <w:rsid w:val="00CF62B9"/>
    <w:rsid w:val="00D01A0A"/>
    <w:rsid w:val="00D01B84"/>
    <w:rsid w:val="00D03489"/>
    <w:rsid w:val="00D03FA8"/>
    <w:rsid w:val="00D04DDF"/>
    <w:rsid w:val="00D05134"/>
    <w:rsid w:val="00D0793D"/>
    <w:rsid w:val="00D107BE"/>
    <w:rsid w:val="00D127EC"/>
    <w:rsid w:val="00D15427"/>
    <w:rsid w:val="00D172B3"/>
    <w:rsid w:val="00D201BF"/>
    <w:rsid w:val="00D21901"/>
    <w:rsid w:val="00D22E8C"/>
    <w:rsid w:val="00D2535B"/>
    <w:rsid w:val="00D25847"/>
    <w:rsid w:val="00D418C6"/>
    <w:rsid w:val="00D4244E"/>
    <w:rsid w:val="00D432B1"/>
    <w:rsid w:val="00D4436A"/>
    <w:rsid w:val="00D47483"/>
    <w:rsid w:val="00D47A8F"/>
    <w:rsid w:val="00D47CAE"/>
    <w:rsid w:val="00D504CD"/>
    <w:rsid w:val="00D5378B"/>
    <w:rsid w:val="00D55199"/>
    <w:rsid w:val="00D55B69"/>
    <w:rsid w:val="00D55C85"/>
    <w:rsid w:val="00D574E6"/>
    <w:rsid w:val="00D60F4F"/>
    <w:rsid w:val="00D61482"/>
    <w:rsid w:val="00D63EF8"/>
    <w:rsid w:val="00D6475A"/>
    <w:rsid w:val="00D65D3E"/>
    <w:rsid w:val="00D71530"/>
    <w:rsid w:val="00D7362C"/>
    <w:rsid w:val="00D73DD9"/>
    <w:rsid w:val="00D746F7"/>
    <w:rsid w:val="00D7619D"/>
    <w:rsid w:val="00D845BD"/>
    <w:rsid w:val="00D91EBC"/>
    <w:rsid w:val="00D94842"/>
    <w:rsid w:val="00D9677B"/>
    <w:rsid w:val="00D96832"/>
    <w:rsid w:val="00D96927"/>
    <w:rsid w:val="00D96950"/>
    <w:rsid w:val="00DA56F2"/>
    <w:rsid w:val="00DA5B07"/>
    <w:rsid w:val="00DA7A22"/>
    <w:rsid w:val="00DB1AC3"/>
    <w:rsid w:val="00DC2093"/>
    <w:rsid w:val="00DC7ACF"/>
    <w:rsid w:val="00DC7ADE"/>
    <w:rsid w:val="00DE0775"/>
    <w:rsid w:val="00DE2693"/>
    <w:rsid w:val="00DE4B92"/>
    <w:rsid w:val="00DE6958"/>
    <w:rsid w:val="00DF44FA"/>
    <w:rsid w:val="00DF536C"/>
    <w:rsid w:val="00E00EC9"/>
    <w:rsid w:val="00E04859"/>
    <w:rsid w:val="00E04B96"/>
    <w:rsid w:val="00E1693D"/>
    <w:rsid w:val="00E20113"/>
    <w:rsid w:val="00E236AC"/>
    <w:rsid w:val="00E353EA"/>
    <w:rsid w:val="00E36957"/>
    <w:rsid w:val="00E36ECD"/>
    <w:rsid w:val="00E37C22"/>
    <w:rsid w:val="00E4177B"/>
    <w:rsid w:val="00E41EC1"/>
    <w:rsid w:val="00E44830"/>
    <w:rsid w:val="00E4615D"/>
    <w:rsid w:val="00E461D4"/>
    <w:rsid w:val="00E47433"/>
    <w:rsid w:val="00E51866"/>
    <w:rsid w:val="00E5257D"/>
    <w:rsid w:val="00E54CD5"/>
    <w:rsid w:val="00E6092F"/>
    <w:rsid w:val="00E64A94"/>
    <w:rsid w:val="00E65498"/>
    <w:rsid w:val="00E670B9"/>
    <w:rsid w:val="00E71EE0"/>
    <w:rsid w:val="00E731BA"/>
    <w:rsid w:val="00E75217"/>
    <w:rsid w:val="00E81A30"/>
    <w:rsid w:val="00E8287E"/>
    <w:rsid w:val="00E85706"/>
    <w:rsid w:val="00EA38E0"/>
    <w:rsid w:val="00EA39F2"/>
    <w:rsid w:val="00EB30BA"/>
    <w:rsid w:val="00EB451C"/>
    <w:rsid w:val="00EB5E6E"/>
    <w:rsid w:val="00EB7C3E"/>
    <w:rsid w:val="00EC0786"/>
    <w:rsid w:val="00EC6DD6"/>
    <w:rsid w:val="00EC7161"/>
    <w:rsid w:val="00EE03D5"/>
    <w:rsid w:val="00EE2D4E"/>
    <w:rsid w:val="00EE6D00"/>
    <w:rsid w:val="00EF1054"/>
    <w:rsid w:val="00EF289D"/>
    <w:rsid w:val="00EF3CC6"/>
    <w:rsid w:val="00EF3D24"/>
    <w:rsid w:val="00EF7907"/>
    <w:rsid w:val="00EF7D8A"/>
    <w:rsid w:val="00F003EB"/>
    <w:rsid w:val="00F020A4"/>
    <w:rsid w:val="00F125F0"/>
    <w:rsid w:val="00F12F3D"/>
    <w:rsid w:val="00F15DF9"/>
    <w:rsid w:val="00F16D0C"/>
    <w:rsid w:val="00F17693"/>
    <w:rsid w:val="00F21D53"/>
    <w:rsid w:val="00F245B2"/>
    <w:rsid w:val="00F32872"/>
    <w:rsid w:val="00F33F81"/>
    <w:rsid w:val="00F34C59"/>
    <w:rsid w:val="00F361E3"/>
    <w:rsid w:val="00F40976"/>
    <w:rsid w:val="00F44E1A"/>
    <w:rsid w:val="00F4613C"/>
    <w:rsid w:val="00F463FD"/>
    <w:rsid w:val="00F47124"/>
    <w:rsid w:val="00F479AB"/>
    <w:rsid w:val="00F53B26"/>
    <w:rsid w:val="00F54AF7"/>
    <w:rsid w:val="00F56FD4"/>
    <w:rsid w:val="00F571B6"/>
    <w:rsid w:val="00F57F29"/>
    <w:rsid w:val="00F61AFE"/>
    <w:rsid w:val="00F6299F"/>
    <w:rsid w:val="00F67E1F"/>
    <w:rsid w:val="00F740B6"/>
    <w:rsid w:val="00F752FE"/>
    <w:rsid w:val="00F80C13"/>
    <w:rsid w:val="00F823C3"/>
    <w:rsid w:val="00F82721"/>
    <w:rsid w:val="00F859B0"/>
    <w:rsid w:val="00F87E5A"/>
    <w:rsid w:val="00F90F12"/>
    <w:rsid w:val="00F9161B"/>
    <w:rsid w:val="00F95328"/>
    <w:rsid w:val="00F97D72"/>
    <w:rsid w:val="00FA2EBF"/>
    <w:rsid w:val="00FA3A8E"/>
    <w:rsid w:val="00FA4A37"/>
    <w:rsid w:val="00FB0A5B"/>
    <w:rsid w:val="00FB169B"/>
    <w:rsid w:val="00FB1A36"/>
    <w:rsid w:val="00FB69E1"/>
    <w:rsid w:val="00FC0B82"/>
    <w:rsid w:val="00FC2E45"/>
    <w:rsid w:val="00FC36F5"/>
    <w:rsid w:val="00FC40B8"/>
    <w:rsid w:val="00FD154A"/>
    <w:rsid w:val="00FD3446"/>
    <w:rsid w:val="00FD4AC1"/>
    <w:rsid w:val="00FE17E1"/>
    <w:rsid w:val="00FE234B"/>
    <w:rsid w:val="00FE4BB8"/>
    <w:rsid w:val="00FE5760"/>
    <w:rsid w:val="00FF2577"/>
    <w:rsid w:val="00FF3520"/>
    <w:rsid w:val="00FF57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75DDF6"/>
  <w15:chartTrackingRefBased/>
  <w15:docId w15:val="{CE987B61-40D9-481A-9CEF-2C6848DE3C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2"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9"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2D4E"/>
    <w:pPr>
      <w:spacing w:before="120" w:after="120" w:line="276" w:lineRule="auto"/>
    </w:pPr>
    <w:rPr>
      <w:rFonts w:ascii="Segoe UI" w:eastAsiaTheme="minorEastAsia" w:hAnsi="Segoe UI"/>
    </w:rPr>
  </w:style>
  <w:style w:type="paragraph" w:styleId="Heading1">
    <w:name w:val="heading 1"/>
    <w:basedOn w:val="Normal"/>
    <w:next w:val="Normal"/>
    <w:link w:val="Heading1Char"/>
    <w:uiPriority w:val="2"/>
    <w:qFormat/>
    <w:rsid w:val="00C24E60"/>
    <w:pPr>
      <w:keepNext/>
      <w:keepLines/>
      <w:spacing w:before="480" w:after="360" w:line="240" w:lineRule="auto"/>
      <w:outlineLvl w:val="0"/>
    </w:pPr>
    <w:rPr>
      <w:rFonts w:eastAsiaTheme="majorEastAsia" w:cs="Segoe UI"/>
      <w:bCs/>
      <w:color w:val="008AC8"/>
      <w:sz w:val="36"/>
      <w:szCs w:val="28"/>
    </w:rPr>
  </w:style>
  <w:style w:type="paragraph" w:styleId="Heading2">
    <w:name w:val="heading 2"/>
    <w:basedOn w:val="Normal"/>
    <w:next w:val="Normal"/>
    <w:link w:val="Heading2Char"/>
    <w:uiPriority w:val="9"/>
    <w:unhideWhenUsed/>
    <w:rsid w:val="00B37FB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37FBE"/>
    <w:pPr>
      <w:keepNext/>
      <w:keepLines/>
      <w:numPr>
        <w:ilvl w:val="2"/>
        <w:numId w:val="9"/>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37FBE"/>
    <w:pPr>
      <w:keepNext/>
      <w:keepLines/>
      <w:numPr>
        <w:ilvl w:val="3"/>
        <w:numId w:val="9"/>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rsid w:val="00AC7E6E"/>
    <w:pPr>
      <w:keepNext/>
      <w:keepLines/>
      <w:spacing w:before="40" w:after="0"/>
      <w:outlineLvl w:val="4"/>
    </w:pPr>
    <w:rPr>
      <w:rFonts w:eastAsiaTheme="minorHAnsi"/>
      <w:color w:val="008AC8"/>
    </w:rPr>
  </w:style>
  <w:style w:type="paragraph" w:styleId="Heading6">
    <w:name w:val="heading 6"/>
    <w:basedOn w:val="Normal"/>
    <w:next w:val="Normal"/>
    <w:link w:val="Heading6Char"/>
    <w:uiPriority w:val="9"/>
    <w:semiHidden/>
    <w:unhideWhenUsed/>
    <w:rsid w:val="00B37FBE"/>
    <w:pPr>
      <w:keepNext/>
      <w:keepLines/>
      <w:numPr>
        <w:ilvl w:val="5"/>
        <w:numId w:val="9"/>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37FBE"/>
    <w:pPr>
      <w:keepNext/>
      <w:keepLines/>
      <w:numPr>
        <w:ilvl w:val="6"/>
        <w:numId w:val="9"/>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37FBE"/>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37FBE"/>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C24E60"/>
    <w:rPr>
      <w:rFonts w:ascii="Segoe UI" w:eastAsiaTheme="majorEastAsia" w:hAnsi="Segoe UI" w:cs="Segoe UI"/>
      <w:bCs/>
      <w:color w:val="008AC8"/>
      <w:sz w:val="36"/>
      <w:szCs w:val="28"/>
    </w:rPr>
  </w:style>
  <w:style w:type="paragraph" w:styleId="TOC1">
    <w:name w:val="toc 1"/>
    <w:basedOn w:val="Normal"/>
    <w:next w:val="Normal"/>
    <w:uiPriority w:val="39"/>
    <w:unhideWhenUsed/>
    <w:rsid w:val="00C24E60"/>
    <w:pPr>
      <w:tabs>
        <w:tab w:val="left" w:pos="440"/>
        <w:tab w:val="right" w:leader="dot" w:pos="9346"/>
      </w:tabs>
      <w:spacing w:after="100"/>
    </w:pPr>
    <w:rPr>
      <w:noProof/>
      <w:sz w:val="24"/>
    </w:rPr>
  </w:style>
  <w:style w:type="character" w:styleId="Hyperlink">
    <w:name w:val="Hyperlink"/>
    <w:basedOn w:val="DefaultParagraphFont"/>
    <w:uiPriority w:val="99"/>
    <w:unhideWhenUsed/>
    <w:rsid w:val="00C24E60"/>
    <w:rPr>
      <w:rFonts w:ascii="Segoe UI" w:hAnsi="Segoe UI"/>
      <w:color w:val="0563C1" w:themeColor="hyperlink"/>
      <w:sz w:val="22"/>
      <w:u w:val="single"/>
    </w:rPr>
  </w:style>
  <w:style w:type="paragraph" w:customStyle="1" w:styleId="Bullet1">
    <w:name w:val="Bullet1"/>
    <w:basedOn w:val="ListParagraph"/>
    <w:rsid w:val="00C24E60"/>
    <w:pPr>
      <w:numPr>
        <w:numId w:val="1"/>
      </w:numPr>
      <w:spacing w:before="240" w:after="240" w:line="240" w:lineRule="auto"/>
    </w:pPr>
    <w:rPr>
      <w:rFonts w:cs="Segoe UI"/>
      <w:szCs w:val="20"/>
    </w:rPr>
  </w:style>
  <w:style w:type="paragraph" w:styleId="Header">
    <w:name w:val="header"/>
    <w:basedOn w:val="Normal"/>
    <w:link w:val="HeaderChar"/>
    <w:uiPriority w:val="99"/>
    <w:unhideWhenUsed/>
    <w:rsid w:val="00C24E60"/>
    <w:pPr>
      <w:tabs>
        <w:tab w:val="center" w:pos="4680"/>
        <w:tab w:val="right" w:pos="9360"/>
      </w:tabs>
      <w:spacing w:before="0" w:after="0" w:line="240" w:lineRule="auto"/>
    </w:pPr>
    <w:rPr>
      <w:sz w:val="16"/>
    </w:rPr>
  </w:style>
  <w:style w:type="character" w:customStyle="1" w:styleId="HeaderChar">
    <w:name w:val="Header Char"/>
    <w:basedOn w:val="DefaultParagraphFont"/>
    <w:link w:val="Header"/>
    <w:uiPriority w:val="99"/>
    <w:rsid w:val="00C24E60"/>
    <w:rPr>
      <w:rFonts w:ascii="Segoe UI" w:eastAsiaTheme="minorEastAsia" w:hAnsi="Segoe UI"/>
      <w:sz w:val="16"/>
    </w:rPr>
  </w:style>
  <w:style w:type="paragraph" w:styleId="Footer">
    <w:name w:val="footer"/>
    <w:basedOn w:val="Normal"/>
    <w:link w:val="FooterChar"/>
    <w:uiPriority w:val="99"/>
    <w:unhideWhenUsed/>
    <w:rsid w:val="00C24E60"/>
    <w:pPr>
      <w:tabs>
        <w:tab w:val="center" w:pos="4680"/>
        <w:tab w:val="right" w:pos="9360"/>
      </w:tabs>
      <w:spacing w:before="0" w:after="0" w:line="240" w:lineRule="auto"/>
    </w:pPr>
    <w:rPr>
      <w:color w:val="808080" w:themeColor="background1" w:themeShade="80"/>
      <w:sz w:val="16"/>
    </w:rPr>
  </w:style>
  <w:style w:type="character" w:customStyle="1" w:styleId="FooterChar">
    <w:name w:val="Footer Char"/>
    <w:basedOn w:val="DefaultParagraphFont"/>
    <w:link w:val="Footer"/>
    <w:uiPriority w:val="99"/>
    <w:rsid w:val="00C24E60"/>
    <w:rPr>
      <w:rFonts w:ascii="Segoe UI" w:eastAsiaTheme="minorEastAsia" w:hAnsi="Segoe UI"/>
      <w:color w:val="808080" w:themeColor="background1" w:themeShade="80"/>
      <w:sz w:val="16"/>
    </w:rPr>
  </w:style>
  <w:style w:type="paragraph" w:styleId="TOC3">
    <w:name w:val="toc 3"/>
    <w:basedOn w:val="TOCHeading"/>
    <w:next w:val="Normal"/>
    <w:autoRedefine/>
    <w:uiPriority w:val="39"/>
    <w:unhideWhenUsed/>
    <w:rsid w:val="00C24E60"/>
    <w:pPr>
      <w:keepNext w:val="0"/>
      <w:keepLines w:val="0"/>
      <w:tabs>
        <w:tab w:val="right" w:leader="dot" w:pos="9346"/>
      </w:tabs>
      <w:spacing w:before="0" w:after="100"/>
      <w:ind w:left="446"/>
    </w:pPr>
    <w:rPr>
      <w:rFonts w:ascii="Segoe" w:eastAsiaTheme="minorHAnsi" w:hAnsi="Segoe" w:cstheme="minorBidi"/>
      <w:color w:val="auto"/>
      <w:spacing w:val="10"/>
      <w:sz w:val="20"/>
      <w:szCs w:val="48"/>
    </w:rPr>
  </w:style>
  <w:style w:type="character" w:customStyle="1" w:styleId="StyleLatinSegoeUI10pt">
    <w:name w:val="Style (Latin) Segoe UI 10 pt"/>
    <w:basedOn w:val="DefaultParagraphFont"/>
    <w:semiHidden/>
    <w:rsid w:val="00C24E60"/>
    <w:rPr>
      <w:rFonts w:ascii="Segoe UI" w:hAnsi="Segoe UI"/>
      <w:sz w:val="20"/>
    </w:rPr>
  </w:style>
  <w:style w:type="table" w:styleId="TableGrid">
    <w:name w:val="Table Grid"/>
    <w:aliases w:val="Tabla Microsoft Servicios"/>
    <w:basedOn w:val="TableNormal"/>
    <w:rsid w:val="00C07C3E"/>
    <w:pPr>
      <w:spacing w:after="0" w:line="240" w:lineRule="auto"/>
    </w:pPr>
    <w:rPr>
      <w:rFonts w:ascii="Segoe UI" w:eastAsiaTheme="minorEastAsia" w:hAnsi="Segoe UI"/>
      <w:sz w:val="16"/>
    </w:rPr>
    <w:tblPr>
      <w:tblStyleRowBandSize w:val="1"/>
      <w:tblStyleColBandSize w:val="1"/>
      <w:tblBorders>
        <w:top w:val="single" w:sz="4" w:space="0" w:color="008AC8"/>
        <w:bottom w:val="single" w:sz="4" w:space="0" w:color="008AC8"/>
        <w:insideH w:val="single" w:sz="4" w:space="0" w:color="008AC8"/>
      </w:tblBorders>
    </w:tblPr>
    <w:tblStylePr w:type="firstRow">
      <w:rPr>
        <w:rFonts w:ascii="Segoe UI" w:hAnsi="Segoe UI"/>
        <w:color w:val="FFFFFF" w:themeColor="background1"/>
        <w:sz w:val="16"/>
      </w:rPr>
      <w:tblPr/>
      <w:trPr>
        <w:tblHeader/>
      </w:trPr>
      <w:tcPr>
        <w:shd w:val="clear" w:color="auto" w:fill="008AC8"/>
      </w:tcPr>
    </w:tblStylePr>
  </w:style>
  <w:style w:type="paragraph" w:customStyle="1" w:styleId="CoverTitle">
    <w:name w:val="Cover Title"/>
    <w:basedOn w:val="Normal"/>
    <w:next w:val="CoverSubject"/>
    <w:uiPriority w:val="99"/>
    <w:rsid w:val="00C24E60"/>
    <w:pPr>
      <w:spacing w:line="240" w:lineRule="auto"/>
    </w:pPr>
    <w:rPr>
      <w:color w:val="FFFFFF" w:themeColor="background1"/>
      <w:sz w:val="44"/>
    </w:rPr>
  </w:style>
  <w:style w:type="paragraph" w:customStyle="1" w:styleId="CoverSubject">
    <w:name w:val="Cover Subject"/>
    <w:basedOn w:val="Normal"/>
    <w:uiPriority w:val="99"/>
    <w:rsid w:val="00C24E60"/>
    <w:pPr>
      <w:spacing w:after="600"/>
      <w:ind w:left="-720"/>
    </w:pPr>
    <w:rPr>
      <w:color w:val="008AC8"/>
      <w:sz w:val="36"/>
    </w:rPr>
  </w:style>
  <w:style w:type="paragraph" w:customStyle="1" w:styleId="CoverHeading2">
    <w:name w:val="Cover Heading 2"/>
    <w:basedOn w:val="Normal"/>
    <w:uiPriority w:val="99"/>
    <w:rsid w:val="00C24E60"/>
    <w:pPr>
      <w:spacing w:before="360"/>
      <w:ind w:left="-357"/>
    </w:pPr>
    <w:rPr>
      <w:bCs/>
      <w:color w:val="008AC8"/>
      <w:sz w:val="28"/>
      <w:szCs w:val="28"/>
    </w:rPr>
  </w:style>
  <w:style w:type="character" w:styleId="Emphasis">
    <w:name w:val="Emphasis"/>
    <w:basedOn w:val="IntenseEmphasis"/>
    <w:uiPriority w:val="20"/>
    <w:rsid w:val="00C24E60"/>
    <w:rPr>
      <w:rFonts w:ascii="Segoe UI" w:hAnsi="Segoe UI"/>
      <w:b w:val="0"/>
      <w:bCs/>
      <w:i/>
      <w:iCs/>
      <w:color w:val="auto"/>
      <w:sz w:val="22"/>
    </w:rPr>
  </w:style>
  <w:style w:type="paragraph" w:customStyle="1" w:styleId="VisibleGuidance">
    <w:name w:val="Visible Guidance"/>
    <w:basedOn w:val="Normal"/>
    <w:next w:val="Normal"/>
    <w:rsid w:val="00C24E60"/>
    <w:pPr>
      <w:shd w:val="clear" w:color="auto" w:fill="F2F2F2"/>
    </w:pPr>
    <w:rPr>
      <w:color w:val="FF0066"/>
    </w:rPr>
  </w:style>
  <w:style w:type="character" w:styleId="Strong">
    <w:name w:val="Strong"/>
    <w:basedOn w:val="DefaultParagraphFont"/>
    <w:uiPriority w:val="22"/>
    <w:qFormat/>
    <w:rsid w:val="00C24E60"/>
    <w:rPr>
      <w:b/>
      <w:bCs/>
    </w:rPr>
  </w:style>
  <w:style w:type="paragraph" w:styleId="ListParagraph">
    <w:name w:val="List Paragraph"/>
    <w:aliases w:val="Bullet Number,List Paragraph1,lp1,lp11,List Paragraph11,Bullet 1,Use Case List Paragraph"/>
    <w:basedOn w:val="Normal"/>
    <w:link w:val="ListParagraphChar"/>
    <w:uiPriority w:val="34"/>
    <w:qFormat/>
    <w:rsid w:val="00876F0E"/>
    <w:pPr>
      <w:numPr>
        <w:numId w:val="7"/>
      </w:numPr>
      <w:contextualSpacing/>
    </w:pPr>
  </w:style>
  <w:style w:type="paragraph" w:styleId="TOCHeading">
    <w:name w:val="TOC Heading"/>
    <w:basedOn w:val="Heading1"/>
    <w:next w:val="Normal"/>
    <w:uiPriority w:val="39"/>
    <w:semiHidden/>
    <w:unhideWhenUsed/>
    <w:qFormat/>
    <w:rsid w:val="00C24E60"/>
    <w:pPr>
      <w:spacing w:before="240" w:after="0" w:line="276" w:lineRule="auto"/>
      <w:outlineLvl w:val="9"/>
    </w:pPr>
    <w:rPr>
      <w:rFonts w:asciiTheme="majorHAnsi" w:hAnsiTheme="majorHAnsi" w:cstheme="majorBidi"/>
      <w:bCs w:val="0"/>
      <w:color w:val="2E74B5" w:themeColor="accent1" w:themeShade="BF"/>
      <w:sz w:val="32"/>
      <w:szCs w:val="32"/>
    </w:rPr>
  </w:style>
  <w:style w:type="character" w:styleId="IntenseEmphasis">
    <w:name w:val="Intense Emphasis"/>
    <w:basedOn w:val="DefaultParagraphFont"/>
    <w:uiPriority w:val="21"/>
    <w:rsid w:val="00C24E60"/>
    <w:rPr>
      <w:i/>
      <w:iCs/>
      <w:color w:val="5B9BD5" w:themeColor="accent1"/>
    </w:rPr>
  </w:style>
  <w:style w:type="paragraph" w:styleId="Caption">
    <w:name w:val="caption"/>
    <w:basedOn w:val="Normal"/>
    <w:next w:val="Normal"/>
    <w:uiPriority w:val="19"/>
    <w:unhideWhenUsed/>
    <w:rsid w:val="00C24E60"/>
    <w:pPr>
      <w:spacing w:before="0" w:after="200" w:line="240" w:lineRule="auto"/>
    </w:pPr>
    <w:rPr>
      <w:i/>
      <w:iCs/>
      <w:color w:val="44546A" w:themeColor="text2"/>
      <w:sz w:val="18"/>
      <w:szCs w:val="18"/>
    </w:rPr>
  </w:style>
  <w:style w:type="character" w:customStyle="1" w:styleId="Heading5Char">
    <w:name w:val="Heading 5 Char"/>
    <w:basedOn w:val="DefaultParagraphFont"/>
    <w:link w:val="Heading5"/>
    <w:uiPriority w:val="9"/>
    <w:rsid w:val="00AC7E6E"/>
    <w:rPr>
      <w:rFonts w:ascii="Segoe UI" w:hAnsi="Segoe UI"/>
      <w:color w:val="008AC8"/>
    </w:rPr>
  </w:style>
  <w:style w:type="paragraph" w:customStyle="1" w:styleId="Heading1Numbered">
    <w:name w:val="Heading 1 (Numbered)"/>
    <w:basedOn w:val="Normal"/>
    <w:next w:val="Normal"/>
    <w:uiPriority w:val="14"/>
    <w:qFormat/>
    <w:rsid w:val="00E4177B"/>
    <w:pPr>
      <w:keepNext/>
      <w:keepLines/>
      <w:pageBreakBefore/>
      <w:numPr>
        <w:numId w:val="12"/>
      </w:numPr>
      <w:spacing w:before="360" w:after="360" w:line="600" w:lineRule="exact"/>
      <w:outlineLvl w:val="0"/>
    </w:pPr>
    <w:rPr>
      <w:rFonts w:eastAsiaTheme="minorHAnsi"/>
      <w:color w:val="008AC8"/>
      <w:spacing w:val="10"/>
      <w:sz w:val="36"/>
      <w:szCs w:val="48"/>
    </w:rPr>
  </w:style>
  <w:style w:type="character" w:customStyle="1" w:styleId="ListParagraphChar">
    <w:name w:val="List Paragraph Char"/>
    <w:aliases w:val="Bullet Number Char,List Paragraph1 Char,lp1 Char,lp11 Char,List Paragraph11 Char,Bullet 1 Char,Use Case List Paragraph Char"/>
    <w:basedOn w:val="DefaultParagraphFont"/>
    <w:link w:val="ListParagraph"/>
    <w:uiPriority w:val="34"/>
    <w:locked/>
    <w:rsid w:val="00876F0E"/>
    <w:rPr>
      <w:rFonts w:ascii="Segoe UI" w:eastAsiaTheme="minorEastAsia" w:hAnsi="Segoe UI"/>
    </w:rPr>
  </w:style>
  <w:style w:type="paragraph" w:styleId="ListBullet">
    <w:name w:val="List Bullet"/>
    <w:basedOn w:val="Normal"/>
    <w:uiPriority w:val="4"/>
    <w:qFormat/>
    <w:rsid w:val="00876F0E"/>
    <w:pPr>
      <w:numPr>
        <w:numId w:val="4"/>
      </w:numPr>
      <w:spacing w:before="0" w:after="200"/>
      <w:contextualSpacing/>
    </w:pPr>
  </w:style>
  <w:style w:type="paragraph" w:customStyle="1" w:styleId="Heading2Numbered">
    <w:name w:val="Heading 2 (Numbered)"/>
    <w:basedOn w:val="Normal"/>
    <w:next w:val="Normal"/>
    <w:uiPriority w:val="14"/>
    <w:qFormat/>
    <w:rsid w:val="00801E7F"/>
    <w:pPr>
      <w:keepNext/>
      <w:keepLines/>
      <w:numPr>
        <w:ilvl w:val="1"/>
        <w:numId w:val="12"/>
      </w:numPr>
      <w:spacing w:before="360" w:after="240" w:line="240" w:lineRule="auto"/>
      <w:outlineLvl w:val="1"/>
    </w:pPr>
    <w:rPr>
      <w:rFonts w:eastAsiaTheme="minorHAnsi"/>
      <w:color w:val="008AC8"/>
      <w:sz w:val="32"/>
      <w:szCs w:val="36"/>
    </w:rPr>
  </w:style>
  <w:style w:type="paragraph" w:customStyle="1" w:styleId="Heading3Numbered">
    <w:name w:val="Heading 3 (Numbered)"/>
    <w:basedOn w:val="Normal"/>
    <w:next w:val="Normal"/>
    <w:uiPriority w:val="14"/>
    <w:qFormat/>
    <w:rsid w:val="00E4177B"/>
    <w:pPr>
      <w:keepNext/>
      <w:keepLines/>
      <w:numPr>
        <w:ilvl w:val="2"/>
        <w:numId w:val="12"/>
      </w:numPr>
      <w:spacing w:before="240" w:after="240" w:line="240" w:lineRule="auto"/>
      <w:outlineLvl w:val="2"/>
    </w:pPr>
    <w:rPr>
      <w:rFonts w:eastAsiaTheme="minorHAnsi"/>
      <w:color w:val="008AC8"/>
      <w:sz w:val="28"/>
      <w:szCs w:val="28"/>
    </w:rPr>
  </w:style>
  <w:style w:type="paragraph" w:customStyle="1" w:styleId="Heading4Numbered">
    <w:name w:val="Heading 4 (Numbered)"/>
    <w:basedOn w:val="Normal"/>
    <w:next w:val="Normal"/>
    <w:unhideWhenUsed/>
    <w:rsid w:val="00E4177B"/>
    <w:pPr>
      <w:keepNext/>
      <w:keepLines/>
      <w:numPr>
        <w:ilvl w:val="3"/>
        <w:numId w:val="12"/>
      </w:numPr>
      <w:spacing w:before="240" w:after="240" w:line="240" w:lineRule="auto"/>
      <w:outlineLvl w:val="3"/>
    </w:pPr>
    <w:rPr>
      <w:rFonts w:eastAsiaTheme="minorHAnsi"/>
      <w:color w:val="008AC8"/>
      <w:sz w:val="24"/>
    </w:rPr>
  </w:style>
  <w:style w:type="paragraph" w:customStyle="1" w:styleId="Heading5Num">
    <w:name w:val="Heading 5 Num"/>
    <w:basedOn w:val="Normal"/>
    <w:next w:val="Normal"/>
    <w:semiHidden/>
    <w:rsid w:val="001C4A70"/>
    <w:pPr>
      <w:keepNext/>
      <w:keepLines/>
      <w:spacing w:before="240" w:line="240" w:lineRule="auto"/>
      <w:outlineLvl w:val="4"/>
    </w:pPr>
    <w:rPr>
      <w:rFonts w:eastAsiaTheme="minorHAnsi"/>
      <w:color w:val="008AC8"/>
      <w:sz w:val="24"/>
      <w:szCs w:val="20"/>
    </w:rPr>
  </w:style>
  <w:style w:type="paragraph" w:customStyle="1" w:styleId="TableListBullet">
    <w:name w:val="Table List Bullet"/>
    <w:basedOn w:val="Normal"/>
    <w:uiPriority w:val="4"/>
    <w:rsid w:val="001C4A70"/>
    <w:pPr>
      <w:numPr>
        <w:numId w:val="2"/>
      </w:numPr>
      <w:spacing w:before="60" w:line="240" w:lineRule="auto"/>
      <w:ind w:left="317" w:hanging="187"/>
      <w:contextualSpacing/>
    </w:pPr>
    <w:rPr>
      <w:sz w:val="16"/>
      <w:szCs w:val="16"/>
    </w:rPr>
  </w:style>
  <w:style w:type="paragraph" w:customStyle="1" w:styleId="CodeBlock">
    <w:name w:val="Code Block"/>
    <w:basedOn w:val="Normal"/>
    <w:uiPriority w:val="24"/>
    <w:rsid w:val="001C4A70"/>
    <w:pPr>
      <w:keepNext/>
      <w:pBdr>
        <w:top w:val="single" w:sz="4" w:space="1" w:color="auto"/>
        <w:left w:val="single" w:sz="4" w:space="4" w:color="auto"/>
        <w:bottom w:val="single" w:sz="4" w:space="1" w:color="auto"/>
        <w:right w:val="single" w:sz="4" w:space="4" w:color="auto"/>
      </w:pBdr>
      <w:spacing w:before="20" w:after="20"/>
    </w:pPr>
    <w:rPr>
      <w:rFonts w:ascii="Courier New" w:eastAsia="Courier New" w:hAnsi="Courier New" w:cs="Courier New"/>
      <w:sz w:val="16"/>
      <w:szCs w:val="16"/>
    </w:rPr>
  </w:style>
  <w:style w:type="paragraph" w:customStyle="1" w:styleId="CheckList0">
    <w:name w:val="Check List"/>
    <w:basedOn w:val="Normal"/>
    <w:uiPriority w:val="24"/>
    <w:rsid w:val="00475B6F"/>
    <w:pPr>
      <w:numPr>
        <w:numId w:val="8"/>
      </w:numPr>
      <w:spacing w:before="0" w:after="200"/>
      <w:contextualSpacing/>
    </w:pPr>
    <w:rPr>
      <w:rFonts w:eastAsia="Arial" w:cs="Arial"/>
      <w:lang w:eastAsia="ja-JP"/>
    </w:rPr>
  </w:style>
  <w:style w:type="paragraph" w:customStyle="1" w:styleId="Note">
    <w:name w:val="Note"/>
    <w:basedOn w:val="Normal"/>
    <w:uiPriority w:val="19"/>
    <w:qFormat/>
    <w:rsid w:val="001C4A70"/>
    <w:pPr>
      <w:pBdr>
        <w:left w:val="single" w:sz="18" w:space="6" w:color="008AC8"/>
      </w:pBdr>
      <w:spacing w:before="0" w:after="200"/>
      <w:ind w:left="720"/>
    </w:pPr>
    <w:rPr>
      <w:szCs w:val="18"/>
    </w:rPr>
  </w:style>
  <w:style w:type="paragraph" w:customStyle="1" w:styleId="NoteTitle">
    <w:name w:val="Note Title"/>
    <w:basedOn w:val="Note"/>
    <w:next w:val="Note"/>
    <w:uiPriority w:val="19"/>
    <w:qFormat/>
    <w:rsid w:val="001C4A70"/>
    <w:pPr>
      <w:keepNext/>
      <w:spacing w:before="240" w:after="240" w:line="240" w:lineRule="auto"/>
    </w:pPr>
    <w:rPr>
      <w:bCs/>
      <w:color w:val="008AC8"/>
      <w:sz w:val="24"/>
    </w:rPr>
  </w:style>
  <w:style w:type="numbering" w:customStyle="1" w:styleId="Checklist">
    <w:name w:val="Checklist"/>
    <w:basedOn w:val="NoList"/>
    <w:rsid w:val="00475B6F"/>
    <w:pPr>
      <w:numPr>
        <w:numId w:val="3"/>
      </w:numPr>
    </w:pPr>
  </w:style>
  <w:style w:type="paragraph" w:customStyle="1" w:styleId="TableText">
    <w:name w:val="Table Text"/>
    <w:basedOn w:val="Normal"/>
    <w:rsid w:val="001C4A70"/>
    <w:pPr>
      <w:spacing w:line="240" w:lineRule="auto"/>
    </w:pPr>
    <w:rPr>
      <w:sz w:val="16"/>
    </w:rPr>
  </w:style>
  <w:style w:type="paragraph" w:customStyle="1" w:styleId="CommandLine">
    <w:name w:val="Command Line"/>
    <w:basedOn w:val="Normal"/>
    <w:rsid w:val="001C4A70"/>
    <w:pPr>
      <w:shd w:val="clear" w:color="auto" w:fill="F2F2F2" w:themeFill="background1" w:themeFillShade="F2"/>
      <w:tabs>
        <w:tab w:val="left" w:pos="2790"/>
        <w:tab w:val="left" w:pos="3780"/>
        <w:tab w:val="left" w:pos="4860"/>
        <w:tab w:val="left" w:pos="6390"/>
      </w:tabs>
      <w:spacing w:before="80" w:after="200" w:line="240" w:lineRule="auto"/>
      <w:ind w:left="993" w:right="144"/>
      <w:contextualSpacing/>
    </w:pPr>
    <w:rPr>
      <w:rFonts w:ascii="Consolas" w:eastAsiaTheme="minorHAnsi" w:hAnsi="Consolas" w:cs="Consolas"/>
      <w:sz w:val="20"/>
      <w:szCs w:val="23"/>
    </w:rPr>
  </w:style>
  <w:style w:type="numbering" w:customStyle="1" w:styleId="Style1">
    <w:name w:val="Style1"/>
    <w:uiPriority w:val="99"/>
    <w:rsid w:val="001C4A70"/>
    <w:pPr>
      <w:numPr>
        <w:numId w:val="5"/>
      </w:numPr>
    </w:pPr>
  </w:style>
  <w:style w:type="numbering" w:customStyle="1" w:styleId="NumberedList">
    <w:name w:val="Numbered List"/>
    <w:rsid w:val="00FE17E1"/>
    <w:pPr>
      <w:numPr>
        <w:numId w:val="6"/>
      </w:numPr>
    </w:pPr>
  </w:style>
  <w:style w:type="paragraph" w:styleId="TOC2">
    <w:name w:val="toc 2"/>
    <w:basedOn w:val="Normal"/>
    <w:next w:val="Normal"/>
    <w:autoRedefine/>
    <w:uiPriority w:val="39"/>
    <w:unhideWhenUsed/>
    <w:rsid w:val="005044A7"/>
    <w:pPr>
      <w:spacing w:after="100"/>
      <w:ind w:left="220"/>
    </w:pPr>
  </w:style>
  <w:style w:type="table" w:styleId="PlainTable3">
    <w:name w:val="Plain Table 3"/>
    <w:basedOn w:val="TableNormal"/>
    <w:uiPriority w:val="43"/>
    <w:rsid w:val="001D1EC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1D1EC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1D1EC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NumHeading3">
    <w:name w:val="Num Heading 3"/>
    <w:basedOn w:val="Heading3"/>
    <w:next w:val="Normal"/>
    <w:rsid w:val="00182AB9"/>
    <w:pPr>
      <w:keepNext w:val="0"/>
      <w:keepLines w:val="0"/>
      <w:widowControl w:val="0"/>
      <w:numPr>
        <w:ilvl w:val="5"/>
        <w:numId w:val="12"/>
      </w:numPr>
      <w:tabs>
        <w:tab w:val="clear" w:pos="4680"/>
      </w:tabs>
      <w:spacing w:before="120" w:after="60" w:line="240" w:lineRule="auto"/>
      <w:ind w:left="0" w:firstLine="0"/>
      <w:outlineLvl w:val="9"/>
    </w:pPr>
    <w:rPr>
      <w:rFonts w:ascii="Segoe UI" w:eastAsia="Segoe Semibold" w:hAnsi="Segoe UI" w:cs="Segoe Semibold"/>
      <w:color w:val="333333"/>
      <w:sz w:val="16"/>
      <w:szCs w:val="26"/>
      <w:lang w:eastAsia="en-AU"/>
    </w:rPr>
  </w:style>
  <w:style w:type="paragraph" w:customStyle="1" w:styleId="NumHeading4">
    <w:name w:val="Num Heading 4"/>
    <w:basedOn w:val="Heading4"/>
    <w:next w:val="Normal"/>
    <w:rsid w:val="00182AB9"/>
    <w:pPr>
      <w:keepNext w:val="0"/>
      <w:keepLines w:val="0"/>
      <w:widowControl w:val="0"/>
      <w:numPr>
        <w:ilvl w:val="6"/>
        <w:numId w:val="12"/>
      </w:numPr>
      <w:tabs>
        <w:tab w:val="clear" w:pos="5400"/>
      </w:tabs>
      <w:spacing w:before="120" w:after="60" w:line="240" w:lineRule="auto"/>
      <w:ind w:left="0" w:firstLine="0"/>
      <w:outlineLvl w:val="9"/>
    </w:pPr>
    <w:rPr>
      <w:rFonts w:ascii="Segoe UI" w:eastAsia="Segoe Semibold" w:hAnsi="Segoe UI" w:cs="Segoe Semibold"/>
      <w:i w:val="0"/>
      <w:color w:val="333333"/>
      <w:sz w:val="16"/>
      <w:szCs w:val="24"/>
      <w:lang w:eastAsia="en-AU"/>
    </w:rPr>
  </w:style>
  <w:style w:type="character" w:customStyle="1" w:styleId="Heading3Char">
    <w:name w:val="Heading 3 Char"/>
    <w:basedOn w:val="DefaultParagraphFont"/>
    <w:link w:val="Heading3"/>
    <w:uiPriority w:val="9"/>
    <w:rsid w:val="00B37FB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B37FBE"/>
    <w:rPr>
      <w:rFonts w:asciiTheme="majorHAnsi" w:eastAsiaTheme="majorEastAsia" w:hAnsiTheme="majorHAnsi" w:cstheme="majorBidi"/>
      <w:i/>
      <w:iCs/>
      <w:color w:val="2E74B5" w:themeColor="accent1" w:themeShade="BF"/>
    </w:rPr>
  </w:style>
  <w:style w:type="paragraph" w:customStyle="1" w:styleId="NumHeading1">
    <w:name w:val="Num Heading 1"/>
    <w:basedOn w:val="Heading1"/>
    <w:next w:val="Normal"/>
    <w:rsid w:val="00E04B96"/>
    <w:pPr>
      <w:keepLines w:val="0"/>
      <w:pageBreakBefore/>
      <w:spacing w:before="120" w:after="120"/>
    </w:pPr>
    <w:rPr>
      <w:rFonts w:ascii="Segoe Black" w:eastAsia="Segoe Black" w:hAnsi="Segoe Black" w:cs="Segoe Black"/>
      <w:b/>
      <w:smallCaps/>
      <w:color w:val="333333"/>
      <w:kern w:val="32"/>
      <w:sz w:val="32"/>
      <w:szCs w:val="32"/>
      <w:lang w:eastAsia="en-AU"/>
    </w:rPr>
  </w:style>
  <w:style w:type="paragraph" w:customStyle="1" w:styleId="NumHeading2">
    <w:name w:val="Num Heading 2"/>
    <w:basedOn w:val="Heading2"/>
    <w:next w:val="Normal"/>
    <w:rsid w:val="00E41EC1"/>
    <w:pPr>
      <w:keepLines w:val="0"/>
      <w:spacing w:before="240" w:after="120" w:line="240" w:lineRule="auto"/>
    </w:pPr>
    <w:rPr>
      <w:rFonts w:ascii="Segoe" w:eastAsia="Segoe" w:hAnsi="Segoe" w:cs="Segoe"/>
      <w:b/>
      <w:bCs/>
      <w:color w:val="333333"/>
      <w:sz w:val="28"/>
      <w:szCs w:val="28"/>
      <w:lang w:eastAsia="en-AU"/>
    </w:rPr>
  </w:style>
  <w:style w:type="character" w:customStyle="1" w:styleId="Heading2Char">
    <w:name w:val="Heading 2 Char"/>
    <w:basedOn w:val="DefaultParagraphFont"/>
    <w:link w:val="Heading2"/>
    <w:uiPriority w:val="9"/>
    <w:rsid w:val="00B37FBE"/>
    <w:rPr>
      <w:rFonts w:asciiTheme="majorHAnsi" w:eastAsiaTheme="majorEastAsia" w:hAnsiTheme="majorHAnsi" w:cstheme="majorBidi"/>
      <w:color w:val="2E74B5" w:themeColor="accent1" w:themeShade="BF"/>
      <w:sz w:val="26"/>
      <w:szCs w:val="26"/>
    </w:rPr>
  </w:style>
  <w:style w:type="character" w:customStyle="1" w:styleId="Heading6Char">
    <w:name w:val="Heading 6 Char"/>
    <w:basedOn w:val="DefaultParagraphFont"/>
    <w:link w:val="Heading6"/>
    <w:uiPriority w:val="9"/>
    <w:semiHidden/>
    <w:rsid w:val="00B37FB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B37FB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B37FB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37FBE"/>
    <w:rPr>
      <w:rFonts w:asciiTheme="majorHAnsi" w:eastAsiaTheme="majorEastAsia" w:hAnsiTheme="majorHAnsi" w:cstheme="majorBidi"/>
      <w:i/>
      <w:iCs/>
      <w:color w:val="272727" w:themeColor="text1" w:themeTint="D8"/>
      <w:sz w:val="21"/>
      <w:szCs w:val="21"/>
    </w:rPr>
  </w:style>
  <w:style w:type="numbering" w:customStyle="1" w:styleId="SDMTableNumbers">
    <w:name w:val="SDM Table Numbers"/>
    <w:uiPriority w:val="99"/>
    <w:rsid w:val="00E04B96"/>
    <w:pPr>
      <w:numPr>
        <w:numId w:val="10"/>
      </w:numPr>
    </w:pPr>
  </w:style>
  <w:style w:type="numbering" w:customStyle="1" w:styleId="SDMHeadings">
    <w:name w:val="SDM Headings"/>
    <w:uiPriority w:val="99"/>
    <w:rsid w:val="00E4177B"/>
    <w:pPr>
      <w:numPr>
        <w:numId w:val="11"/>
      </w:numPr>
    </w:pPr>
  </w:style>
  <w:style w:type="character" w:customStyle="1" w:styleId="apple-converted-space">
    <w:name w:val="apple-converted-space"/>
    <w:basedOn w:val="DefaultParagraphFont"/>
    <w:rsid w:val="00F823C3"/>
  </w:style>
  <w:style w:type="paragraph" w:styleId="NormalWeb">
    <w:name w:val="Normal (Web)"/>
    <w:basedOn w:val="Normal"/>
    <w:link w:val="NormalWebChar"/>
    <w:uiPriority w:val="99"/>
    <w:unhideWhenUsed/>
    <w:rsid w:val="001F45F6"/>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00460"/>
    <w:rPr>
      <w:color w:val="954F72" w:themeColor="followedHyperlink"/>
      <w:u w:val="single"/>
    </w:rPr>
  </w:style>
  <w:style w:type="paragraph" w:styleId="HTMLPreformatted">
    <w:name w:val="HTML Preformatted"/>
    <w:basedOn w:val="Normal"/>
    <w:link w:val="HTMLPreformattedChar"/>
    <w:uiPriority w:val="99"/>
    <w:unhideWhenUsed/>
    <w:rsid w:val="008800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cs="Courier New"/>
      <w:sz w:val="20"/>
      <w:szCs w:val="20"/>
      <w:lang w:val="en-IN" w:eastAsia="en-IN"/>
    </w:rPr>
  </w:style>
  <w:style w:type="character" w:customStyle="1" w:styleId="HTMLPreformattedChar">
    <w:name w:val="HTML Preformatted Char"/>
    <w:basedOn w:val="DefaultParagraphFont"/>
    <w:link w:val="HTMLPreformatted"/>
    <w:uiPriority w:val="99"/>
    <w:rsid w:val="008800E2"/>
    <w:rPr>
      <w:rFonts w:ascii="Courier New" w:eastAsia="Times New Roman" w:hAnsi="Courier New" w:cs="Courier New"/>
      <w:sz w:val="20"/>
      <w:szCs w:val="20"/>
      <w:lang w:val="en-IN" w:eastAsia="en-IN"/>
    </w:rPr>
  </w:style>
  <w:style w:type="character" w:customStyle="1" w:styleId="pun">
    <w:name w:val="pun"/>
    <w:basedOn w:val="DefaultParagraphFont"/>
    <w:rsid w:val="008800E2"/>
  </w:style>
  <w:style w:type="character" w:customStyle="1" w:styleId="pln">
    <w:name w:val="pln"/>
    <w:basedOn w:val="DefaultParagraphFont"/>
    <w:rsid w:val="008800E2"/>
  </w:style>
  <w:style w:type="character" w:customStyle="1" w:styleId="str">
    <w:name w:val="str"/>
    <w:basedOn w:val="DefaultParagraphFont"/>
    <w:rsid w:val="008800E2"/>
  </w:style>
  <w:style w:type="character" w:customStyle="1" w:styleId="NormalWebChar">
    <w:name w:val="Normal (Web) Char"/>
    <w:basedOn w:val="DefaultParagraphFont"/>
    <w:link w:val="NormalWeb"/>
    <w:uiPriority w:val="99"/>
    <w:rsid w:val="00096CD3"/>
    <w:rPr>
      <w:rFonts w:ascii="Times New Roman" w:eastAsia="Times New Roman" w:hAnsi="Times New Roman" w:cs="Times New Roman"/>
      <w:sz w:val="24"/>
      <w:szCs w:val="24"/>
    </w:rPr>
  </w:style>
  <w:style w:type="character" w:customStyle="1" w:styleId="lwcollapsibleareatitle">
    <w:name w:val="lw_collapsiblearea_title"/>
    <w:basedOn w:val="DefaultParagraphFont"/>
    <w:rsid w:val="001458EA"/>
  </w:style>
  <w:style w:type="paragraph" w:customStyle="1" w:styleId="step">
    <w:name w:val="step"/>
    <w:basedOn w:val="Normal"/>
    <w:rsid w:val="001458E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733057">
      <w:bodyDiv w:val="1"/>
      <w:marLeft w:val="0"/>
      <w:marRight w:val="0"/>
      <w:marTop w:val="0"/>
      <w:marBottom w:val="0"/>
      <w:divBdr>
        <w:top w:val="none" w:sz="0" w:space="0" w:color="auto"/>
        <w:left w:val="none" w:sz="0" w:space="0" w:color="auto"/>
        <w:bottom w:val="none" w:sz="0" w:space="0" w:color="auto"/>
        <w:right w:val="none" w:sz="0" w:space="0" w:color="auto"/>
      </w:divBdr>
    </w:div>
    <w:div w:id="700479107">
      <w:bodyDiv w:val="1"/>
      <w:marLeft w:val="0"/>
      <w:marRight w:val="0"/>
      <w:marTop w:val="0"/>
      <w:marBottom w:val="0"/>
      <w:divBdr>
        <w:top w:val="none" w:sz="0" w:space="0" w:color="auto"/>
        <w:left w:val="none" w:sz="0" w:space="0" w:color="auto"/>
        <w:bottom w:val="none" w:sz="0" w:space="0" w:color="auto"/>
        <w:right w:val="none" w:sz="0" w:space="0" w:color="auto"/>
      </w:divBdr>
      <w:divsChild>
        <w:div w:id="1085802473">
          <w:marLeft w:val="274"/>
          <w:marRight w:val="0"/>
          <w:marTop w:val="0"/>
          <w:marBottom w:val="68"/>
          <w:divBdr>
            <w:top w:val="none" w:sz="0" w:space="0" w:color="auto"/>
            <w:left w:val="none" w:sz="0" w:space="0" w:color="auto"/>
            <w:bottom w:val="none" w:sz="0" w:space="0" w:color="auto"/>
            <w:right w:val="none" w:sz="0" w:space="0" w:color="auto"/>
          </w:divBdr>
        </w:div>
        <w:div w:id="373771577">
          <w:marLeft w:val="274"/>
          <w:marRight w:val="0"/>
          <w:marTop w:val="0"/>
          <w:marBottom w:val="68"/>
          <w:divBdr>
            <w:top w:val="none" w:sz="0" w:space="0" w:color="auto"/>
            <w:left w:val="none" w:sz="0" w:space="0" w:color="auto"/>
            <w:bottom w:val="none" w:sz="0" w:space="0" w:color="auto"/>
            <w:right w:val="none" w:sz="0" w:space="0" w:color="auto"/>
          </w:divBdr>
        </w:div>
      </w:divsChild>
    </w:div>
    <w:div w:id="859053459">
      <w:bodyDiv w:val="1"/>
      <w:marLeft w:val="0"/>
      <w:marRight w:val="0"/>
      <w:marTop w:val="0"/>
      <w:marBottom w:val="0"/>
      <w:divBdr>
        <w:top w:val="none" w:sz="0" w:space="0" w:color="auto"/>
        <w:left w:val="none" w:sz="0" w:space="0" w:color="auto"/>
        <w:bottom w:val="none" w:sz="0" w:space="0" w:color="auto"/>
        <w:right w:val="none" w:sz="0" w:space="0" w:color="auto"/>
      </w:divBdr>
      <w:divsChild>
        <w:div w:id="824004806">
          <w:marLeft w:val="274"/>
          <w:marRight w:val="0"/>
          <w:marTop w:val="0"/>
          <w:marBottom w:val="68"/>
          <w:divBdr>
            <w:top w:val="none" w:sz="0" w:space="0" w:color="auto"/>
            <w:left w:val="none" w:sz="0" w:space="0" w:color="auto"/>
            <w:bottom w:val="none" w:sz="0" w:space="0" w:color="auto"/>
            <w:right w:val="none" w:sz="0" w:space="0" w:color="auto"/>
          </w:divBdr>
        </w:div>
        <w:div w:id="768427493">
          <w:marLeft w:val="274"/>
          <w:marRight w:val="0"/>
          <w:marTop w:val="0"/>
          <w:marBottom w:val="68"/>
          <w:divBdr>
            <w:top w:val="none" w:sz="0" w:space="0" w:color="auto"/>
            <w:left w:val="none" w:sz="0" w:space="0" w:color="auto"/>
            <w:bottom w:val="none" w:sz="0" w:space="0" w:color="auto"/>
            <w:right w:val="none" w:sz="0" w:space="0" w:color="auto"/>
          </w:divBdr>
        </w:div>
        <w:div w:id="388308711">
          <w:marLeft w:val="274"/>
          <w:marRight w:val="0"/>
          <w:marTop w:val="0"/>
          <w:marBottom w:val="68"/>
          <w:divBdr>
            <w:top w:val="none" w:sz="0" w:space="0" w:color="auto"/>
            <w:left w:val="none" w:sz="0" w:space="0" w:color="auto"/>
            <w:bottom w:val="none" w:sz="0" w:space="0" w:color="auto"/>
            <w:right w:val="none" w:sz="0" w:space="0" w:color="auto"/>
          </w:divBdr>
        </w:div>
        <w:div w:id="525564039">
          <w:marLeft w:val="274"/>
          <w:marRight w:val="0"/>
          <w:marTop w:val="0"/>
          <w:marBottom w:val="68"/>
          <w:divBdr>
            <w:top w:val="none" w:sz="0" w:space="0" w:color="auto"/>
            <w:left w:val="none" w:sz="0" w:space="0" w:color="auto"/>
            <w:bottom w:val="none" w:sz="0" w:space="0" w:color="auto"/>
            <w:right w:val="none" w:sz="0" w:space="0" w:color="auto"/>
          </w:divBdr>
        </w:div>
        <w:div w:id="813302238">
          <w:marLeft w:val="274"/>
          <w:marRight w:val="0"/>
          <w:marTop w:val="0"/>
          <w:marBottom w:val="68"/>
          <w:divBdr>
            <w:top w:val="none" w:sz="0" w:space="0" w:color="auto"/>
            <w:left w:val="none" w:sz="0" w:space="0" w:color="auto"/>
            <w:bottom w:val="none" w:sz="0" w:space="0" w:color="auto"/>
            <w:right w:val="none" w:sz="0" w:space="0" w:color="auto"/>
          </w:divBdr>
        </w:div>
      </w:divsChild>
    </w:div>
    <w:div w:id="1125729950">
      <w:bodyDiv w:val="1"/>
      <w:marLeft w:val="0"/>
      <w:marRight w:val="0"/>
      <w:marTop w:val="0"/>
      <w:marBottom w:val="0"/>
      <w:divBdr>
        <w:top w:val="none" w:sz="0" w:space="0" w:color="auto"/>
        <w:left w:val="none" w:sz="0" w:space="0" w:color="auto"/>
        <w:bottom w:val="none" w:sz="0" w:space="0" w:color="auto"/>
        <w:right w:val="none" w:sz="0" w:space="0" w:color="auto"/>
      </w:divBdr>
    </w:div>
    <w:div w:id="1148866064">
      <w:bodyDiv w:val="1"/>
      <w:marLeft w:val="0"/>
      <w:marRight w:val="0"/>
      <w:marTop w:val="0"/>
      <w:marBottom w:val="0"/>
      <w:divBdr>
        <w:top w:val="none" w:sz="0" w:space="0" w:color="auto"/>
        <w:left w:val="none" w:sz="0" w:space="0" w:color="auto"/>
        <w:bottom w:val="none" w:sz="0" w:space="0" w:color="auto"/>
        <w:right w:val="none" w:sz="0" w:space="0" w:color="auto"/>
      </w:divBdr>
    </w:div>
    <w:div w:id="1307510597">
      <w:bodyDiv w:val="1"/>
      <w:marLeft w:val="0"/>
      <w:marRight w:val="0"/>
      <w:marTop w:val="0"/>
      <w:marBottom w:val="0"/>
      <w:divBdr>
        <w:top w:val="none" w:sz="0" w:space="0" w:color="auto"/>
        <w:left w:val="none" w:sz="0" w:space="0" w:color="auto"/>
        <w:bottom w:val="none" w:sz="0" w:space="0" w:color="auto"/>
        <w:right w:val="none" w:sz="0" w:space="0" w:color="auto"/>
      </w:divBdr>
    </w:div>
    <w:div w:id="1402216713">
      <w:bodyDiv w:val="1"/>
      <w:marLeft w:val="0"/>
      <w:marRight w:val="0"/>
      <w:marTop w:val="0"/>
      <w:marBottom w:val="0"/>
      <w:divBdr>
        <w:top w:val="none" w:sz="0" w:space="0" w:color="auto"/>
        <w:left w:val="none" w:sz="0" w:space="0" w:color="auto"/>
        <w:bottom w:val="none" w:sz="0" w:space="0" w:color="auto"/>
        <w:right w:val="none" w:sz="0" w:space="0" w:color="auto"/>
      </w:divBdr>
      <w:divsChild>
        <w:div w:id="141315146">
          <w:marLeft w:val="0"/>
          <w:marRight w:val="0"/>
          <w:marTop w:val="0"/>
          <w:marBottom w:val="0"/>
          <w:divBdr>
            <w:top w:val="none" w:sz="0" w:space="0" w:color="auto"/>
            <w:left w:val="none" w:sz="0" w:space="0" w:color="auto"/>
            <w:bottom w:val="none" w:sz="0" w:space="0" w:color="auto"/>
            <w:right w:val="none" w:sz="0" w:space="0" w:color="auto"/>
          </w:divBdr>
          <w:divsChild>
            <w:div w:id="133452302">
              <w:marLeft w:val="4"/>
              <w:marRight w:val="4"/>
              <w:marTop w:val="0"/>
              <w:marBottom w:val="0"/>
              <w:divBdr>
                <w:top w:val="none" w:sz="0" w:space="0" w:color="auto"/>
                <w:left w:val="none" w:sz="0" w:space="0" w:color="auto"/>
                <w:bottom w:val="none" w:sz="0" w:space="0" w:color="auto"/>
                <w:right w:val="none" w:sz="0" w:space="0" w:color="auto"/>
              </w:divBdr>
              <w:divsChild>
                <w:div w:id="1040014866">
                  <w:marLeft w:val="0"/>
                  <w:marRight w:val="0"/>
                  <w:marTop w:val="4"/>
                  <w:marBottom w:val="0"/>
                  <w:divBdr>
                    <w:top w:val="none" w:sz="0" w:space="0" w:color="auto"/>
                    <w:left w:val="none" w:sz="0" w:space="0" w:color="auto"/>
                    <w:bottom w:val="none" w:sz="0" w:space="0" w:color="auto"/>
                    <w:right w:val="none" w:sz="0" w:space="0" w:color="auto"/>
                  </w:divBdr>
                  <w:divsChild>
                    <w:div w:id="132790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306618">
      <w:bodyDiv w:val="1"/>
      <w:marLeft w:val="0"/>
      <w:marRight w:val="0"/>
      <w:marTop w:val="0"/>
      <w:marBottom w:val="0"/>
      <w:divBdr>
        <w:top w:val="none" w:sz="0" w:space="0" w:color="auto"/>
        <w:left w:val="none" w:sz="0" w:space="0" w:color="auto"/>
        <w:bottom w:val="none" w:sz="0" w:space="0" w:color="auto"/>
        <w:right w:val="none" w:sz="0" w:space="0" w:color="auto"/>
      </w:divBdr>
    </w:div>
    <w:div w:id="1796674279">
      <w:bodyDiv w:val="1"/>
      <w:marLeft w:val="0"/>
      <w:marRight w:val="0"/>
      <w:marTop w:val="0"/>
      <w:marBottom w:val="0"/>
      <w:divBdr>
        <w:top w:val="none" w:sz="0" w:space="0" w:color="auto"/>
        <w:left w:val="none" w:sz="0" w:space="0" w:color="auto"/>
        <w:bottom w:val="none" w:sz="0" w:space="0" w:color="auto"/>
        <w:right w:val="none" w:sz="0" w:space="0" w:color="auto"/>
      </w:divBdr>
      <w:divsChild>
        <w:div w:id="1720279420">
          <w:marLeft w:val="0"/>
          <w:marRight w:val="0"/>
          <w:marTop w:val="0"/>
          <w:marBottom w:val="0"/>
          <w:divBdr>
            <w:top w:val="none" w:sz="0" w:space="0" w:color="auto"/>
            <w:left w:val="none" w:sz="0" w:space="0" w:color="auto"/>
            <w:bottom w:val="none" w:sz="0" w:space="0" w:color="auto"/>
            <w:right w:val="none" w:sz="0" w:space="0" w:color="auto"/>
          </w:divBdr>
          <w:divsChild>
            <w:div w:id="892813559">
              <w:marLeft w:val="4"/>
              <w:marRight w:val="4"/>
              <w:marTop w:val="0"/>
              <w:marBottom w:val="0"/>
              <w:divBdr>
                <w:top w:val="none" w:sz="0" w:space="0" w:color="auto"/>
                <w:left w:val="none" w:sz="0" w:space="0" w:color="auto"/>
                <w:bottom w:val="none" w:sz="0" w:space="0" w:color="auto"/>
                <w:right w:val="none" w:sz="0" w:space="0" w:color="auto"/>
              </w:divBdr>
              <w:divsChild>
                <w:div w:id="1772241245">
                  <w:marLeft w:val="0"/>
                  <w:marRight w:val="0"/>
                  <w:marTop w:val="4"/>
                  <w:marBottom w:val="0"/>
                  <w:divBdr>
                    <w:top w:val="none" w:sz="0" w:space="0" w:color="auto"/>
                    <w:left w:val="none" w:sz="0" w:space="0" w:color="auto"/>
                    <w:bottom w:val="none" w:sz="0" w:space="0" w:color="auto"/>
                    <w:right w:val="none" w:sz="0" w:space="0" w:color="auto"/>
                  </w:divBdr>
                  <w:divsChild>
                    <w:div w:id="1743675747">
                      <w:marLeft w:val="0"/>
                      <w:marRight w:val="0"/>
                      <w:marTop w:val="0"/>
                      <w:marBottom w:val="0"/>
                      <w:divBdr>
                        <w:top w:val="none" w:sz="0" w:space="0" w:color="auto"/>
                        <w:left w:val="none" w:sz="0" w:space="0" w:color="auto"/>
                        <w:bottom w:val="none" w:sz="0" w:space="0" w:color="auto"/>
                        <w:right w:val="none" w:sz="0" w:space="0" w:color="auto"/>
                      </w:divBdr>
                      <w:divsChild>
                        <w:div w:id="134671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5797326">
      <w:bodyDiv w:val="1"/>
      <w:marLeft w:val="0"/>
      <w:marRight w:val="0"/>
      <w:marTop w:val="0"/>
      <w:marBottom w:val="0"/>
      <w:divBdr>
        <w:top w:val="none" w:sz="0" w:space="0" w:color="auto"/>
        <w:left w:val="none" w:sz="0" w:space="0" w:color="auto"/>
        <w:bottom w:val="none" w:sz="0" w:space="0" w:color="auto"/>
        <w:right w:val="none" w:sz="0" w:space="0" w:color="auto"/>
      </w:divBdr>
    </w:div>
    <w:div w:id="1915125561">
      <w:bodyDiv w:val="1"/>
      <w:marLeft w:val="0"/>
      <w:marRight w:val="0"/>
      <w:marTop w:val="0"/>
      <w:marBottom w:val="0"/>
      <w:divBdr>
        <w:top w:val="none" w:sz="0" w:space="0" w:color="auto"/>
        <w:left w:val="none" w:sz="0" w:space="0" w:color="auto"/>
        <w:bottom w:val="none" w:sz="0" w:space="0" w:color="auto"/>
        <w:right w:val="none" w:sz="0" w:space="0" w:color="auto"/>
      </w:divBdr>
    </w:div>
    <w:div w:id="2120224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manage.windowsazure.com" TargetMode="External"/><Relationship Id="rId26" Type="http://schemas.openxmlformats.org/officeDocument/2006/relationships/hyperlink" Target="https://azure.microsoft.com/en-in/documentation/articles/resource-group-authoring-templates/" TargetMode="External"/><Relationship Id="rId39" Type="http://schemas.openxmlformats.org/officeDocument/2006/relationships/image" Target="media/image12.jpeg"/><Relationship Id="rId21" Type="http://schemas.openxmlformats.org/officeDocument/2006/relationships/image" Target="media/image3.png"/><Relationship Id="rId34" Type="http://schemas.openxmlformats.org/officeDocument/2006/relationships/image" Target="media/image7.jpeg"/><Relationship Id="rId42" Type="http://schemas.openxmlformats.org/officeDocument/2006/relationships/image" Target="media/image15.jpeg"/><Relationship Id="rId47" Type="http://schemas.openxmlformats.org/officeDocument/2006/relationships/image" Target="media/image20.jpeg"/><Relationship Id="rId50" Type="http://schemas.openxmlformats.org/officeDocument/2006/relationships/image" Target="media/image23.jpeg"/><Relationship Id="rId55" Type="http://schemas.openxmlformats.org/officeDocument/2006/relationships/image" Target="media/image28.jpeg"/><Relationship Id="rId63" Type="http://schemas.openxmlformats.org/officeDocument/2006/relationships/image" Target="media/image35.jpeg"/><Relationship Id="rId68" Type="http://schemas.openxmlformats.org/officeDocument/2006/relationships/image" Target="media/image40.jpeg"/><Relationship Id="rId76" Type="http://schemas.openxmlformats.org/officeDocument/2006/relationships/hyperlink" Target="http://devteststorageaccount1.blob.core.windows.net/scripts/%20install_LAMPandJRE.sh" TargetMode="External"/><Relationship Id="rId7" Type="http://schemas.openxmlformats.org/officeDocument/2006/relationships/numbering" Target="numbering.xml"/><Relationship Id="rId71" Type="http://schemas.openxmlformats.org/officeDocument/2006/relationships/image" Target="media/image43.jpeg"/><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hyperlink" Target="https://github.com/Azure/azure-quickstart-templates/tree/master/lamp-app" TargetMode="External"/><Relationship Id="rId11" Type="http://schemas.openxmlformats.org/officeDocument/2006/relationships/footnotes" Target="footnotes.xml"/><Relationship Id="rId24" Type="http://schemas.openxmlformats.org/officeDocument/2006/relationships/hyperlink" Target="https://azure.microsoft.com/en-in/documentation/articles/resource-group-portal/" TargetMode="External"/><Relationship Id="rId32" Type="http://schemas.openxmlformats.org/officeDocument/2006/relationships/image" Target="media/image5.jpeg"/><Relationship Id="rId37" Type="http://schemas.openxmlformats.org/officeDocument/2006/relationships/image" Target="media/image10.jpeg"/><Relationship Id="rId40" Type="http://schemas.openxmlformats.org/officeDocument/2006/relationships/image" Target="media/image13.jpeg"/><Relationship Id="rId45" Type="http://schemas.openxmlformats.org/officeDocument/2006/relationships/image" Target="media/image18.jpe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8.jpeg"/><Relationship Id="rId74" Type="http://schemas.openxmlformats.org/officeDocument/2006/relationships/hyperlink" Target="http://manage.windowsAzure.com" TargetMode="External"/><Relationship Id="rId79" Type="http://schemas.openxmlformats.org/officeDocument/2006/relationships/footer" Target="footer3.xml"/><Relationship Id="rId5" Type="http://schemas.openxmlformats.org/officeDocument/2006/relationships/customXml" Target="../customXml/item4.xml"/><Relationship Id="rId61" Type="http://schemas.openxmlformats.org/officeDocument/2006/relationships/image" Target="media/image33.png"/><Relationship Id="rId82"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yperlink" Target="http://portal.azure.com" TargetMode="External"/><Relationship Id="rId31" Type="http://schemas.openxmlformats.org/officeDocument/2006/relationships/image" Target="media/image4.jpeg"/><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hyperlink" Target="http://www.microsoft.com/download/details.aspx?id=41554" TargetMode="External"/><Relationship Id="rId65" Type="http://schemas.openxmlformats.org/officeDocument/2006/relationships/image" Target="media/image37.jpeg"/><Relationship Id="rId73" Type="http://schemas.openxmlformats.org/officeDocument/2006/relationships/hyperlink" Target="http://portal.azure.com" TargetMode="External"/><Relationship Id="rId78" Type="http://schemas.openxmlformats.org/officeDocument/2006/relationships/image" Target="media/image46.png"/><Relationship Id="rId81" Type="http://schemas.openxmlformats.org/officeDocument/2006/relationships/glossaryDocument" Target="glossary/document.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yperlink" Target="http://manage.windowsazure.com" TargetMode="External"/><Relationship Id="rId27" Type="http://schemas.openxmlformats.org/officeDocument/2006/relationships/hyperlink" Target="http://azure.microsoft.com/en-us/documentation/articles/virtual-machines-linux-endorsed-distributions/" TargetMode="External"/><Relationship Id="rId30" Type="http://schemas.openxmlformats.org/officeDocument/2006/relationships/hyperlink" Target="https://microsoft.sharepoint.com/teams/CampusIPLibraries/Campus/Community%20Shared%20IP/How%20to%20create%20RHEL%20hard%20disk%20for%20azure.docx" TargetMode="External"/><Relationship Id="rId35" Type="http://schemas.openxmlformats.org/officeDocument/2006/relationships/image" Target="media/image8.jpeg"/><Relationship Id="rId43" Type="http://schemas.openxmlformats.org/officeDocument/2006/relationships/image" Target="media/image16.jpe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image" Target="media/image45.png"/><Relationship Id="rId8" Type="http://schemas.openxmlformats.org/officeDocument/2006/relationships/styles" Target="styles.xml"/><Relationship Id="rId51" Type="http://schemas.openxmlformats.org/officeDocument/2006/relationships/image" Target="media/image24.jpeg"/><Relationship Id="rId72" Type="http://schemas.openxmlformats.org/officeDocument/2006/relationships/image" Target="media/image44.jpeg"/><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http://portal.azure.com" TargetMode="External"/><Relationship Id="rId25" Type="http://schemas.openxmlformats.org/officeDocument/2006/relationships/hyperlink" Target="https://github.com/Azure/azure-quickstart-templates" TargetMode="External"/><Relationship Id="rId33" Type="http://schemas.openxmlformats.org/officeDocument/2006/relationships/image" Target="media/image6.jpeg"/><Relationship Id="rId38" Type="http://schemas.openxmlformats.org/officeDocument/2006/relationships/image" Target="media/image11.jpeg"/><Relationship Id="rId46" Type="http://schemas.openxmlformats.org/officeDocument/2006/relationships/image" Target="media/image19.jpeg"/><Relationship Id="rId59" Type="http://schemas.openxmlformats.org/officeDocument/2006/relationships/image" Target="media/image32.jpeg"/><Relationship Id="rId67" Type="http://schemas.openxmlformats.org/officeDocument/2006/relationships/image" Target="media/image39.jpeg"/><Relationship Id="rId20" Type="http://schemas.openxmlformats.org/officeDocument/2006/relationships/image" Target="media/image2.png"/><Relationship Id="rId41" Type="http://schemas.openxmlformats.org/officeDocument/2006/relationships/image" Target="media/image14.jpeg"/><Relationship Id="rId54" Type="http://schemas.openxmlformats.org/officeDocument/2006/relationships/image" Target="media/image27.jpeg"/><Relationship Id="rId62" Type="http://schemas.openxmlformats.org/officeDocument/2006/relationships/image" Target="media/image34.png"/><Relationship Id="rId70" Type="http://schemas.openxmlformats.org/officeDocument/2006/relationships/image" Target="media/image42.jpeg"/><Relationship Id="rId75" Type="http://schemas.openxmlformats.org/officeDocument/2006/relationships/hyperlink" Target="https://gallery.technet.microsoft.com/scriptcenter/2d191bcd-3308-4edd-9de2-88dff796b0bc"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portal.azure.com" TargetMode="External"/><Relationship Id="rId28" Type="http://schemas.openxmlformats.org/officeDocument/2006/relationships/hyperlink" Target="https://github.com/Azure/azure-quickstart-templates/tree/master/lamp-app" TargetMode="External"/><Relationship Id="rId36" Type="http://schemas.openxmlformats.org/officeDocument/2006/relationships/image" Target="media/image9.jpeg"/><Relationship Id="rId49" Type="http://schemas.openxmlformats.org/officeDocument/2006/relationships/image" Target="media/image22.jpeg"/><Relationship Id="rId57" Type="http://schemas.openxmlformats.org/officeDocument/2006/relationships/image" Target="media/image30.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09E41F226174A55A897E85B7BD9C825"/>
        <w:category>
          <w:name w:val="General"/>
          <w:gallery w:val="placeholder"/>
        </w:category>
        <w:types>
          <w:type w:val="bbPlcHdr"/>
        </w:types>
        <w:behaviors>
          <w:behavior w:val="content"/>
        </w:behaviors>
        <w:guid w:val="{20C242D6-00AB-4951-B20B-C13291684F65}"/>
      </w:docPartPr>
      <w:docPartBody>
        <w:p w:rsidR="00D178EB" w:rsidRDefault="00CB7B52" w:rsidP="00CB7B52">
          <w:pPr>
            <w:pStyle w:val="E09E41F226174A55A897E85B7BD9C825"/>
          </w:pPr>
          <w:r>
            <w:rPr>
              <w:rStyle w:val="Strong"/>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w:altName w:val="Segoe UI"/>
    <w:charset w:val="00"/>
    <w:family w:val="swiss"/>
    <w:pitch w:val="variable"/>
    <w:sig w:usb0="A00002AF" w:usb1="4000205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Segoe Semibold">
    <w:altName w:val="Segoe UI Semibold"/>
    <w:charset w:val="00"/>
    <w:family w:val="swiss"/>
    <w:pitch w:val="variable"/>
    <w:sig w:usb0="A00002AF" w:usb1="4000205B" w:usb2="00000000" w:usb3="00000000" w:csb0="0000009F" w:csb1="00000000"/>
  </w:font>
  <w:font w:name="Segoe Black">
    <w:altName w:val="Arial"/>
    <w:charset w:val="00"/>
    <w:family w:val="swiss"/>
    <w:pitch w:val="variable"/>
    <w:sig w:usb0="A00002AF" w:usb1="4000205B" w:usb2="00000000" w:usb3="00000000" w:csb0="0000009F" w:csb1="00000000"/>
  </w:font>
  <w:font w:name="Helvetica">
    <w:panose1 w:val="020B0604020202020204"/>
    <w:charset w:val="00"/>
    <w:family w:val="swiss"/>
    <w:pitch w:val="variable"/>
    <w:sig w:usb0="00000003" w:usb1="00000000" w:usb2="00000000" w:usb3="00000000" w:csb0="00000001" w:csb1="00000000"/>
  </w:font>
  <w:font w:name="Roboto Condensed">
    <w:altName w:val="Times New Roman"/>
    <w:charset w:val="00"/>
    <w:family w:val="auto"/>
    <w:pitch w:val="default"/>
  </w:font>
  <w:font w:name="wf_segoe-ui_semibold">
    <w:altName w:val="Times New Roman"/>
    <w:charset w:val="00"/>
    <w:family w:val="auto"/>
    <w:pitch w:val="default"/>
  </w:font>
  <w:font w:name="wf_segoe-ui_normal">
    <w:altName w:val="Times New Roman"/>
    <w:charset w:val="00"/>
    <w:family w:val="auto"/>
    <w:pitch w:val="default"/>
  </w:font>
  <w:font w:name="Lucida Console">
    <w:panose1 w:val="020B0609040504020204"/>
    <w:charset w:val="00"/>
    <w:family w:val="modern"/>
    <w:pitch w:val="fixed"/>
    <w:sig w:usb0="8000028F" w:usb1="00001800" w:usb2="00000000" w:usb3="00000000" w:csb0="0000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7B52"/>
    <w:rsid w:val="000104CB"/>
    <w:rsid w:val="0003509D"/>
    <w:rsid w:val="000611BE"/>
    <w:rsid w:val="000621C6"/>
    <w:rsid w:val="000D64D5"/>
    <w:rsid w:val="00104B65"/>
    <w:rsid w:val="00114326"/>
    <w:rsid w:val="00122515"/>
    <w:rsid w:val="00125A65"/>
    <w:rsid w:val="00142741"/>
    <w:rsid w:val="001641D9"/>
    <w:rsid w:val="0018520A"/>
    <w:rsid w:val="001C78DC"/>
    <w:rsid w:val="002F1595"/>
    <w:rsid w:val="00317AD3"/>
    <w:rsid w:val="00343CA9"/>
    <w:rsid w:val="0039582F"/>
    <w:rsid w:val="004109AA"/>
    <w:rsid w:val="004110AD"/>
    <w:rsid w:val="00413B06"/>
    <w:rsid w:val="004801CF"/>
    <w:rsid w:val="0048349F"/>
    <w:rsid w:val="004A7E7F"/>
    <w:rsid w:val="004C0274"/>
    <w:rsid w:val="004C5925"/>
    <w:rsid w:val="00516048"/>
    <w:rsid w:val="0054475D"/>
    <w:rsid w:val="005A4819"/>
    <w:rsid w:val="005B7150"/>
    <w:rsid w:val="005B7CE5"/>
    <w:rsid w:val="005F124B"/>
    <w:rsid w:val="006E6A19"/>
    <w:rsid w:val="00762561"/>
    <w:rsid w:val="00785004"/>
    <w:rsid w:val="00792D35"/>
    <w:rsid w:val="00794144"/>
    <w:rsid w:val="007A049F"/>
    <w:rsid w:val="007D6620"/>
    <w:rsid w:val="007E3381"/>
    <w:rsid w:val="008330EA"/>
    <w:rsid w:val="00836EF7"/>
    <w:rsid w:val="0086546C"/>
    <w:rsid w:val="008E1270"/>
    <w:rsid w:val="0093637F"/>
    <w:rsid w:val="00953D47"/>
    <w:rsid w:val="009B3853"/>
    <w:rsid w:val="009E66A2"/>
    <w:rsid w:val="009F584F"/>
    <w:rsid w:val="00A32A53"/>
    <w:rsid w:val="00A964C0"/>
    <w:rsid w:val="00AD3154"/>
    <w:rsid w:val="00AF2F50"/>
    <w:rsid w:val="00B23E4E"/>
    <w:rsid w:val="00BD2408"/>
    <w:rsid w:val="00C17A7C"/>
    <w:rsid w:val="00CA7681"/>
    <w:rsid w:val="00CB7B52"/>
    <w:rsid w:val="00CD529C"/>
    <w:rsid w:val="00D178EB"/>
    <w:rsid w:val="00D25011"/>
    <w:rsid w:val="00D31194"/>
    <w:rsid w:val="00D3752C"/>
    <w:rsid w:val="00D7448B"/>
    <w:rsid w:val="00DD6F72"/>
    <w:rsid w:val="00DD7907"/>
    <w:rsid w:val="00E504DB"/>
    <w:rsid w:val="00EC4DF5"/>
    <w:rsid w:val="00ED7CC4"/>
    <w:rsid w:val="00EE1040"/>
    <w:rsid w:val="00F06A00"/>
    <w:rsid w:val="00F84940"/>
    <w:rsid w:val="00F92584"/>
    <w:rsid w:val="00FF22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31194"/>
  </w:style>
  <w:style w:type="paragraph" w:customStyle="1" w:styleId="2AAE299C39674CDE95AC7653367D4570">
    <w:name w:val="2AAE299C39674CDE95AC7653367D4570"/>
    <w:rsid w:val="00CB7B52"/>
  </w:style>
  <w:style w:type="character" w:styleId="Strong">
    <w:name w:val="Strong"/>
    <w:basedOn w:val="DefaultParagraphFont"/>
    <w:uiPriority w:val="22"/>
    <w:qFormat/>
    <w:rsid w:val="00CB7B52"/>
    <w:rPr>
      <w:b/>
      <w:bCs/>
    </w:rPr>
  </w:style>
  <w:style w:type="paragraph" w:customStyle="1" w:styleId="E09E41F226174A55A897E85B7BD9C825">
    <w:name w:val="E09E41F226174A55A897E85B7BD9C825"/>
    <w:rsid w:val="00CB7B52"/>
  </w:style>
  <w:style w:type="paragraph" w:customStyle="1" w:styleId="D2679810DED84EA4BBCEE55D5771575C">
    <w:name w:val="D2679810DED84EA4BBCEE55D5771575C"/>
    <w:rsid w:val="00CB7B52"/>
  </w:style>
  <w:style w:type="paragraph" w:customStyle="1" w:styleId="F339FB38749F46348BF13896ADB62C76">
    <w:name w:val="F339FB38749F46348BF13896ADB62C76"/>
    <w:rsid w:val="00CB7B52"/>
  </w:style>
  <w:style w:type="paragraph" w:customStyle="1" w:styleId="9F9C79D62BA043B0BE310C6C78528B83">
    <w:name w:val="9F9C79D62BA043B0BE310C6C78528B83"/>
    <w:rsid w:val="00CB7B52"/>
  </w:style>
  <w:style w:type="paragraph" w:customStyle="1" w:styleId="98B9B33E477D42EFAE9C31A131AFC4AD">
    <w:name w:val="98B9B33E477D42EFAE9C31A131AFC4AD"/>
    <w:rsid w:val="00CB7B52"/>
  </w:style>
  <w:style w:type="paragraph" w:customStyle="1" w:styleId="536308860E9D4CCABF833E92D8DC1875">
    <w:name w:val="536308860E9D4CCABF833E92D8DC1875"/>
    <w:rsid w:val="00CB7B52"/>
  </w:style>
  <w:style w:type="paragraph" w:customStyle="1" w:styleId="428F2701D1EE40CA8F2A4469881B1E2A">
    <w:name w:val="428F2701D1EE40CA8F2A4469881B1E2A"/>
    <w:rsid w:val="00CB7B52"/>
  </w:style>
  <w:style w:type="paragraph" w:customStyle="1" w:styleId="BE248518F67947228BE5EE3BFF1AE2B7">
    <w:name w:val="BE248518F67947228BE5EE3BFF1AE2B7"/>
    <w:rsid w:val="00D31194"/>
  </w:style>
  <w:style w:type="paragraph" w:customStyle="1" w:styleId="95E33941B4E741B49A2FE8C4D07CDA6F">
    <w:name w:val="95E33941B4E741B49A2FE8C4D07CDA6F"/>
    <w:rsid w:val="00D311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845523DAFCCB04FB71B28A6088DD8FD" ma:contentTypeVersion="2" ma:contentTypeDescription="Create a new document." ma:contentTypeScope="" ma:versionID="77e300076b8d54bef306c28d3a054668">
  <xsd:schema xmlns:xsd="http://www.w3.org/2001/XMLSchema" xmlns:xs="http://www.w3.org/2001/XMLSchema" xmlns:p="http://schemas.microsoft.com/office/2006/metadata/properties" xmlns:ns2="d42801e6-4423-48f2-8852-e9baa53db2ca" targetNamespace="http://schemas.microsoft.com/office/2006/metadata/properties" ma:root="true" ma:fieldsID="8d4e112259debe6c50253df96acceaad" ns2:_="">
    <xsd:import namespace="d42801e6-4423-48f2-8852-e9baa53db2ca"/>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2801e6-4423-48f2-8852-e9baa53db2c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root>
  <title>title</title>
  <subject>subject</subject>
  <status>status</status>
  <customer>Update Customer Name in Properties</customer>
  <version>#</version>
  <author>author</author>
  <FileName>FileName</FileName>
  <templateversion>#</templateversion>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FDA156-75E3-48C2-8D25-59B0A09D90FB}"/>
</file>

<file path=customXml/itemProps2.xml><?xml version="1.0" encoding="utf-8"?>
<ds:datastoreItem xmlns:ds="http://schemas.openxmlformats.org/officeDocument/2006/customXml" ds:itemID="{73D13ED6-F641-44AE-BC9A-1E713F50FBC0}"/>
</file>

<file path=customXml/itemProps3.xml><?xml version="1.0" encoding="utf-8"?>
<ds:datastoreItem xmlns:ds="http://schemas.openxmlformats.org/officeDocument/2006/customXml" ds:itemID="{69F1653A-B135-4A2E-86E4-2F9CFA302878}"/>
</file>

<file path=customXml/itemProps4.xml><?xml version="1.0" encoding="utf-8"?>
<ds:datastoreItem xmlns:ds="http://schemas.openxmlformats.org/officeDocument/2006/customXml" ds:itemID="{A68381BA-13AD-4300-A852-EA524627686C}"/>
</file>

<file path=customXml/itemProps5.xml><?xml version="1.0" encoding="utf-8"?>
<ds:datastoreItem xmlns:ds="http://schemas.openxmlformats.org/officeDocument/2006/customXml" ds:itemID="{5D9FB9EB-A373-4F96-8D7B-05969CE538DD}"/>
</file>

<file path=docProps/app.xml><?xml version="1.0" encoding="utf-8"?>
<Properties xmlns="http://schemas.openxmlformats.org/officeDocument/2006/extended-properties" xmlns:vt="http://schemas.openxmlformats.org/officeDocument/2006/docPropsVTypes">
  <Template>Normal</Template>
  <TotalTime>1394</TotalTime>
  <Pages>72</Pages>
  <Words>10944</Words>
  <Characters>62387</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Azure Dev/Test Lab Automation – Technical Guide</vt:lpstr>
    </vt:vector>
  </TitlesOfParts>
  <Manager>[Type Manager Name Here]</Manager>
  <Company>Microsoft</Company>
  <LinksUpToDate>false</LinksUpToDate>
  <CharactersWithSpaces>73185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Azure Dev/Test Lab Automation – Technical Guide</dc:title>
  <dc:subject>Dev Test on Azure Resource Manager - Jumpstart</dc:subject>
  <dc:creator>Author</dc:creator>
  <cp:keywords/>
  <dc:description/>
  <cp:lastModifiedBy>Jim Hancock (RGen Solutions)</cp:lastModifiedBy>
  <cp:revision>5</cp:revision>
  <dcterms:created xsi:type="dcterms:W3CDTF">2015-09-15T12:42:00Z</dcterms:created>
  <dcterms:modified xsi:type="dcterms:W3CDTF">2015-10-08T17:20:00Z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Type">
    <vt:lpwstr/>
  </property>
  <property fmtid="{D5CDD505-2E9C-101B-9397-08002B2CF9AE}" pid="3" name="Author Email">
    <vt:lpwstr>Update [Author Email] in Doc Properties</vt:lpwstr>
  </property>
  <property fmtid="{D5CDD505-2E9C-101B-9397-08002B2CF9AE}" pid="4" name="Author Position">
    <vt:lpwstr>Update [Author Position] in Doc Properties</vt:lpwstr>
  </property>
  <property fmtid="{D5CDD505-2E9C-101B-9397-08002B2CF9AE}" pid="5" name="Business Scenarios">
    <vt:lpwstr/>
  </property>
  <property fmtid="{D5CDD505-2E9C-101B-9397-08002B2CF9AE}" pid="6" name="Communities">
    <vt:lpwstr/>
  </property>
  <property fmtid="{D5CDD505-2E9C-101B-9397-08002B2CF9AE}" pid="7" name="ContentTypeId">
    <vt:lpwstr>0x010100A845523DAFCCB04FB71B28A6088DD8FD</vt:lpwstr>
  </property>
  <property fmtid="{D5CDD505-2E9C-101B-9397-08002B2CF9AE}" pid="8" name="Contributors">
    <vt:lpwstr>Update [Contributors] in Doc Properties</vt:lpwstr>
  </property>
  <property fmtid="{D5CDD505-2E9C-101B-9397-08002B2CF9AE}" pid="9" name="Customer">
    <vt:lpwstr>Update [Customer] in Doc Properties</vt:lpwstr>
  </property>
  <property fmtid="{D5CDD505-2E9C-101B-9397-08002B2CF9AE}" pid="10" name="Deliverable Type">
    <vt:lpwstr/>
  </property>
  <property fmtid="{D5CDD505-2E9C-101B-9397-08002B2CF9AE}" pid="11" name="Document Status">
    <vt:lpwstr/>
  </property>
  <property fmtid="{D5CDD505-2E9C-101B-9397-08002B2CF9AE}" pid="12" name="Engagement Phase">
    <vt:lpwstr/>
  </property>
  <property fmtid="{D5CDD505-2E9C-101B-9397-08002B2CF9AE}" pid="13" name="Geography">
    <vt:lpwstr/>
  </property>
  <property fmtid="{D5CDD505-2E9C-101B-9397-08002B2CF9AE}" pid="14" name="Industry">
    <vt:lpwstr/>
  </property>
  <property fmtid="{D5CDD505-2E9C-101B-9397-08002B2CF9AE}" pid="15" name="Offering">
    <vt:lpwstr/>
  </property>
  <property fmtid="{D5CDD505-2E9C-101B-9397-08002B2CF9AE}" pid="16" name="Org">
    <vt:lpwstr>Microsoft</vt:lpwstr>
  </property>
  <property fmtid="{D5CDD505-2E9C-101B-9397-08002B2CF9AE}" pid="17" name="Org Prof Svcs Local">
    <vt:lpwstr>Microsoft Services</vt:lpwstr>
  </property>
  <property fmtid="{D5CDD505-2E9C-101B-9397-08002B2CF9AE}" pid="18" name="Org Prof Svcs Remote">
    <vt:lpwstr>Global Delivery</vt:lpwstr>
  </property>
  <property fmtid="{D5CDD505-2E9C-101B-9397-08002B2CF9AE}" pid="19" name="Org Prof Svcs Support">
    <vt:lpwstr>Microsoft Premier Support</vt:lpwstr>
  </property>
  <property fmtid="{D5CDD505-2E9C-101B-9397-08002B2CF9AE}" pid="20" name="Products">
    <vt:lpwstr/>
  </property>
  <property fmtid="{D5CDD505-2E9C-101B-9397-08002B2CF9AE}" pid="21" name="Service Line">
    <vt:lpwstr/>
  </property>
  <property fmtid="{D5CDD505-2E9C-101B-9397-08002B2CF9AE}" pid="22" name="Solution Name">
    <vt:lpwstr/>
  </property>
  <property fmtid="{D5CDD505-2E9C-101B-9397-08002B2CF9AE}" pid="23" name="Status">
    <vt:lpwstr/>
  </property>
  <property fmtid="{D5CDD505-2E9C-101B-9397-08002B2CF9AE}" pid="24" name="TemplateName">
    <vt:lpwstr>SDMtemplate-new-1.0-Portrait.docx</vt:lpwstr>
  </property>
  <property fmtid="{D5CDD505-2E9C-101B-9397-08002B2CF9AE}" pid="25" name="TemplateVersion">
    <vt:lpwstr>1.0</vt:lpwstr>
  </property>
  <property fmtid="{D5CDD505-2E9C-101B-9397-08002B2CF9AE}" pid="26" name="Version">
    <vt:lpwstr>0.1</vt:lpwstr>
  </property>
</Properties>
</file>